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9AB46" w14:textId="17FAE14D" w:rsidR="00647C39" w:rsidRPr="005B4D9D" w:rsidRDefault="00647C39" w:rsidP="00647C39">
      <w:pPr>
        <w:tabs>
          <w:tab w:val="left" w:pos="3828"/>
          <w:tab w:val="left" w:pos="4111"/>
        </w:tabs>
        <w:ind w:left="-924" w:right="9780"/>
        <w:jc w:val="center"/>
        <w:rPr>
          <w:rFonts w:ascii="Arial" w:hAnsi="Arial" w:cs="Arial"/>
          <w:szCs w:val="20"/>
          <w:lang w:val="sv-SE"/>
        </w:rPr>
      </w:pPr>
      <w:r w:rsidRPr="005B4D9D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4DCF5" wp14:editId="07CB3068">
                <wp:simplePos x="0" y="0"/>
                <wp:positionH relativeFrom="column">
                  <wp:posOffset>6858000</wp:posOffset>
                </wp:positionH>
                <wp:positionV relativeFrom="paragraph">
                  <wp:posOffset>-25400</wp:posOffset>
                </wp:positionV>
                <wp:extent cx="2893060" cy="8470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7C4F0" w14:textId="77777777" w:rsidR="004D455F" w:rsidRPr="005B4D9D" w:rsidRDefault="004D455F" w:rsidP="00647C39">
                            <w:pPr>
                              <w:tabs>
                                <w:tab w:val="left" w:pos="1800"/>
                                <w:tab w:val="left" w:pos="2160"/>
                                <w:tab w:val="left" w:pos="2340"/>
                              </w:tabs>
                              <w:rPr>
                                <w:rFonts w:ascii="Arial" w:hAnsi="Arial" w:cs="Arial"/>
                                <w:spacing w:val="-8"/>
                                <w:szCs w:val="22"/>
                                <w:u w:val="single"/>
                                <w:lang w:val="sv-SE"/>
                              </w:rPr>
                            </w:pPr>
                            <w:r w:rsidRPr="005B4D9D">
                              <w:rPr>
                                <w:rFonts w:ascii="Arial" w:hAnsi="Arial" w:cs="Arial"/>
                                <w:spacing w:val="-8"/>
                                <w:szCs w:val="22"/>
                                <w:u w:val="single"/>
                                <w:lang w:val="sv-SE"/>
                              </w:rPr>
                              <w:t xml:space="preserve">LAMPIRAN C </w:t>
                            </w:r>
                          </w:p>
                          <w:p w14:paraId="4DAAE9E7" w14:textId="77777777" w:rsidR="004D455F" w:rsidRPr="005B4D9D" w:rsidRDefault="004D455F" w:rsidP="00647C39">
                            <w:pPr>
                              <w:tabs>
                                <w:tab w:val="left" w:pos="1800"/>
                                <w:tab w:val="left" w:pos="2160"/>
                                <w:tab w:val="left" w:pos="2340"/>
                              </w:tabs>
                              <w:rPr>
                                <w:rFonts w:ascii="Arial" w:hAnsi="Arial" w:cs="Arial"/>
                                <w:spacing w:val="-8"/>
                                <w:szCs w:val="22"/>
                                <w:u w:val="single"/>
                                <w:lang w:val="sv-SE"/>
                              </w:rPr>
                            </w:pPr>
                            <w:r w:rsidRPr="005B4D9D">
                              <w:rPr>
                                <w:rFonts w:ascii="Arial" w:hAnsi="Arial" w:cs="Arial"/>
                                <w:spacing w:val="-8"/>
                                <w:szCs w:val="22"/>
                                <w:u w:val="single"/>
                                <w:lang w:val="sv-SE"/>
                              </w:rPr>
                              <w:t>KEPUTUSAN KALEMDIKLAT POLRI</w:t>
                            </w:r>
                          </w:p>
                          <w:p w14:paraId="30DC1E09" w14:textId="08CC582A" w:rsidR="004D455F" w:rsidRPr="005B4D9D" w:rsidRDefault="004D455F" w:rsidP="00647C39">
                            <w:pPr>
                              <w:tabs>
                                <w:tab w:val="left" w:pos="1134"/>
                                <w:tab w:val="left" w:pos="1800"/>
                                <w:tab w:val="left" w:pos="1980"/>
                                <w:tab w:val="left" w:pos="2160"/>
                                <w:tab w:val="left" w:pos="2340"/>
                              </w:tabs>
                              <w:rPr>
                                <w:rFonts w:ascii="Arial" w:hAnsi="Arial" w:cs="Arial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sv-SE"/>
                              </w:rPr>
                              <w:t>NOMOR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sv-SE"/>
                              </w:rPr>
                              <w:tab/>
                            </w:r>
                            <w:r w:rsidRPr="005B4D9D"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sv-SE"/>
                              </w:rPr>
                              <w:t xml:space="preserve">: KEP/        </w:t>
                            </w:r>
                            <w:r w:rsidRPr="005B4D9D"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id-ID"/>
                              </w:rPr>
                              <w:t xml:space="preserve"> </w:t>
                            </w:r>
                            <w:r w:rsidRPr="005B4D9D"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sv-SE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sv-SE"/>
                              </w:rPr>
                              <w:t xml:space="preserve">   /I</w:t>
                            </w:r>
                            <w:r w:rsidRPr="005B4D9D"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sv-SE"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sv-SE"/>
                              </w:rPr>
                              <w:t>3</w:t>
                            </w:r>
                          </w:p>
                          <w:p w14:paraId="077904F5" w14:textId="5B714B24" w:rsidR="004D455F" w:rsidRPr="005B4D9D" w:rsidRDefault="004D455F" w:rsidP="00647C39">
                            <w:pPr>
                              <w:tabs>
                                <w:tab w:val="left" w:pos="1218"/>
                                <w:tab w:val="left" w:pos="1800"/>
                                <w:tab w:val="left" w:pos="1980"/>
                                <w:tab w:val="left" w:pos="2160"/>
                                <w:tab w:val="left" w:pos="2340"/>
                              </w:tabs>
                              <w:rPr>
                                <w:rFonts w:ascii="Arial" w:hAnsi="Arial" w:cs="Arial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sv-SE"/>
                              </w:rPr>
                              <w:t>TANGGAL</w:t>
                            </w:r>
                            <w:r w:rsidRPr="005B4D9D"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sv-SE"/>
                              </w:rPr>
                              <w:t xml:space="preserve">:        </w:t>
                            </w:r>
                            <w:r w:rsidRPr="005B4D9D"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id-ID"/>
                              </w:rPr>
                              <w:t xml:space="preserve"> </w:t>
                            </w:r>
                            <w:r w:rsidRPr="005B4D9D">
                              <w:rPr>
                                <w:rFonts w:ascii="Arial" w:hAnsi="Arial" w:cs="Arial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  <w:u w:val="single"/>
                              </w:rPr>
                              <w:t xml:space="preserve">JANUARI  </w:t>
                            </w:r>
                            <w:r w:rsidRPr="005B4D9D">
                              <w:rPr>
                                <w:rFonts w:ascii="Arial" w:hAnsi="Arial" w:cs="Arial"/>
                                <w:szCs w:val="22"/>
                                <w:u w:val="single"/>
                                <w:lang w:val="id-ID"/>
                              </w:rPr>
                              <w:t>2</w:t>
                            </w:r>
                            <w:r w:rsidRPr="005B4D9D">
                              <w:rPr>
                                <w:rFonts w:ascii="Arial" w:hAnsi="Arial" w:cs="Arial"/>
                                <w:szCs w:val="22"/>
                                <w:u w:val="single"/>
                              </w:rPr>
                              <w:t>02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4DC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0pt;margin-top:-2pt;width:227.8pt;height:6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" filled="f" stroked="f">
                <v:textbox>
                  <w:txbxContent>
                    <w:p w14:paraId="01D7C4F0" w14:textId="77777777" w:rsidR="004D455F" w:rsidRPr="005B4D9D" w:rsidRDefault="004D455F" w:rsidP="00647C39">
                      <w:pPr>
                        <w:tabs>
                          <w:tab w:val="left" w:pos="1800"/>
                          <w:tab w:val="left" w:pos="2160"/>
                          <w:tab w:val="left" w:pos="2340"/>
                        </w:tabs>
                        <w:rPr>
                          <w:rFonts w:ascii="Arial" w:hAnsi="Arial" w:cs="Arial"/>
                          <w:spacing w:val="-8"/>
                          <w:szCs w:val="22"/>
                          <w:u w:val="single"/>
                          <w:lang w:val="sv-SE"/>
                        </w:rPr>
                      </w:pPr>
                      <w:r w:rsidRPr="005B4D9D">
                        <w:rPr>
                          <w:rFonts w:ascii="Arial" w:hAnsi="Arial" w:cs="Arial"/>
                          <w:spacing w:val="-8"/>
                          <w:szCs w:val="22"/>
                          <w:u w:val="single"/>
                          <w:lang w:val="sv-SE"/>
                        </w:rPr>
                        <w:t xml:space="preserve">LAMPIRAN C </w:t>
                      </w:r>
                    </w:p>
                    <w:p w14:paraId="4DAAE9E7" w14:textId="77777777" w:rsidR="004D455F" w:rsidRPr="005B4D9D" w:rsidRDefault="004D455F" w:rsidP="00647C39">
                      <w:pPr>
                        <w:tabs>
                          <w:tab w:val="left" w:pos="1800"/>
                          <w:tab w:val="left" w:pos="2160"/>
                          <w:tab w:val="left" w:pos="2340"/>
                        </w:tabs>
                        <w:rPr>
                          <w:rFonts w:ascii="Arial" w:hAnsi="Arial" w:cs="Arial"/>
                          <w:spacing w:val="-8"/>
                          <w:szCs w:val="22"/>
                          <w:u w:val="single"/>
                          <w:lang w:val="sv-SE"/>
                        </w:rPr>
                      </w:pPr>
                      <w:r w:rsidRPr="005B4D9D">
                        <w:rPr>
                          <w:rFonts w:ascii="Arial" w:hAnsi="Arial" w:cs="Arial"/>
                          <w:spacing w:val="-8"/>
                          <w:szCs w:val="22"/>
                          <w:u w:val="single"/>
                          <w:lang w:val="sv-SE"/>
                        </w:rPr>
                        <w:t>KEPUTUSAN KALEMDIKLAT POLRI</w:t>
                      </w:r>
                    </w:p>
                    <w:p w14:paraId="30DC1E09" w14:textId="08CC582A" w:rsidR="004D455F" w:rsidRPr="005B4D9D" w:rsidRDefault="004D455F" w:rsidP="00647C39">
                      <w:pPr>
                        <w:tabs>
                          <w:tab w:val="left" w:pos="1134"/>
                          <w:tab w:val="left" w:pos="1800"/>
                          <w:tab w:val="left" w:pos="1980"/>
                          <w:tab w:val="left" w:pos="2160"/>
                          <w:tab w:val="left" w:pos="2340"/>
                        </w:tabs>
                        <w:rPr>
                          <w:rFonts w:ascii="Arial" w:hAnsi="Arial" w:cs="Arial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  <w:u w:val="single"/>
                          <w:lang w:val="sv-SE"/>
                        </w:rPr>
                        <w:t>NOMOR</w:t>
                      </w:r>
                      <w:r>
                        <w:rPr>
                          <w:rFonts w:ascii="Arial" w:hAnsi="Arial" w:cs="Arial"/>
                          <w:szCs w:val="22"/>
                          <w:u w:val="single"/>
                          <w:lang w:val="sv-SE"/>
                        </w:rPr>
                        <w:tab/>
                      </w:r>
                      <w:r w:rsidRPr="005B4D9D">
                        <w:rPr>
                          <w:rFonts w:ascii="Arial" w:hAnsi="Arial" w:cs="Arial"/>
                          <w:szCs w:val="22"/>
                          <w:u w:val="single"/>
                          <w:lang w:val="sv-SE"/>
                        </w:rPr>
                        <w:t xml:space="preserve">: KEP/        </w:t>
                      </w:r>
                      <w:r w:rsidRPr="005B4D9D">
                        <w:rPr>
                          <w:rFonts w:ascii="Arial" w:hAnsi="Arial" w:cs="Arial"/>
                          <w:szCs w:val="22"/>
                          <w:u w:val="single"/>
                          <w:lang w:val="id-ID"/>
                        </w:rPr>
                        <w:t xml:space="preserve"> </w:t>
                      </w:r>
                      <w:r w:rsidRPr="005B4D9D">
                        <w:rPr>
                          <w:rFonts w:ascii="Arial" w:hAnsi="Arial" w:cs="Arial"/>
                          <w:szCs w:val="22"/>
                          <w:u w:val="single"/>
                          <w:lang w:val="sv-SE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Cs w:val="22"/>
                          <w:u w:val="single"/>
                          <w:lang w:val="sv-SE"/>
                        </w:rPr>
                        <w:t xml:space="preserve">   /I</w:t>
                      </w:r>
                      <w:r w:rsidRPr="005B4D9D">
                        <w:rPr>
                          <w:rFonts w:ascii="Arial" w:hAnsi="Arial" w:cs="Arial"/>
                          <w:szCs w:val="22"/>
                          <w:u w:val="single"/>
                          <w:lang w:val="sv-SE"/>
                        </w:rPr>
                        <w:t>/202</w:t>
                      </w:r>
                      <w:r>
                        <w:rPr>
                          <w:rFonts w:ascii="Arial" w:hAnsi="Arial" w:cs="Arial"/>
                          <w:szCs w:val="22"/>
                          <w:u w:val="single"/>
                          <w:lang w:val="sv-SE"/>
                        </w:rPr>
                        <w:t>3</w:t>
                      </w:r>
                    </w:p>
                    <w:p w14:paraId="077904F5" w14:textId="5B714B24" w:rsidR="004D455F" w:rsidRPr="005B4D9D" w:rsidRDefault="004D455F" w:rsidP="00647C39">
                      <w:pPr>
                        <w:tabs>
                          <w:tab w:val="left" w:pos="1218"/>
                          <w:tab w:val="left" w:pos="1800"/>
                          <w:tab w:val="left" w:pos="1980"/>
                          <w:tab w:val="left" w:pos="2160"/>
                          <w:tab w:val="left" w:pos="2340"/>
                        </w:tabs>
                        <w:rPr>
                          <w:rFonts w:ascii="Arial" w:hAnsi="Arial" w:cs="Arial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  <w:u w:val="single"/>
                          <w:lang w:val="sv-SE"/>
                        </w:rPr>
                        <w:t>TANGGAL</w:t>
                      </w:r>
                      <w:r w:rsidRPr="005B4D9D">
                        <w:rPr>
                          <w:rFonts w:ascii="Arial" w:hAnsi="Arial" w:cs="Arial"/>
                          <w:szCs w:val="22"/>
                          <w:u w:val="single"/>
                          <w:lang w:val="sv-SE"/>
                        </w:rPr>
                        <w:t xml:space="preserve">:        </w:t>
                      </w:r>
                      <w:r w:rsidRPr="005B4D9D">
                        <w:rPr>
                          <w:rFonts w:ascii="Arial" w:hAnsi="Arial" w:cs="Arial"/>
                          <w:szCs w:val="22"/>
                          <w:u w:val="single"/>
                          <w:lang w:val="id-ID"/>
                        </w:rPr>
                        <w:t xml:space="preserve"> </w:t>
                      </w:r>
                      <w:r w:rsidRPr="005B4D9D">
                        <w:rPr>
                          <w:rFonts w:ascii="Arial" w:hAnsi="Arial" w:cs="Arial"/>
                          <w:szCs w:val="22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Cs w:val="22"/>
                          <w:u w:val="single"/>
                        </w:rPr>
                        <w:t xml:space="preserve">JANUARI  </w:t>
                      </w:r>
                      <w:r w:rsidRPr="005B4D9D">
                        <w:rPr>
                          <w:rFonts w:ascii="Arial" w:hAnsi="Arial" w:cs="Arial"/>
                          <w:szCs w:val="22"/>
                          <w:u w:val="single"/>
                          <w:lang w:val="id-ID"/>
                        </w:rPr>
                        <w:t>2</w:t>
                      </w:r>
                      <w:r w:rsidRPr="005B4D9D">
                        <w:rPr>
                          <w:rFonts w:ascii="Arial" w:hAnsi="Arial" w:cs="Arial"/>
                          <w:szCs w:val="22"/>
                          <w:u w:val="single"/>
                        </w:rPr>
                        <w:t>02</w:t>
                      </w:r>
                      <w:r>
                        <w:rPr>
                          <w:rFonts w:ascii="Arial" w:hAnsi="Arial" w:cs="Arial"/>
                          <w:szCs w:val="22"/>
                          <w:u w:val="singl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Cs w:val="20"/>
          <w:lang w:val="sv-SE"/>
        </w:rPr>
        <w:t xml:space="preserve"> </w:t>
      </w:r>
      <w:r w:rsidRPr="005B4D9D">
        <w:rPr>
          <w:rFonts w:ascii="Arial" w:hAnsi="Arial" w:cs="Arial"/>
          <w:szCs w:val="20"/>
          <w:lang w:val="sv-SE"/>
        </w:rPr>
        <w:t>MARKAS BESAR</w:t>
      </w:r>
    </w:p>
    <w:p w14:paraId="220C529B" w14:textId="77777777" w:rsidR="00647C39" w:rsidRPr="005B4D9D" w:rsidRDefault="00647C39" w:rsidP="00647C39">
      <w:pPr>
        <w:tabs>
          <w:tab w:val="left" w:pos="3828"/>
          <w:tab w:val="left" w:pos="4111"/>
        </w:tabs>
        <w:ind w:left="-924" w:right="9780"/>
        <w:jc w:val="center"/>
        <w:rPr>
          <w:rFonts w:ascii="Arial" w:hAnsi="Arial" w:cs="Arial"/>
          <w:szCs w:val="20"/>
          <w:lang w:val="sv-SE"/>
        </w:rPr>
      </w:pPr>
      <w:r w:rsidRPr="005B4D9D">
        <w:rPr>
          <w:rFonts w:ascii="Arial" w:hAnsi="Arial" w:cs="Arial"/>
          <w:szCs w:val="20"/>
          <w:lang w:val="sv-SE"/>
        </w:rPr>
        <w:t>KEPOLISIAN NEGARA REPUBLIK INDONESIA</w:t>
      </w:r>
    </w:p>
    <w:p w14:paraId="4DC9C44C" w14:textId="7575892A" w:rsidR="00647C39" w:rsidRPr="005B4D9D" w:rsidRDefault="00647C39" w:rsidP="00647C39">
      <w:pPr>
        <w:tabs>
          <w:tab w:val="left" w:pos="3828"/>
          <w:tab w:val="left" w:pos="4111"/>
        </w:tabs>
        <w:ind w:left="-924" w:right="9780"/>
        <w:jc w:val="center"/>
        <w:rPr>
          <w:rFonts w:ascii="Arial" w:hAnsi="Arial" w:cs="Arial"/>
          <w:szCs w:val="20"/>
          <w:lang w:val="fi-FI"/>
        </w:rPr>
      </w:pPr>
      <w:r w:rsidRPr="002359C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D77C0" wp14:editId="749C9FAF">
                <wp:simplePos x="0" y="0"/>
                <wp:positionH relativeFrom="column">
                  <wp:posOffset>-466725</wp:posOffset>
                </wp:positionH>
                <wp:positionV relativeFrom="paragraph">
                  <wp:posOffset>203835</wp:posOffset>
                </wp:positionV>
                <wp:extent cx="3312160" cy="0"/>
                <wp:effectExtent l="9525" t="9525" r="1206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9BB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16.05pt" to="224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qA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k0k2zmZ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"/>
            </w:pict>
          </mc:Fallback>
        </mc:AlternateContent>
      </w:r>
      <w:r w:rsidRPr="005B4D9D">
        <w:rPr>
          <w:rFonts w:ascii="Arial" w:hAnsi="Arial" w:cs="Arial"/>
          <w:szCs w:val="20"/>
          <w:lang w:val="fi-FI"/>
        </w:rPr>
        <w:t>LEMBAGA PENDIDIKAN DAN PELATIHAN</w:t>
      </w:r>
    </w:p>
    <w:p w14:paraId="507C7618" w14:textId="609CABBE" w:rsidR="00647C39" w:rsidRPr="002359CE" w:rsidRDefault="00647C39" w:rsidP="00647C39">
      <w:pPr>
        <w:ind w:right="4409"/>
        <w:jc w:val="center"/>
        <w:rPr>
          <w:rFonts w:ascii="Arial" w:hAnsi="Arial" w:cs="Arial"/>
          <w:sz w:val="20"/>
          <w:szCs w:val="20"/>
          <w:lang w:val="fi-FI"/>
        </w:rPr>
      </w:pPr>
    </w:p>
    <w:p w14:paraId="18AA192B" w14:textId="77777777" w:rsidR="00647C39" w:rsidRPr="00661E42" w:rsidRDefault="00647C39" w:rsidP="00647C39">
      <w:pPr>
        <w:ind w:left="-709"/>
        <w:jc w:val="center"/>
        <w:rPr>
          <w:rFonts w:ascii="Arial" w:hAnsi="Arial" w:cs="Arial"/>
          <w:bCs/>
          <w:u w:val="single"/>
          <w:lang w:val="id-ID"/>
        </w:rPr>
      </w:pPr>
      <w:r w:rsidRPr="00661E42">
        <w:rPr>
          <w:rFonts w:ascii="Arial" w:hAnsi="Arial" w:cs="Arial"/>
          <w:u w:val="single"/>
          <w:lang w:val="sv-SE"/>
        </w:rPr>
        <w:t>SILABUS</w:t>
      </w:r>
      <w:r w:rsidRPr="00661E42">
        <w:rPr>
          <w:rFonts w:ascii="Arial" w:hAnsi="Arial" w:cs="Arial"/>
          <w:bCs/>
          <w:u w:val="single"/>
          <w:lang w:val="sv-SE"/>
        </w:rPr>
        <w:t xml:space="preserve"> </w:t>
      </w:r>
    </w:p>
    <w:p w14:paraId="3A519613" w14:textId="77777777" w:rsidR="00647C39" w:rsidRDefault="00647C39" w:rsidP="005678FA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66F71730" w14:textId="77777777" w:rsidR="00647C39" w:rsidRDefault="00647C39" w:rsidP="005678FA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304186CC" w14:textId="77777777" w:rsidR="00647C39" w:rsidRDefault="00647C39" w:rsidP="005678FA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517AA4E4" w14:textId="77777777" w:rsidR="005678FA" w:rsidRPr="00711517" w:rsidRDefault="005678FA" w:rsidP="005678FA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8D0A8E">
        <w:rPr>
          <w:rFonts w:ascii="Arial" w:hAnsi="Arial" w:cs="Arial"/>
          <w:sz w:val="20"/>
          <w:szCs w:val="20"/>
          <w:lang w:val="id-ID"/>
        </w:rPr>
        <w:t xml:space="preserve">MATA PELAJARAN: </w:t>
      </w:r>
      <w:bookmarkStart w:id="0" w:name="_Hlk125549739"/>
      <w:r>
        <w:rPr>
          <w:rFonts w:ascii="Arial" w:hAnsi="Arial" w:cs="Arial"/>
          <w:sz w:val="20"/>
          <w:szCs w:val="20"/>
        </w:rPr>
        <w:t>PENGANTAR MANAJEMEN LOGISTIK</w:t>
      </w:r>
      <w:bookmarkEnd w:id="0"/>
    </w:p>
    <w:p w14:paraId="69149FEF" w14:textId="06812FFA" w:rsidR="005678FA" w:rsidRPr="003E00CD" w:rsidRDefault="005678FA" w:rsidP="005678FA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8D0A8E">
        <w:rPr>
          <w:rFonts w:ascii="Arial" w:hAnsi="Arial" w:cs="Arial"/>
          <w:sz w:val="20"/>
          <w:szCs w:val="20"/>
          <w:lang w:val="id-ID"/>
        </w:rPr>
        <w:t>KODE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 w:rsidR="003E00CD">
        <w:rPr>
          <w:rFonts w:ascii="Arial" w:hAnsi="Arial" w:cs="Arial"/>
          <w:sz w:val="20"/>
          <w:szCs w:val="20"/>
        </w:rPr>
        <w:t>MPU-01</w:t>
      </w:r>
    </w:p>
    <w:p w14:paraId="41152214" w14:textId="4A894399" w:rsidR="005678FA" w:rsidRPr="00AD73D3" w:rsidRDefault="005678FA" w:rsidP="005678FA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8D0A8E">
        <w:rPr>
          <w:rFonts w:ascii="Arial" w:hAnsi="Arial" w:cs="Arial"/>
          <w:sz w:val="20"/>
          <w:szCs w:val="20"/>
          <w:lang w:val="id-ID"/>
        </w:rPr>
        <w:t>JAM PELAJARAN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 w:rsidRPr="00AD73D3">
        <w:rPr>
          <w:rFonts w:ascii="Arial" w:hAnsi="Arial" w:cs="Arial"/>
          <w:strike/>
          <w:sz w:val="20"/>
          <w:szCs w:val="20"/>
        </w:rPr>
        <w:t>6</w:t>
      </w:r>
      <w:r w:rsidRPr="00AD73D3">
        <w:rPr>
          <w:rFonts w:ascii="Arial" w:hAnsi="Arial" w:cs="Arial"/>
          <w:strike/>
          <w:sz w:val="20"/>
          <w:szCs w:val="20"/>
          <w:lang w:val="id-ID"/>
        </w:rPr>
        <w:t xml:space="preserve"> J</w:t>
      </w:r>
      <w:r w:rsidRPr="00AD73D3">
        <w:rPr>
          <w:rFonts w:ascii="Arial" w:hAnsi="Arial" w:cs="Arial"/>
          <w:sz w:val="20"/>
          <w:szCs w:val="20"/>
          <w:lang w:val="id-ID"/>
        </w:rPr>
        <w:t>P</w:t>
      </w:r>
      <w:r w:rsidR="00AD73D3" w:rsidRPr="00AD73D3">
        <w:rPr>
          <w:rFonts w:ascii="Arial" w:hAnsi="Arial" w:cs="Arial"/>
          <w:sz w:val="20"/>
          <w:szCs w:val="20"/>
        </w:rPr>
        <w:t xml:space="preserve">   </w:t>
      </w:r>
      <w:r w:rsidR="00AD73D3" w:rsidRPr="00AD73D3">
        <w:rPr>
          <w:rFonts w:ascii="Arial" w:hAnsi="Arial" w:cs="Arial"/>
          <w:color w:val="FF0000"/>
          <w:sz w:val="20"/>
          <w:szCs w:val="20"/>
        </w:rPr>
        <w:t>8 JP</w:t>
      </w:r>
    </w:p>
    <w:p w14:paraId="10959765" w14:textId="77777777" w:rsidR="005678FA" w:rsidRDefault="005678FA" w:rsidP="005678FA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tbl>
      <w:tblPr>
        <w:tblStyle w:val="TableGrid"/>
        <w:tblW w:w="15588" w:type="dxa"/>
        <w:tblInd w:w="-709" w:type="dxa"/>
        <w:tblLook w:val="04A0" w:firstRow="1" w:lastRow="0" w:firstColumn="1" w:lastColumn="0" w:noHBand="0" w:noVBand="1"/>
      </w:tblPr>
      <w:tblGrid>
        <w:gridCol w:w="1790"/>
        <w:gridCol w:w="1951"/>
        <w:gridCol w:w="3057"/>
        <w:gridCol w:w="2768"/>
        <w:gridCol w:w="2368"/>
        <w:gridCol w:w="1964"/>
        <w:gridCol w:w="1690"/>
      </w:tblGrid>
      <w:tr w:rsidR="00494F77" w14:paraId="3B4AF3B8" w14:textId="77777777" w:rsidTr="00B553A8">
        <w:tc>
          <w:tcPr>
            <w:tcW w:w="1790" w:type="dxa"/>
            <w:vAlign w:val="center"/>
          </w:tcPr>
          <w:p w14:paraId="39780B8A" w14:textId="31D1CD75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1951" w:type="dxa"/>
            <w:vAlign w:val="center"/>
          </w:tcPr>
          <w:p w14:paraId="4D5F7DD5" w14:textId="58C3E05D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KOMPETENSI DASAR</w:t>
            </w:r>
          </w:p>
        </w:tc>
        <w:tc>
          <w:tcPr>
            <w:tcW w:w="3057" w:type="dxa"/>
            <w:vAlign w:val="center"/>
          </w:tcPr>
          <w:p w14:paraId="636B1FE8" w14:textId="6D8327F9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INDIKATOR</w:t>
            </w:r>
            <w:r w:rsidRPr="005678FA">
              <w:rPr>
                <w:rFonts w:ascii="Arial" w:eastAsia="Calibri" w:hAnsi="Arial" w:cs="Arial"/>
                <w:sz w:val="20"/>
                <w:szCs w:val="20"/>
              </w:rPr>
              <w:t xml:space="preserve"> HASIL BELAJAR</w:t>
            </w:r>
          </w:p>
        </w:tc>
        <w:tc>
          <w:tcPr>
            <w:tcW w:w="2768" w:type="dxa"/>
            <w:vAlign w:val="center"/>
          </w:tcPr>
          <w:p w14:paraId="1FB3E4B8" w14:textId="5BA173A4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MATERI </w:t>
            </w:r>
            <w:r w:rsidRPr="005678FA">
              <w:rPr>
                <w:rFonts w:ascii="Arial" w:eastAsia="Calibri" w:hAnsi="Arial" w:cs="Arial"/>
                <w:sz w:val="20"/>
                <w:szCs w:val="20"/>
              </w:rPr>
              <w:t>PELAJARAN</w:t>
            </w:r>
          </w:p>
        </w:tc>
        <w:tc>
          <w:tcPr>
            <w:tcW w:w="2368" w:type="dxa"/>
            <w:vAlign w:val="center"/>
          </w:tcPr>
          <w:p w14:paraId="535A2DBA" w14:textId="16F12D78" w:rsidR="005678FA" w:rsidRPr="005678FA" w:rsidRDefault="004638B5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METODE DAN </w:t>
            </w:r>
            <w:r w:rsidR="005678FA"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KEGIATAN </w:t>
            </w:r>
            <w:r w:rsidR="005678FA" w:rsidRPr="005678FA">
              <w:rPr>
                <w:rFonts w:ascii="Arial" w:eastAsia="Calibri" w:hAnsi="Arial" w:cs="Arial"/>
                <w:sz w:val="20"/>
                <w:szCs w:val="20"/>
              </w:rPr>
              <w:t>PEMBELAJARAN</w:t>
            </w:r>
          </w:p>
        </w:tc>
        <w:tc>
          <w:tcPr>
            <w:tcW w:w="1964" w:type="dxa"/>
            <w:vAlign w:val="center"/>
          </w:tcPr>
          <w:p w14:paraId="483EFFA2" w14:textId="77777777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</w:rPr>
              <w:t xml:space="preserve">ALAT, MEDIA, BAHAN DAN </w:t>
            </w: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SUMBER </w:t>
            </w:r>
          </w:p>
          <w:p w14:paraId="45990BF7" w14:textId="50542C94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BELAJAR</w:t>
            </w:r>
          </w:p>
        </w:tc>
        <w:tc>
          <w:tcPr>
            <w:tcW w:w="1690" w:type="dxa"/>
            <w:vAlign w:val="center"/>
          </w:tcPr>
          <w:p w14:paraId="1B6CE2F1" w14:textId="44513E43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PENILAIAN</w:t>
            </w:r>
          </w:p>
        </w:tc>
      </w:tr>
      <w:tr w:rsidR="00F45FB6" w14:paraId="06FD9C61" w14:textId="77777777" w:rsidTr="00B553A8">
        <w:tc>
          <w:tcPr>
            <w:tcW w:w="1790" w:type="dxa"/>
            <w:tcBorders>
              <w:bottom w:val="single" w:sz="4" w:space="0" w:color="auto"/>
            </w:tcBorders>
          </w:tcPr>
          <w:p w14:paraId="4574AE37" w14:textId="21CEFF93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14:paraId="284C3BB0" w14:textId="32132B2D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0F9AA243" w14:textId="246C25F5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3</w:t>
            </w: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3A4F9738" w14:textId="63F8DBDA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4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1A68FFA3" w14:textId="5D172EB5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5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4923BDD9" w14:textId="34D22FF6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6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7B36F90F" w14:textId="7E86C868" w:rsidR="005678FA" w:rsidRPr="005678FA" w:rsidRDefault="005678FA" w:rsidP="005678FA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7</w:t>
            </w:r>
          </w:p>
        </w:tc>
      </w:tr>
      <w:tr w:rsidR="00494F77" w14:paraId="09B5BE1D" w14:textId="77777777" w:rsidTr="00B553A8">
        <w:tc>
          <w:tcPr>
            <w:tcW w:w="1790" w:type="dxa"/>
            <w:tcBorders>
              <w:top w:val="nil"/>
            </w:tcBorders>
          </w:tcPr>
          <w:p w14:paraId="60E0ADDA" w14:textId="411668E3" w:rsidR="00494F77" w:rsidRDefault="00F45FB6" w:rsidP="00754665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  <w:r w:rsidRPr="00C8604B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Memahami manajemen logistik</w:t>
            </w:r>
          </w:p>
        </w:tc>
        <w:tc>
          <w:tcPr>
            <w:tcW w:w="1951" w:type="dxa"/>
            <w:tcBorders>
              <w:top w:val="nil"/>
            </w:tcBorders>
          </w:tcPr>
          <w:p w14:paraId="2C02E090" w14:textId="2EE933BD" w:rsidR="00494F77" w:rsidRPr="00F51D1D" w:rsidRDefault="00F45FB6" w:rsidP="00FD529C">
            <w:pPr>
              <w:pStyle w:val="ListParagraph"/>
              <w:numPr>
                <w:ilvl w:val="0"/>
                <w:numId w:val="19"/>
              </w:numPr>
              <w:tabs>
                <w:tab w:val="left" w:pos="1064"/>
              </w:tabs>
              <w:ind w:left="228" w:hanging="284"/>
              <w:contextualSpacing w:val="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F51D1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Memahami konsep manajemen logistik</w:t>
            </w:r>
            <w:r w:rsidR="00F51D1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;</w:t>
            </w:r>
          </w:p>
          <w:p w14:paraId="5F09512B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037BC726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3E93BF31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451A9218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27636DA6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2C72455C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36DB9BE9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21F90A0B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1DDA1A71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53352097" w14:textId="77777777" w:rsidR="009C62BD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267A78B6" w14:textId="77C6871C" w:rsidR="009C62BD" w:rsidRPr="001374B1" w:rsidRDefault="009C62BD" w:rsidP="00754665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14:paraId="7F412D4E" w14:textId="2D6BB9DA" w:rsidR="00F45FB6" w:rsidRPr="00C8604B" w:rsidRDefault="008733ED" w:rsidP="00FD529C">
            <w:pPr>
              <w:numPr>
                <w:ilvl w:val="0"/>
                <w:numId w:val="18"/>
              </w:numPr>
              <w:tabs>
                <w:tab w:val="clear" w:pos="720"/>
              </w:tabs>
              <w:ind w:left="399" w:hanging="460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pengertian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berkaitan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manajemen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logistik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Polri</w:t>
            </w:r>
            <w:proofErr w:type="spellEnd"/>
            <w:r w:rsidR="00F45FB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2740C04" w14:textId="3D79703C" w:rsidR="00F45FB6" w:rsidRPr="00C8604B" w:rsidRDefault="008733ED" w:rsidP="00FD529C">
            <w:pPr>
              <w:numPr>
                <w:ilvl w:val="0"/>
                <w:numId w:val="18"/>
              </w:numPr>
              <w:tabs>
                <w:tab w:val="clear" w:pos="720"/>
              </w:tabs>
              <w:ind w:left="399" w:hanging="460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azas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prinsip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manajemen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>
              <w:rPr>
                <w:rFonts w:ascii="Arial" w:eastAsia="SimSun" w:hAnsi="Arial" w:cs="Arial"/>
                <w:color w:val="000000"/>
                <w:sz w:val="20"/>
                <w:szCs w:val="20"/>
              </w:rPr>
              <w:t>logistik</w:t>
            </w:r>
            <w:proofErr w:type="spellEnd"/>
            <w:r w:rsidR="00F45FB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38FDA08A" w14:textId="22923929" w:rsidR="00F45FB6" w:rsidRPr="004E682E" w:rsidRDefault="008733ED" w:rsidP="00FD529C">
            <w:pPr>
              <w:numPr>
                <w:ilvl w:val="0"/>
                <w:numId w:val="18"/>
              </w:numPr>
              <w:tabs>
                <w:tab w:val="clear" w:pos="720"/>
              </w:tabs>
              <w:ind w:left="399" w:hanging="460"/>
              <w:jc w:val="both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>menjelaskan</w:t>
            </w:r>
            <w:proofErr w:type="spellEnd"/>
            <w:r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45FB6"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>pengelompokkan</w:t>
            </w:r>
            <w:proofErr w:type="spellEnd"/>
            <w:r w:rsidR="00F45FB6"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45FB6"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>materiil</w:t>
            </w:r>
            <w:proofErr w:type="spellEnd"/>
            <w:r w:rsidR="00F45FB6"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45FB6"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>logistik</w:t>
            </w:r>
            <w:proofErr w:type="spellEnd"/>
            <w:r w:rsidR="00F45FB6"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F45FB6"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>Polri</w:t>
            </w:r>
            <w:proofErr w:type="spellEnd"/>
            <w:r w:rsidR="00F45FB6" w:rsidRP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>;</w:t>
            </w:r>
            <w:r w:rsidR="004D455F">
              <w:rPr>
                <w:rFonts w:ascii="Arial" w:eastAsia="SimSun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="004D455F" w:rsidRP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4D455F" w:rsidRP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masuk</w:t>
            </w:r>
            <w:proofErr w:type="spellEnd"/>
            <w:r w:rsidR="004D455F" w:rsidRP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D455F" w:rsidRP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dlm</w:t>
            </w:r>
            <w:proofErr w:type="spellEnd"/>
            <w:r w:rsidR="004D455F" w:rsidRP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E682E" w:rsidRP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materi</w:t>
            </w:r>
            <w:proofErr w:type="spellEnd"/>
            <w:r w:rsidR="004E682E" w:rsidRP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D455F" w:rsidRP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Penatausahaan</w:t>
            </w:r>
            <w:proofErr w:type="spellEnd"/>
            <w:r w:rsid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BMN</w:t>
            </w:r>
            <w:r w:rsidR="004E682E" w:rsidRPr="004E682E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12DF924D" w14:textId="42C4706E" w:rsidR="00494F77" w:rsidRDefault="008733ED" w:rsidP="00FD529C">
            <w:pPr>
              <w:numPr>
                <w:ilvl w:val="0"/>
                <w:numId w:val="18"/>
              </w:numPr>
              <w:tabs>
                <w:tab w:val="clear" w:pos="720"/>
              </w:tabs>
              <w:ind w:left="399" w:hanging="460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F45FB6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F45FB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F45FB6">
              <w:rPr>
                <w:rFonts w:ascii="Arial" w:eastAsia="SimSun" w:hAnsi="Arial" w:cs="Arial"/>
                <w:color w:val="000000"/>
                <w:sz w:val="20"/>
                <w:szCs w:val="20"/>
              </w:rPr>
              <w:t>organisasi</w:t>
            </w:r>
            <w:proofErr w:type="spellEnd"/>
            <w:r w:rsidR="00F45FB6" w:rsidRPr="00F45FB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C62BD">
              <w:rPr>
                <w:rFonts w:ascii="Arial" w:eastAsia="SimSun" w:hAnsi="Arial" w:cs="Arial"/>
                <w:color w:val="000000"/>
                <w:sz w:val="20"/>
                <w:szCs w:val="20"/>
              </w:rPr>
              <w:t>logistik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  <w:p w14:paraId="25FC461A" w14:textId="77777777" w:rsidR="009C62BD" w:rsidRDefault="009C62BD" w:rsidP="00754665">
            <w:pPr>
              <w:ind w:left="506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5A1A1AC7" w14:textId="77777777" w:rsidR="009C62BD" w:rsidRDefault="009C62BD" w:rsidP="00754665">
            <w:pPr>
              <w:ind w:left="506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36821B23" w14:textId="77777777" w:rsidR="009C62BD" w:rsidRDefault="009C62BD" w:rsidP="00754665">
            <w:pPr>
              <w:ind w:left="506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3857D532" w14:textId="77777777" w:rsidR="009C62BD" w:rsidRDefault="009C62BD" w:rsidP="00754665">
            <w:pPr>
              <w:ind w:left="506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4375A2E7" w14:textId="5E627E1B" w:rsidR="009C62BD" w:rsidRPr="001374B1" w:rsidRDefault="009C62BD" w:rsidP="00754665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nil"/>
            </w:tcBorders>
          </w:tcPr>
          <w:p w14:paraId="3CD45F52" w14:textId="77777777" w:rsidR="00F45FB6" w:rsidRPr="00114FA6" w:rsidRDefault="00F45FB6" w:rsidP="00754665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3A599B3D" w14:textId="5D90E0DE" w:rsidR="00F45FB6" w:rsidRPr="00C8604B" w:rsidRDefault="00FC5443" w:rsidP="00754665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konsep</w:t>
            </w:r>
            <w:proofErr w:type="spellEnd"/>
            <w:r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manajemen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logistik</w:t>
            </w:r>
            <w:proofErr w:type="spellEnd"/>
            <w:r w:rsidR="00F45FB6"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  <w:p w14:paraId="1AA553D2" w14:textId="77777777" w:rsidR="00F45FB6" w:rsidRPr="00114FA6" w:rsidRDefault="00F45FB6" w:rsidP="00754665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38D5EE7" w14:textId="77777777" w:rsidR="00F45FB6" w:rsidRPr="00114FA6" w:rsidRDefault="00F45FB6" w:rsidP="00754665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711354E7" w14:textId="040F82F8" w:rsidR="00FC5443" w:rsidRPr="00FC5443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FC5443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pengertian berkaitan dengan manajemen logistik Polri;</w:t>
            </w:r>
          </w:p>
          <w:p w14:paraId="0DAD037A" w14:textId="62201BFD" w:rsidR="00FC5443" w:rsidRPr="00FC5443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FC5443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azas dan prinsip manajemen logistik;</w:t>
            </w:r>
          </w:p>
          <w:p w14:paraId="416B25FA" w14:textId="04DEA616" w:rsidR="00FC5443" w:rsidRPr="004D455F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FF0000"/>
                <w:sz w:val="20"/>
                <w:szCs w:val="18"/>
                <w:lang w:val="id-ID"/>
              </w:rPr>
            </w:pPr>
            <w:r w:rsidRPr="004D455F">
              <w:rPr>
                <w:rFonts w:ascii="Arial" w:hAnsi="Arial" w:cs="Arial"/>
                <w:strike/>
                <w:color w:val="FF0000"/>
                <w:sz w:val="20"/>
                <w:szCs w:val="18"/>
                <w:lang w:val="id-ID"/>
              </w:rPr>
              <w:t>pengelompokkan materiil logistik Polri;</w:t>
            </w:r>
          </w:p>
          <w:p w14:paraId="469CCCAC" w14:textId="6C96400E" w:rsidR="00FC5443" w:rsidRPr="00FC5443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FC5443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organisasi logistik.</w:t>
            </w:r>
          </w:p>
          <w:p w14:paraId="12F74805" w14:textId="77777777" w:rsidR="00494F77" w:rsidRDefault="00494F77" w:rsidP="00754665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</w:tc>
        <w:tc>
          <w:tcPr>
            <w:tcW w:w="2368" w:type="dxa"/>
            <w:tcBorders>
              <w:top w:val="nil"/>
            </w:tcBorders>
          </w:tcPr>
          <w:p w14:paraId="33C73A56" w14:textId="77777777" w:rsidR="00F45FB6" w:rsidRPr="00C432D6" w:rsidRDefault="00F45FB6" w:rsidP="0075466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Metode:</w:t>
            </w:r>
          </w:p>
          <w:p w14:paraId="7D15BE38" w14:textId="77777777" w:rsidR="00F45FB6" w:rsidRPr="00C432D6" w:rsidRDefault="00F45FB6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ceramah;</w:t>
            </w:r>
          </w:p>
          <w:p w14:paraId="462F6766" w14:textId="77777777" w:rsidR="00F45FB6" w:rsidRPr="00C432D6" w:rsidRDefault="00F45FB6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tanya jawab;</w:t>
            </w:r>
          </w:p>
          <w:p w14:paraId="239E940A" w14:textId="77777777" w:rsidR="00F45FB6" w:rsidRPr="00C432D6" w:rsidRDefault="00F45FB6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penugasan</w:t>
            </w: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.</w:t>
            </w:r>
          </w:p>
          <w:p w14:paraId="15A21143" w14:textId="77777777" w:rsidR="00F45FB6" w:rsidRPr="00C432D6" w:rsidRDefault="00F45FB6" w:rsidP="0075466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</w:p>
          <w:p w14:paraId="057CF1B6" w14:textId="77777777" w:rsidR="00F45FB6" w:rsidRPr="00C432D6" w:rsidRDefault="00F45FB6" w:rsidP="0075466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Pendidik:</w:t>
            </w:r>
          </w:p>
          <w:p w14:paraId="255199B4" w14:textId="77777777" w:rsidR="00F45FB6" w:rsidRDefault="00F45FB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melaksanakan apersepsi</w:t>
            </w: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</w:rPr>
              <w:t>;</w:t>
            </w:r>
          </w:p>
          <w:p w14:paraId="468245EA" w14:textId="77777777" w:rsidR="00F45FB6" w:rsidRPr="00700B9A" w:rsidRDefault="00F45FB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700B9A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menyampaiakan materi pengantar manajemen logistik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EC0EC57" w14:textId="77777777" w:rsidR="00F45FB6" w:rsidRPr="00700B9A" w:rsidRDefault="00F45FB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700B9A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memberikan kesempatan kepada peserta didik untuk bertanya hal-hal yang belum dipahami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1A378047" w14:textId="77777777" w:rsidR="00F45FB6" w:rsidRDefault="00F45FB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700B9A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memberikan kesimpulan materi pengantar manajemen logistik;</w:t>
            </w:r>
          </w:p>
          <w:p w14:paraId="3392A1F6" w14:textId="77777777" w:rsidR="00494F77" w:rsidRDefault="00494F77" w:rsidP="00B553A8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71034767" w14:textId="77777777" w:rsidR="00F45FB6" w:rsidRPr="00C432D6" w:rsidRDefault="00F45FB6" w:rsidP="00754665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C432D6">
              <w:rPr>
                <w:rFonts w:ascii="Arial" w:hAnsi="Arial" w:cs="Arial"/>
                <w:sz w:val="20"/>
                <w:szCs w:val="18"/>
              </w:rPr>
              <w:t>A</w:t>
            </w:r>
            <w:r w:rsidRPr="00C432D6">
              <w:rPr>
                <w:rFonts w:ascii="Arial" w:hAnsi="Arial" w:cs="Arial"/>
                <w:sz w:val="20"/>
                <w:szCs w:val="18"/>
                <w:lang w:val="id-ID"/>
              </w:rPr>
              <w:t>lat</w:t>
            </w:r>
            <w:r w:rsidRPr="00C432D6">
              <w:rPr>
                <w:rFonts w:ascii="Arial" w:hAnsi="Arial" w:cs="Arial"/>
                <w:sz w:val="20"/>
                <w:szCs w:val="18"/>
              </w:rPr>
              <w:t xml:space="preserve">, </w:t>
            </w:r>
            <w:r w:rsidRPr="00C432D6">
              <w:rPr>
                <w:rFonts w:ascii="Arial" w:hAnsi="Arial" w:cs="Arial"/>
                <w:sz w:val="20"/>
                <w:szCs w:val="18"/>
                <w:lang w:val="id-ID"/>
              </w:rPr>
              <w:t>Media</w:t>
            </w:r>
            <w:r w:rsidRPr="00C432D6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d</w:t>
            </w:r>
            <w:r w:rsidRPr="00C432D6">
              <w:rPr>
                <w:rFonts w:ascii="Arial" w:hAnsi="Arial" w:cs="Arial"/>
                <w:sz w:val="20"/>
                <w:szCs w:val="18"/>
              </w:rPr>
              <w:t xml:space="preserve">an </w:t>
            </w:r>
            <w:proofErr w:type="spellStart"/>
            <w:r w:rsidRPr="00C432D6">
              <w:rPr>
                <w:rFonts w:ascii="Arial" w:hAnsi="Arial" w:cs="Arial"/>
                <w:sz w:val="20"/>
                <w:szCs w:val="18"/>
              </w:rPr>
              <w:t>Bahan</w:t>
            </w:r>
            <w:proofErr w:type="spellEnd"/>
            <w:r w:rsidRPr="00C432D6"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25D72977" w14:textId="3BC9EE45" w:rsidR="00F45FB6" w:rsidRDefault="008733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9A66E2">
              <w:rPr>
                <w:rFonts w:ascii="Arial" w:hAnsi="Arial" w:cs="Arial"/>
                <w:i/>
                <w:color w:val="000000" w:themeColor="text1"/>
                <w:sz w:val="20"/>
                <w:szCs w:val="18"/>
                <w:lang w:val="id-ID"/>
              </w:rPr>
              <w:t>whiteboard</w:t>
            </w:r>
          </w:p>
          <w:p w14:paraId="4A5E7533" w14:textId="7D31761D" w:rsidR="00F45FB6" w:rsidRPr="009A66E2" w:rsidRDefault="008733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komputer</w:t>
            </w:r>
            <w:proofErr w:type="spellEnd"/>
            <w:r w:rsidR="00F45FB6"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/laptop;</w:t>
            </w:r>
          </w:p>
          <w:p w14:paraId="24C2FD7F" w14:textId="1C4B737C" w:rsidR="00F45FB6" w:rsidRPr="009A66E2" w:rsidRDefault="008733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LCD </w:t>
            </w:r>
            <w:r w:rsidR="00F45FB6"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projector dan screen</w:t>
            </w:r>
            <w:r w:rsidR="00F45FB6" w:rsidRPr="00C432D6">
              <w:rPr>
                <w:rFonts w:ascii="Arial" w:hAnsi="Arial" w:cs="Arial"/>
                <w:color w:val="000000" w:themeColor="text1"/>
                <w:sz w:val="20"/>
                <w:szCs w:val="18"/>
              </w:rPr>
              <w:t>;</w:t>
            </w:r>
          </w:p>
          <w:p w14:paraId="6783AE0D" w14:textId="7E2E22C0" w:rsidR="00F45FB6" w:rsidRPr="00C432D6" w:rsidRDefault="008733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power </w:t>
            </w:r>
            <w:r w:rsidR="00F45FB6"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point/slide </w:t>
            </w:r>
            <w:proofErr w:type="spellStart"/>
            <w:r w:rsidR="00F45FB6"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paparan</w:t>
            </w:r>
            <w:proofErr w:type="spellEnd"/>
            <w:r w:rsidR="00F45FB6" w:rsidRPr="00C432D6">
              <w:rPr>
                <w:rFonts w:ascii="Arial" w:hAnsi="Arial" w:cs="Arial"/>
                <w:color w:val="000000" w:themeColor="text1"/>
                <w:sz w:val="20"/>
                <w:szCs w:val="18"/>
              </w:rPr>
              <w:t>;</w:t>
            </w:r>
          </w:p>
          <w:p w14:paraId="41B91C6A" w14:textId="191598B8" w:rsidR="00F45FB6" w:rsidRDefault="008733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iCs/>
                <w:color w:val="000000" w:themeColor="text1"/>
                <w:sz w:val="20"/>
                <w:szCs w:val="18"/>
              </w:rPr>
              <w:t>alat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20"/>
                <w:szCs w:val="18"/>
              </w:rPr>
              <w:t>tulis</w:t>
            </w:r>
            <w:proofErr w:type="spellEnd"/>
            <w:r w:rsidR="00F45FB6">
              <w:rPr>
                <w:rFonts w:ascii="Arial" w:hAnsi="Arial" w:cs="Arial"/>
                <w:color w:val="000000" w:themeColor="text1"/>
                <w:sz w:val="20"/>
                <w:szCs w:val="18"/>
              </w:rPr>
              <w:t>;</w:t>
            </w:r>
          </w:p>
          <w:p w14:paraId="7583D35D" w14:textId="7497A1AF" w:rsidR="00F45FB6" w:rsidRDefault="008733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video</w:t>
            </w:r>
            <w:r w:rsidR="00F45FB6">
              <w:rPr>
                <w:rFonts w:ascii="Arial" w:hAnsi="Arial" w:cs="Arial"/>
                <w:color w:val="000000" w:themeColor="text1"/>
                <w:sz w:val="20"/>
                <w:szCs w:val="18"/>
              </w:rPr>
              <w:t>;</w:t>
            </w:r>
          </w:p>
          <w:p w14:paraId="5D509437" w14:textId="74F7989F" w:rsidR="00F45FB6" w:rsidRDefault="008733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kamera</w:t>
            </w:r>
            <w:proofErr w:type="spellEnd"/>
            <w:r w:rsidR="00F45FB6">
              <w:rPr>
                <w:rFonts w:ascii="Arial" w:hAnsi="Arial" w:cs="Arial"/>
                <w:color w:val="000000" w:themeColor="text1"/>
                <w:sz w:val="20"/>
                <w:szCs w:val="18"/>
              </w:rPr>
              <w:t>;</w:t>
            </w:r>
          </w:p>
          <w:p w14:paraId="7752DE84" w14:textId="7C745A25" w:rsidR="00F45FB6" w:rsidRPr="00C432D6" w:rsidRDefault="008733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jaringan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F45FB6">
              <w:rPr>
                <w:rFonts w:ascii="Arial" w:hAnsi="Arial" w:cs="Arial"/>
                <w:color w:val="000000" w:themeColor="text1"/>
                <w:sz w:val="20"/>
                <w:szCs w:val="18"/>
              </w:rPr>
              <w:t>internet.</w:t>
            </w:r>
          </w:p>
          <w:p w14:paraId="412F544E" w14:textId="77777777" w:rsidR="00F45FB6" w:rsidRPr="00C432D6" w:rsidRDefault="00F45FB6" w:rsidP="00754665">
            <w:pPr>
              <w:jc w:val="both"/>
              <w:rPr>
                <w:rFonts w:ascii="Arial" w:hAnsi="Arial" w:cs="Arial"/>
                <w:sz w:val="20"/>
                <w:szCs w:val="18"/>
                <w:lang w:val="sv-SE"/>
              </w:rPr>
            </w:pPr>
          </w:p>
          <w:p w14:paraId="4FC212F8" w14:textId="77777777" w:rsidR="00F45FB6" w:rsidRPr="00C432D6" w:rsidRDefault="00F45FB6" w:rsidP="00754665">
            <w:pPr>
              <w:jc w:val="both"/>
              <w:rPr>
                <w:rFonts w:ascii="Arial" w:hAnsi="Arial" w:cs="Arial"/>
                <w:sz w:val="20"/>
                <w:szCs w:val="18"/>
                <w:lang w:val="sv-SE"/>
              </w:rPr>
            </w:pPr>
            <w:r w:rsidRPr="00C432D6">
              <w:rPr>
                <w:rFonts w:ascii="Arial" w:hAnsi="Arial" w:cs="Arial"/>
                <w:sz w:val="20"/>
                <w:szCs w:val="18"/>
                <w:lang w:val="id-ID"/>
              </w:rPr>
              <w:t>S</w:t>
            </w:r>
            <w:r w:rsidRPr="00C432D6">
              <w:rPr>
                <w:rFonts w:ascii="Arial" w:hAnsi="Arial" w:cs="Arial"/>
                <w:sz w:val="20"/>
                <w:szCs w:val="18"/>
                <w:lang w:val="sv-SE"/>
              </w:rPr>
              <w:t xml:space="preserve">umber </w:t>
            </w:r>
            <w:r>
              <w:rPr>
                <w:rFonts w:ascii="Arial" w:hAnsi="Arial" w:cs="Arial"/>
                <w:sz w:val="20"/>
                <w:szCs w:val="18"/>
                <w:lang w:val="sv-SE"/>
              </w:rPr>
              <w:t>B</w:t>
            </w:r>
            <w:r w:rsidRPr="00C432D6">
              <w:rPr>
                <w:rFonts w:ascii="Arial" w:hAnsi="Arial" w:cs="Arial"/>
                <w:sz w:val="20"/>
                <w:szCs w:val="18"/>
                <w:lang w:val="sv-SE"/>
              </w:rPr>
              <w:t>elajar:</w:t>
            </w:r>
          </w:p>
          <w:p w14:paraId="635E9DBE" w14:textId="77777777" w:rsidR="00F45FB6" w:rsidRDefault="00F45FB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Peraturan</w:t>
            </w:r>
            <w:proofErr w:type="spellEnd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Pemerintah</w:t>
            </w:r>
            <w:proofErr w:type="spellEnd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Nomor</w:t>
            </w:r>
            <w:proofErr w:type="spellEnd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27 </w:t>
            </w:r>
            <w:proofErr w:type="spellStart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Tahun</w:t>
            </w:r>
            <w:proofErr w:type="spellEnd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2014 </w:t>
            </w:r>
            <w:proofErr w:type="spellStart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tentang</w:t>
            </w:r>
            <w:proofErr w:type="spellEnd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Pengelolaan</w:t>
            </w:r>
            <w:proofErr w:type="spellEnd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Barang</w:t>
            </w:r>
            <w:proofErr w:type="spellEnd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>Milik</w:t>
            </w:r>
            <w:proofErr w:type="spellEnd"/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Negara/Daerah;</w:t>
            </w:r>
          </w:p>
          <w:p w14:paraId="1B5C3269" w14:textId="460FCF36" w:rsidR="00494F77" w:rsidRDefault="00494F77" w:rsidP="00B553A8">
            <w:pPr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031E22D5" w14:textId="77777777" w:rsidR="00F45FB6" w:rsidRPr="006F494F" w:rsidRDefault="00F45FB6" w:rsidP="00754665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Akademik</w:t>
            </w:r>
            <w:r w:rsidRPr="006F494F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362AE6DF" w14:textId="77777777" w:rsidR="00F45FB6" w:rsidRPr="006F494F" w:rsidRDefault="00F45FB6" w:rsidP="00754665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t</w:t>
            </w:r>
            <w:r w:rsidRPr="006F494F">
              <w:rPr>
                <w:rFonts w:ascii="Arial" w:hAnsi="Arial" w:cs="Arial"/>
                <w:sz w:val="20"/>
                <w:szCs w:val="20"/>
                <w:lang w:val="sv-SE"/>
              </w:rPr>
              <w:t xml:space="preserve">es </w:t>
            </w: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lis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an</w:t>
            </w: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26E7DA46" w14:textId="77777777" w:rsidR="00F45FB6" w:rsidRDefault="00F45FB6" w:rsidP="00754665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 xml:space="preserve">pengamatan; </w:t>
            </w:r>
          </w:p>
          <w:p w14:paraId="27AD7112" w14:textId="77777777" w:rsidR="00F45FB6" w:rsidRPr="00C840A8" w:rsidRDefault="00F45FB6" w:rsidP="00754665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penugasan</w:t>
            </w:r>
            <w:r w:rsidRPr="00C84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D77783" w14:textId="77777777" w:rsidR="00F45FB6" w:rsidRPr="00C432D6" w:rsidRDefault="00F45FB6" w:rsidP="00754665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3C10AA5E" w14:textId="77777777" w:rsidR="00F45FB6" w:rsidRPr="00C432D6" w:rsidRDefault="00F45FB6" w:rsidP="00754665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Mental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epribadian</w:t>
            </w:r>
            <w:r w:rsidRPr="00C432D6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6664A074" w14:textId="77777777" w:rsidR="00F45FB6" w:rsidRPr="00C432D6" w:rsidRDefault="00F45FB6" w:rsidP="00754665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sv-SE"/>
              </w:rPr>
              <w:t>disiplin;</w:t>
            </w:r>
          </w:p>
          <w:p w14:paraId="3D6C66D8" w14:textId="77777777" w:rsidR="00F45FB6" w:rsidRPr="00C432D6" w:rsidRDefault="00F45FB6" w:rsidP="00754665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sv-SE"/>
              </w:rPr>
              <w:t>keaktifan;</w:t>
            </w:r>
          </w:p>
          <w:p w14:paraId="02B24B1B" w14:textId="77777777" w:rsidR="00F45FB6" w:rsidRPr="00C432D6" w:rsidRDefault="00F45FB6" w:rsidP="00754665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sv-SE"/>
              </w:rPr>
              <w:t>responsif.</w:t>
            </w:r>
          </w:p>
          <w:p w14:paraId="3B06AA08" w14:textId="77777777" w:rsidR="00494F77" w:rsidRDefault="00494F77" w:rsidP="00754665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</w:tc>
      </w:tr>
    </w:tbl>
    <w:p w14:paraId="298BD7D6" w14:textId="74E3EDB4" w:rsidR="00494F77" w:rsidRDefault="00494F77"/>
    <w:p w14:paraId="6722FEBC" w14:textId="3DD7AE87" w:rsidR="00494F77" w:rsidRDefault="00494F77"/>
    <w:p w14:paraId="164F4C62" w14:textId="52ACFDF6" w:rsidR="00F45FB6" w:rsidRDefault="00B553A8" w:rsidP="00B553A8">
      <w:pPr>
        <w:ind w:right="-422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2. Memahami…..</w:t>
      </w:r>
    </w:p>
    <w:p w14:paraId="50237CB3" w14:textId="77777777" w:rsidR="00B553A8" w:rsidRDefault="00B553A8"/>
    <w:tbl>
      <w:tblPr>
        <w:tblStyle w:val="TableGrid"/>
        <w:tblW w:w="15633" w:type="dxa"/>
        <w:tblInd w:w="-759" w:type="dxa"/>
        <w:tblLook w:val="04A0" w:firstRow="1" w:lastRow="0" w:firstColumn="1" w:lastColumn="0" w:noHBand="0" w:noVBand="1"/>
      </w:tblPr>
      <w:tblGrid>
        <w:gridCol w:w="1220"/>
        <w:gridCol w:w="3187"/>
        <w:gridCol w:w="2884"/>
        <w:gridCol w:w="2568"/>
        <w:gridCol w:w="2132"/>
        <w:gridCol w:w="2451"/>
        <w:gridCol w:w="1191"/>
      </w:tblGrid>
      <w:tr w:rsidR="00494F77" w14:paraId="50AAAB6D" w14:textId="77777777" w:rsidTr="00B553A8">
        <w:tc>
          <w:tcPr>
            <w:tcW w:w="1760" w:type="dxa"/>
            <w:tcBorders>
              <w:bottom w:val="single" w:sz="4" w:space="0" w:color="auto"/>
            </w:tcBorders>
          </w:tcPr>
          <w:p w14:paraId="1C4B23C5" w14:textId="7D1E3479" w:rsidR="005678FA" w:rsidRPr="00B553A8" w:rsidRDefault="00494F77" w:rsidP="00494F77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B553A8">
              <w:rPr>
                <w:rFonts w:ascii="Arial" w:hAnsi="Arial" w:cs="Arial"/>
                <w:sz w:val="20"/>
                <w:lang w:val="sv-SE"/>
              </w:rPr>
              <w:lastRenderedPageBreak/>
              <w:t>1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09A8101D" w14:textId="0AD005A3" w:rsidR="005678FA" w:rsidRPr="00B553A8" w:rsidRDefault="00494F77" w:rsidP="00494F77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B553A8">
              <w:rPr>
                <w:rFonts w:ascii="Arial" w:hAnsi="Arial" w:cs="Arial"/>
                <w:sz w:val="20"/>
                <w:lang w:val="sv-SE"/>
              </w:rPr>
              <w:t>2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0F7EF052" w14:textId="69750578" w:rsidR="005678FA" w:rsidRPr="00B553A8" w:rsidRDefault="00494F77" w:rsidP="00494F77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B553A8">
              <w:rPr>
                <w:rFonts w:ascii="Arial" w:hAnsi="Arial" w:cs="Arial"/>
                <w:sz w:val="20"/>
                <w:lang w:val="sv-SE"/>
              </w:rPr>
              <w:t>3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14:paraId="13D62DB8" w14:textId="29DDF197" w:rsidR="005678FA" w:rsidRPr="00B553A8" w:rsidRDefault="00494F77" w:rsidP="00494F77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B553A8">
              <w:rPr>
                <w:rFonts w:ascii="Arial" w:hAnsi="Arial" w:cs="Arial"/>
                <w:sz w:val="20"/>
                <w:lang w:val="sv-SE"/>
              </w:rPr>
              <w:t>4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1AA49A9A" w14:textId="4289F09E" w:rsidR="005678FA" w:rsidRPr="00B553A8" w:rsidRDefault="00494F77" w:rsidP="00494F77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B553A8">
              <w:rPr>
                <w:rFonts w:ascii="Arial" w:hAnsi="Arial" w:cs="Arial"/>
                <w:sz w:val="20"/>
                <w:lang w:val="sv-SE"/>
              </w:rPr>
              <w:t>5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37CBC69C" w14:textId="40E0B12B" w:rsidR="005678FA" w:rsidRPr="00B553A8" w:rsidRDefault="00494F77" w:rsidP="00494F77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B553A8">
              <w:rPr>
                <w:rFonts w:ascii="Arial" w:hAnsi="Arial" w:cs="Arial"/>
                <w:sz w:val="20"/>
                <w:lang w:val="sv-SE"/>
              </w:rPr>
              <w:t>6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1F8F1F26" w14:textId="06F99B50" w:rsidR="005678FA" w:rsidRPr="00B553A8" w:rsidRDefault="00494F77" w:rsidP="00494F77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B553A8">
              <w:rPr>
                <w:rFonts w:ascii="Arial" w:hAnsi="Arial" w:cs="Arial"/>
                <w:sz w:val="20"/>
                <w:lang w:val="sv-SE"/>
              </w:rPr>
              <w:t>7</w:t>
            </w:r>
          </w:p>
        </w:tc>
      </w:tr>
      <w:tr w:rsidR="00B553A8" w14:paraId="5FA10D36" w14:textId="77777777" w:rsidTr="00B553A8">
        <w:trPr>
          <w:trHeight w:val="6018"/>
        </w:trPr>
        <w:tc>
          <w:tcPr>
            <w:tcW w:w="1760" w:type="dxa"/>
          </w:tcPr>
          <w:p w14:paraId="3E7F5E66" w14:textId="77777777" w:rsidR="00B553A8" w:rsidRDefault="00B553A8" w:rsidP="005678FA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</w:tc>
        <w:tc>
          <w:tcPr>
            <w:tcW w:w="1968" w:type="dxa"/>
          </w:tcPr>
          <w:p w14:paraId="6F5D6042" w14:textId="77777777" w:rsidR="00B553A8" w:rsidRPr="00AD73D3" w:rsidRDefault="00B553A8" w:rsidP="00FD529C">
            <w:pPr>
              <w:pStyle w:val="ListParagraph"/>
              <w:numPr>
                <w:ilvl w:val="0"/>
                <w:numId w:val="19"/>
              </w:numPr>
              <w:tabs>
                <w:tab w:val="left" w:pos="1064"/>
              </w:tabs>
              <w:ind w:left="228" w:hanging="284"/>
              <w:contextualSpacing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Memahami  siklus pengelolaan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BMN.</w:t>
            </w:r>
          </w:p>
          <w:p w14:paraId="20C3EE9A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3CDE1F9E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4AE24104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40789865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2B786D1F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64AE81BD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397DE6E9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425EBA8C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4E7BE89C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0CF784EA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7C13F66A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6CCC1262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11206363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41D9CDA8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0EB0B189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6E3EB6F9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15E30971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62758E12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4AF61A87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520498DC" w14:textId="185816A8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0669F4EA" w14:textId="29E56C3B" w:rsidR="00C74A28" w:rsidRDefault="00C74A28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6175E840" w14:textId="035BD0C5" w:rsidR="00C74A28" w:rsidRDefault="00C74A28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7464D028" w14:textId="5A929061" w:rsidR="00C74A28" w:rsidRDefault="00C74A28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43B9D133" w14:textId="77777777" w:rsidR="00C74A28" w:rsidRDefault="00C74A28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791E55B7" w14:textId="77777777" w:rsidR="00AD73D3" w:rsidRDefault="00AD73D3" w:rsidP="00AD73D3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  <w:p w14:paraId="375534D0" w14:textId="358F7CCF" w:rsidR="00AD73D3" w:rsidRPr="00AD73D3" w:rsidRDefault="00AD73D3" w:rsidP="00AD73D3">
            <w:pPr>
              <w:pStyle w:val="ListParagraph"/>
              <w:numPr>
                <w:ilvl w:val="0"/>
                <w:numId w:val="19"/>
              </w:numPr>
              <w:tabs>
                <w:tab w:val="left" w:pos="240"/>
                <w:tab w:val="left" w:pos="1064"/>
              </w:tabs>
              <w:ind w:left="340"/>
              <w:rPr>
                <w:rFonts w:ascii="Arial" w:hAnsi="Arial" w:cs="Arial"/>
                <w:lang w:val="sv-SE"/>
              </w:rPr>
            </w:pPr>
            <w:r w:rsidRPr="00C74A28">
              <w:rPr>
                <w:rFonts w:ascii="Arial" w:hAnsi="Arial" w:cs="Arial"/>
                <w:color w:val="FF0000"/>
                <w:sz w:val="22"/>
                <w:szCs w:val="22"/>
                <w:lang w:val="sv-SE"/>
              </w:rPr>
              <w:t>Memahami batas nilai kewenangan penetapan status penggunaan,pemanfaatan,  pemindahtanganan dan pemusnahan BMN</w:t>
            </w:r>
          </w:p>
        </w:tc>
        <w:tc>
          <w:tcPr>
            <w:tcW w:w="3096" w:type="dxa"/>
          </w:tcPr>
          <w:p w14:paraId="0E0418E8" w14:textId="77777777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perencanaan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BMN;</w:t>
            </w:r>
          </w:p>
          <w:p w14:paraId="4E3C24F7" w14:textId="77777777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pengadaan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BMN;</w:t>
            </w:r>
          </w:p>
          <w:p w14:paraId="746309C5" w14:textId="77777777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penggunaan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BMN;</w:t>
            </w:r>
          </w:p>
          <w:p w14:paraId="167AB5F1" w14:textId="77777777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pemanfaatan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BMN;</w:t>
            </w:r>
          </w:p>
          <w:p w14:paraId="7CA29D43" w14:textId="77777777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pengamanan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pemeliharaan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BMN;</w:t>
            </w:r>
          </w:p>
          <w:p w14:paraId="057814D2" w14:textId="77777777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penilaian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BMN;</w:t>
            </w:r>
          </w:p>
          <w:p w14:paraId="6AC36AF8" w14:textId="77777777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penghapusan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BMN;</w:t>
            </w:r>
          </w:p>
          <w:p w14:paraId="65EB8C26" w14:textId="77777777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pemindahtanganan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BMN;</w:t>
            </w:r>
          </w:p>
          <w:p w14:paraId="186C88C4" w14:textId="77777777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penatausahaan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BMN;</w:t>
            </w:r>
          </w:p>
          <w:p w14:paraId="570EC05C" w14:textId="6BF67EFB" w:rsidR="00B553A8" w:rsidRPr="00C74A28" w:rsidRDefault="00B553A8" w:rsidP="00FD529C">
            <w:pPr>
              <w:pStyle w:val="ListParagraph"/>
              <w:numPr>
                <w:ilvl w:val="0"/>
                <w:numId w:val="20"/>
              </w:numPr>
              <w:ind w:left="432" w:hanging="432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menjelaskan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pembinaan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pengawasan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pengendalian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 xml:space="preserve"> BMN</w:t>
            </w:r>
            <w:r w:rsidR="00FC5443" w:rsidRPr="00C74A28">
              <w:rPr>
                <w:rFonts w:ascii="Arial" w:eastAsia="SimSun" w:hAnsi="Arial" w:cs="Arial"/>
                <w:color w:val="000000"/>
                <w:sz w:val="22"/>
                <w:szCs w:val="22"/>
              </w:rPr>
              <w:t>.</w:t>
            </w:r>
          </w:p>
          <w:p w14:paraId="6A726329" w14:textId="4152FF06" w:rsidR="00C74A28" w:rsidRPr="00C74A28" w:rsidRDefault="00C74A28" w:rsidP="00C74A28">
            <w:pPr>
              <w:pStyle w:val="ListParagraph"/>
              <w:ind w:left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280E6EEF" w14:textId="4CC293ED" w:rsidR="00C74A28" w:rsidRPr="00C74A28" w:rsidRDefault="00C74A28" w:rsidP="00C74A28">
            <w:pPr>
              <w:pStyle w:val="ListParagraph"/>
              <w:ind w:left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5FB1C16A" w14:textId="4155E2F0" w:rsidR="00C74A28" w:rsidRPr="00C74A28" w:rsidRDefault="00C74A28" w:rsidP="00C74A28">
            <w:pPr>
              <w:pStyle w:val="ListParagraph"/>
              <w:ind w:left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16EFEC74" w14:textId="0D4EDAC3" w:rsidR="00C74A28" w:rsidRPr="00C74A28" w:rsidRDefault="00C74A28" w:rsidP="00C74A28">
            <w:pPr>
              <w:pStyle w:val="ListParagraph"/>
              <w:ind w:left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252B1C4B" w14:textId="01E93E98" w:rsidR="00C74A28" w:rsidRPr="00C74A28" w:rsidRDefault="00C74A28" w:rsidP="00C74A28">
            <w:pPr>
              <w:pStyle w:val="ListParagraph"/>
              <w:ind w:left="432"/>
              <w:contextualSpacing w:val="0"/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</w:p>
          <w:p w14:paraId="5AD7ED85" w14:textId="3AB61806" w:rsidR="00C74A28" w:rsidRPr="00C74A28" w:rsidRDefault="00C74A28" w:rsidP="00C74A28">
            <w:pPr>
              <w:tabs>
                <w:tab w:val="left" w:pos="390"/>
              </w:tabs>
              <w:ind w:left="380" w:hanging="380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C74A28">
              <w:rPr>
                <w:rFonts w:ascii="Arial" w:hAnsi="Arial" w:cs="Arial"/>
                <w:sz w:val="22"/>
                <w:szCs w:val="22"/>
                <w:lang w:val="sv-SE"/>
              </w:rPr>
              <w:t>3.1.</w:t>
            </w:r>
            <w:r w:rsidRPr="00C74A28">
              <w:rPr>
                <w:rFonts w:ascii="Arial" w:hAnsi="Arial" w:cs="Arial"/>
                <w:color w:val="FF0000"/>
                <w:sz w:val="22"/>
                <w:szCs w:val="22"/>
                <w:lang w:val="sv-SE"/>
              </w:rPr>
              <w:t>menjelaskan batasan nilai kewenangan penetapan status penggunaan,  pemanfaatan,  pemindahtanganan dan pemusnahan BMN</w:t>
            </w:r>
          </w:p>
        </w:tc>
        <w:tc>
          <w:tcPr>
            <w:tcW w:w="2748" w:type="dxa"/>
          </w:tcPr>
          <w:p w14:paraId="48C1550C" w14:textId="77777777" w:rsidR="00FC5443" w:rsidRPr="00C74A28" w:rsidRDefault="00FC5443" w:rsidP="00FC5443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74A28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649CE9EB" w14:textId="00EC23D6" w:rsidR="00FC5443" w:rsidRPr="00C74A28" w:rsidRDefault="00FC5443" w:rsidP="00FC5443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C74A28">
              <w:rPr>
                <w:rFonts w:ascii="Arial" w:eastAsia="SimSun" w:hAnsi="Arial" w:cs="Arial"/>
                <w:color w:val="000000"/>
                <w:sz w:val="20"/>
                <w:szCs w:val="20"/>
              </w:rPr>
              <w:t>siklus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1A0F951E" w14:textId="77777777" w:rsidR="00FC5443" w:rsidRPr="00C74A28" w:rsidRDefault="00FC5443" w:rsidP="00FC5443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2C6CF3C" w14:textId="77777777" w:rsidR="00FC5443" w:rsidRPr="00C74A28" w:rsidRDefault="00FC5443" w:rsidP="00FC5443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60FA42D2" w14:textId="15A5F7A7" w:rsidR="00FC5443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perencanaan BMN;</w:t>
            </w:r>
          </w:p>
          <w:p w14:paraId="7BE256EA" w14:textId="1B1A8B2C" w:rsidR="00FC5443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pengadaan BMN;</w:t>
            </w:r>
          </w:p>
          <w:p w14:paraId="352D4D0A" w14:textId="6459CA1A" w:rsidR="00FC5443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penggunaan BMN;</w:t>
            </w:r>
          </w:p>
          <w:p w14:paraId="25F14031" w14:textId="63AB3B22" w:rsidR="00FC5443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pemanfaatan BMN;</w:t>
            </w:r>
          </w:p>
          <w:p w14:paraId="33385D2F" w14:textId="3B087293" w:rsidR="00FC5443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pengamanan dan pemeliharaan BMN;</w:t>
            </w:r>
          </w:p>
          <w:p w14:paraId="145BB58F" w14:textId="4E204878" w:rsidR="00FC5443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penilaian BMN;</w:t>
            </w:r>
          </w:p>
          <w:p w14:paraId="1D50EE7E" w14:textId="4788FFFB" w:rsidR="00FC5443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penghapusan BMN;</w:t>
            </w:r>
          </w:p>
          <w:p w14:paraId="44DA0C73" w14:textId="6DD11899" w:rsidR="00FC5443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pemindahtanganan BMN;</w:t>
            </w:r>
          </w:p>
          <w:p w14:paraId="7C1C65D9" w14:textId="09A98C50" w:rsidR="00FC5443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penatausahaan BMN;</w:t>
            </w:r>
          </w:p>
          <w:p w14:paraId="6A9C12BF" w14:textId="77777777" w:rsidR="00B553A8" w:rsidRPr="00C74A28" w:rsidRDefault="00FC5443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  <w:t>pembinaan, pengawasan dan</w:t>
            </w:r>
            <w:r w:rsidRPr="00C74A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A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pengendalian</w:t>
            </w:r>
            <w:proofErr w:type="spellEnd"/>
            <w:r w:rsidRPr="00C74A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02379CF7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0A43E689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309665A6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18CD35DA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3CEEE2F9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40644FE1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6F97F6BE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7619AB22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60E7C8B6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5B41E552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56A551E4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7BF9016F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43E829F8" w14:textId="22D8109A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5601BB03" w14:textId="77777777" w:rsidR="00C74A28" w:rsidRPr="00C74A28" w:rsidRDefault="00C74A28" w:rsidP="00C74A28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11466B26" w14:textId="77777777" w:rsidR="00C74A28" w:rsidRPr="00C74A28" w:rsidRDefault="00C74A28" w:rsidP="00C74A2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Pokok Bahasan:</w:t>
            </w:r>
          </w:p>
          <w:p w14:paraId="55894DF2" w14:textId="6CB279F0" w:rsidR="00C74A28" w:rsidRPr="00C74A28" w:rsidRDefault="00C74A28" w:rsidP="00C74A2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batas nilai kewenangan penetapan status penggunaan pemanfaatan,  pemindahtanganan dan pemusnahan BMN.</w:t>
            </w:r>
          </w:p>
          <w:p w14:paraId="0F801F26" w14:textId="77777777" w:rsidR="00C74A28" w:rsidRPr="00C74A28" w:rsidRDefault="00C74A28" w:rsidP="00C74A28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137AD4D" w14:textId="77777777" w:rsidR="00C74A28" w:rsidRPr="00C74A28" w:rsidRDefault="00C74A28" w:rsidP="00C74A28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Sub Pokok Bahasan:</w:t>
            </w:r>
          </w:p>
          <w:p w14:paraId="10003B2B" w14:textId="77777777" w:rsidR="00C74A28" w:rsidRPr="00C74A28" w:rsidRDefault="00C74A28" w:rsidP="000A3831">
            <w:pPr>
              <w:tabs>
                <w:tab w:val="left" w:pos="340"/>
              </w:tabs>
              <w:ind w:left="370" w:hanging="370"/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sz w:val="20"/>
                <w:szCs w:val="20"/>
                <w:lang w:val="sv-SE"/>
              </w:rPr>
              <w:lastRenderedPageBreak/>
              <w:t>-</w:t>
            </w:r>
            <w:r w:rsidRPr="00C74A28">
              <w:rPr>
                <w:rFonts w:ascii="Arial" w:hAnsi="Arial" w:cs="Arial"/>
                <w:sz w:val="20"/>
                <w:szCs w:val="20"/>
                <w:lang w:val="sv-SE"/>
              </w:rPr>
              <w:tab/>
            </w: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batasan nilai kewenangan penetapan status penggunaan  BMN;</w:t>
            </w:r>
          </w:p>
          <w:p w14:paraId="4C21C822" w14:textId="77777777" w:rsidR="00C74A28" w:rsidRPr="00C74A28" w:rsidRDefault="00C74A28" w:rsidP="000A3831">
            <w:pPr>
              <w:tabs>
                <w:tab w:val="left" w:pos="340"/>
              </w:tabs>
              <w:ind w:left="340" w:hanging="340"/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-</w:t>
            </w: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ab/>
              <w:t>batasan nilai kewenangan pemanfaatan BMN;</w:t>
            </w:r>
          </w:p>
          <w:p w14:paraId="56D37593" w14:textId="39A80732" w:rsidR="00C74A28" w:rsidRPr="000A3831" w:rsidRDefault="00C74A28" w:rsidP="000A3831">
            <w:pPr>
              <w:tabs>
                <w:tab w:val="left" w:pos="340"/>
              </w:tabs>
              <w:ind w:left="340" w:hanging="340"/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</w:pPr>
            <w:r w:rsidRPr="000A3831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 xml:space="preserve">- </w:t>
            </w:r>
            <w:r w:rsidR="000A3831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 xml:space="preserve">    </w:t>
            </w:r>
            <w:r w:rsidRPr="000A3831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 xml:space="preserve">batasan nilai </w:t>
            </w:r>
            <w:r w:rsidR="000A3831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K</w:t>
            </w:r>
            <w:r w:rsidRPr="000A3831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ewenangan pemindahtanganan BMN;</w:t>
            </w:r>
          </w:p>
          <w:p w14:paraId="28BFFEFB" w14:textId="17848D22" w:rsidR="00C74A28" w:rsidRPr="00C74A28" w:rsidRDefault="00C74A28" w:rsidP="000A3831">
            <w:pPr>
              <w:tabs>
                <w:tab w:val="left" w:pos="340"/>
              </w:tabs>
              <w:ind w:left="340" w:hanging="34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A3831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-</w:t>
            </w:r>
            <w:r w:rsidRPr="000A3831">
              <w:rPr>
                <w:color w:val="FF0000"/>
              </w:rPr>
              <w:t xml:space="preserve"> </w:t>
            </w:r>
            <w:r w:rsidR="000A3831">
              <w:rPr>
                <w:color w:val="FF0000"/>
              </w:rPr>
              <w:t xml:space="preserve">    </w:t>
            </w:r>
            <w:r w:rsidRPr="000A3831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batasan nilai kewenangan pemusnahan</w:t>
            </w: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 xml:space="preserve"> BMN</w:t>
            </w:r>
          </w:p>
        </w:tc>
        <w:tc>
          <w:tcPr>
            <w:tcW w:w="2385" w:type="dxa"/>
          </w:tcPr>
          <w:p w14:paraId="15F3AEAE" w14:textId="77777777" w:rsidR="00B553A8" w:rsidRPr="00F45FB6" w:rsidRDefault="00B553A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700B9A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lastRenderedPageBreak/>
              <w:t>mengecek penguasaan materi pengantar manajemen logistik dengan cara bertanya secara lisan dan acak kepada</w:t>
            </w:r>
            <w:r w:rsidRPr="0092143A">
              <w:rPr>
                <w:rFonts w:ascii="Arial" w:hAnsi="Arial" w:cs="Arial"/>
                <w:color w:val="000000"/>
              </w:rPr>
              <w:t xml:space="preserve"> </w:t>
            </w:r>
            <w:r w:rsidRPr="00700B9A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peserta didik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;</w:t>
            </w:r>
          </w:p>
          <w:p w14:paraId="40811124" w14:textId="77777777" w:rsidR="00B553A8" w:rsidRPr="00F45FB6" w:rsidRDefault="00B553A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700B9A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melakukan evaluasi pembelajaran,</w:t>
            </w:r>
            <w:r w:rsidRPr="0092143A">
              <w:rPr>
                <w:rFonts w:ascii="Arial" w:hAnsi="Arial" w:cs="Arial"/>
                <w:color w:val="000000"/>
              </w:rPr>
              <w:t xml:space="preserve"> </w:t>
            </w:r>
            <w:r w:rsidRPr="00700B9A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memberikan penugasan dan menutup proses pembelajaran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.</w:t>
            </w:r>
          </w:p>
          <w:p w14:paraId="0E63D4A6" w14:textId="77777777" w:rsidR="00B553A8" w:rsidRDefault="00B553A8" w:rsidP="00B553A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</w:p>
          <w:p w14:paraId="7AA8133D" w14:textId="77777777" w:rsidR="00B553A8" w:rsidRPr="00C432D6" w:rsidRDefault="00B553A8" w:rsidP="00B553A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Peserta 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D</w:t>
            </w: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idik:</w:t>
            </w:r>
          </w:p>
          <w:p w14:paraId="1CF6F795" w14:textId="77777777" w:rsidR="00B553A8" w:rsidRDefault="00B553A8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menyimak dan mencatat hal-hal yang penting</w:t>
            </w: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;</w:t>
            </w:r>
          </w:p>
          <w:p w14:paraId="4984E2AC" w14:textId="77777777" w:rsidR="00B553A8" w:rsidRPr="009A66E2" w:rsidRDefault="00B553A8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bertanya dan menanggapi materi yang disampaikan pendidik</w:t>
            </w:r>
          </w:p>
          <w:p w14:paraId="68A599BB" w14:textId="09F8CEA2" w:rsidR="00B553A8" w:rsidRDefault="00B553A8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lang w:val="sv-SE"/>
              </w:rPr>
            </w:pPr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melaksanakan mengumpulkan resume materi yang telah</w:t>
            </w:r>
            <w:r w:rsidRPr="00494F77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 xml:space="preserve"> </w:t>
            </w:r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disampaikan sehari setelah</w:t>
            </w:r>
            <w:r w:rsidRPr="00494F77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 xml:space="preserve"> </w:t>
            </w:r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proses</w:t>
            </w:r>
            <w:r w:rsidRPr="00494F77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 xml:space="preserve"> </w:t>
            </w:r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pembelajaran</w:t>
            </w:r>
          </w:p>
        </w:tc>
        <w:tc>
          <w:tcPr>
            <w:tcW w:w="1964" w:type="dxa"/>
          </w:tcPr>
          <w:p w14:paraId="2EE03DE9" w14:textId="77777777" w:rsidR="00B553A8" w:rsidRPr="00C74A28" w:rsidRDefault="00B553A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Surat Keputusan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Kapolri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No.Pol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.: Skep/219/IV/1983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tanggal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 April 1983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tentang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pengelompokan</w:t>
            </w:r>
            <w:proofErr w:type="spellEnd"/>
          </w:p>
          <w:p w14:paraId="034C1F36" w14:textId="77777777" w:rsidR="00B553A8" w:rsidRPr="00C74A28" w:rsidRDefault="00B553A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Keputusan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Kepala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Kepolisian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Negara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Republik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Indonesia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Nomor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Kep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/464/VI/2014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tentang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Pengkategorian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Peralatan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Material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Khusus</w:t>
            </w:r>
            <w:proofErr w:type="spellEnd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4A28">
              <w:rPr>
                <w:rFonts w:ascii="Arial" w:hAnsi="Arial" w:cs="Arial"/>
                <w:color w:val="000000" w:themeColor="text1"/>
                <w:sz w:val="20"/>
                <w:szCs w:val="20"/>
              </w:rPr>
              <w:t>Polri</w:t>
            </w:r>
            <w:proofErr w:type="spellEnd"/>
          </w:p>
          <w:p w14:paraId="4A136104" w14:textId="77777777" w:rsidR="00C74A28" w:rsidRPr="00C74A28" w:rsidRDefault="00C74A28" w:rsidP="00C74A28">
            <w:pPr>
              <w:numPr>
                <w:ilvl w:val="0"/>
                <w:numId w:val="10"/>
              </w:numPr>
              <w:tabs>
                <w:tab w:val="clear" w:pos="720"/>
              </w:tabs>
              <w:ind w:left="190" w:hanging="20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keputusan Menteri Keuangan Nomor : 666/KMK.01/2018 tanggal 4 Oktober 2018 tentang Pelimpahan Kewenangan Menteri Keuangan Dalam Bentuk Mandat Kepada Pejabat di Lingkungan Direktorat Jenderal Kekayaan Negara.</w:t>
            </w:r>
          </w:p>
          <w:p w14:paraId="1EFA78B5" w14:textId="77777777" w:rsidR="00C74A28" w:rsidRPr="00C74A28" w:rsidRDefault="00C74A28" w:rsidP="00C74A28">
            <w:pPr>
              <w:numPr>
                <w:ilvl w:val="0"/>
                <w:numId w:val="10"/>
              </w:numPr>
              <w:tabs>
                <w:tab w:val="clear" w:pos="720"/>
              </w:tabs>
              <w:ind w:left="200" w:hanging="28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Peraturan menteri keuangan nomor: 4/PMK.06/2015tanggal 7 januari 2015 tentang pendelegasian kewenangan dan tanggung jawab tertentu dari pengelola barang.</w:t>
            </w:r>
          </w:p>
          <w:p w14:paraId="34077DC4" w14:textId="5BEE9BA9" w:rsidR="00C74A28" w:rsidRPr="00C74A28" w:rsidRDefault="00C74A28" w:rsidP="00C74A28">
            <w:pPr>
              <w:numPr>
                <w:ilvl w:val="0"/>
                <w:numId w:val="10"/>
              </w:numPr>
              <w:tabs>
                <w:tab w:val="clear" w:pos="720"/>
              </w:tabs>
              <w:ind w:left="190" w:hanging="27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 xml:space="preserve">Keputusan Kapolri KEP/1550/VIII/2019 Tanggal 27 Agustus 2019 tentang </w:t>
            </w:r>
            <w:r w:rsidRPr="00C74A28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lastRenderedPageBreak/>
              <w:t>pelimpahan sebagian wewenang Kapolri kepada Aslog Kapolri, para Kapolda dan para Kapolres Metro/ Kapolrestabes/ Kapolresta/ Kapolres dalam hal proses usulan dan/atau penanda-tanganan, keputusan Kapolri tentang penetapan status penggunaan pemanfaatan, penghapusan dan pemindah-tanganan barang milik negara (BMN) di lingkungan Polri</w:t>
            </w:r>
          </w:p>
        </w:tc>
        <w:tc>
          <w:tcPr>
            <w:tcW w:w="1712" w:type="dxa"/>
          </w:tcPr>
          <w:p w14:paraId="1E709216" w14:textId="77777777" w:rsidR="00B553A8" w:rsidRDefault="00B553A8" w:rsidP="00B553A8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</w:tc>
      </w:tr>
    </w:tbl>
    <w:p w14:paraId="2A36A6ED" w14:textId="2A8BBF79" w:rsidR="002A3ACD" w:rsidRDefault="002A3AC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9C3A0E5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1003767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05A2575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D5BFECD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D4ADDB4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C283D6D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EC93BD0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90883C4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6B3AA93" w14:textId="3058A35B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37FB64B" w14:textId="65814C16" w:rsidR="00FA7271" w:rsidRDefault="00FA7271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2C50D6F6" w14:textId="34537595" w:rsidR="00FA7271" w:rsidRDefault="00FA7271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0D2A349" w14:textId="2BCEC5F1" w:rsidR="00FA7271" w:rsidRDefault="00FA7271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68C7EA7" w14:textId="77777777" w:rsidR="00FA7271" w:rsidRDefault="00FA7271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5A3C854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7493354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FF39660" w14:textId="0189DF99" w:rsidR="00B553A8" w:rsidRDefault="00B553A8" w:rsidP="00B553A8">
      <w:pPr>
        <w:ind w:right="-422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lastRenderedPageBreak/>
        <w:t>MATA PELAJARAN…..</w:t>
      </w:r>
    </w:p>
    <w:p w14:paraId="06889455" w14:textId="4B4AE680" w:rsidR="00FC5443" w:rsidRPr="00FC5443" w:rsidRDefault="00FC5443" w:rsidP="00FC5443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FC5443">
        <w:rPr>
          <w:rFonts w:ascii="Arial" w:hAnsi="Arial" w:cs="Arial"/>
          <w:sz w:val="20"/>
          <w:szCs w:val="20"/>
          <w:lang w:val="id-ID"/>
        </w:rPr>
        <w:t>MATA PELAJARAN: PERENCANAAN KEBUTUHAN DAN PENGANGGARAN</w:t>
      </w:r>
    </w:p>
    <w:p w14:paraId="40AF42D1" w14:textId="77777777" w:rsidR="00FC5443" w:rsidRPr="00FC5443" w:rsidRDefault="00FC5443" w:rsidP="00FC5443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FC5443">
        <w:rPr>
          <w:rFonts w:ascii="Arial" w:hAnsi="Arial" w:cs="Arial"/>
          <w:sz w:val="20"/>
          <w:szCs w:val="20"/>
          <w:lang w:val="id-ID"/>
        </w:rPr>
        <w:t xml:space="preserve">KODE                    </w:t>
      </w:r>
      <w:r w:rsidRPr="00FC5443">
        <w:rPr>
          <w:rFonts w:ascii="Arial" w:hAnsi="Arial" w:cs="Arial"/>
          <w:sz w:val="20"/>
          <w:szCs w:val="20"/>
          <w:lang w:val="id-ID"/>
        </w:rPr>
        <w:tab/>
        <w:t>: MPU-02</w:t>
      </w:r>
    </w:p>
    <w:p w14:paraId="1EA31FC6" w14:textId="77777777" w:rsidR="00FC5443" w:rsidRPr="00FC5443" w:rsidRDefault="00FC5443" w:rsidP="00FC5443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FC5443">
        <w:rPr>
          <w:rFonts w:ascii="Arial" w:hAnsi="Arial" w:cs="Arial"/>
          <w:sz w:val="20"/>
          <w:szCs w:val="20"/>
          <w:lang w:val="id-ID"/>
        </w:rPr>
        <w:t xml:space="preserve">JAM PELAJARAN </w:t>
      </w:r>
      <w:r w:rsidRPr="00FC5443">
        <w:rPr>
          <w:rFonts w:ascii="Arial" w:hAnsi="Arial" w:cs="Arial"/>
          <w:sz w:val="20"/>
          <w:szCs w:val="20"/>
          <w:lang w:val="id-ID"/>
        </w:rPr>
        <w:tab/>
        <w:t>: 18 JP</w:t>
      </w:r>
    </w:p>
    <w:p w14:paraId="7306AC38" w14:textId="77777777" w:rsidR="00FC5443" w:rsidRPr="002359CE" w:rsidRDefault="00FC5443" w:rsidP="00FC5443">
      <w:pPr>
        <w:rPr>
          <w:rFonts w:ascii="Arial" w:hAnsi="Arial" w:cs="Arial"/>
          <w:b/>
          <w:sz w:val="20"/>
          <w:szCs w:val="20"/>
          <w:lang w:val="id-ID"/>
        </w:rPr>
      </w:pPr>
    </w:p>
    <w:tbl>
      <w:tblPr>
        <w:tblW w:w="15622" w:type="dxa"/>
        <w:tblInd w:w="-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1988"/>
        <w:gridCol w:w="3065"/>
        <w:gridCol w:w="2772"/>
        <w:gridCol w:w="2380"/>
        <w:gridCol w:w="1945"/>
        <w:gridCol w:w="1722"/>
      </w:tblGrid>
      <w:tr w:rsidR="00FD23B6" w:rsidRPr="002359CE" w14:paraId="5F04FF80" w14:textId="77777777" w:rsidTr="00FC5443"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9D082" w14:textId="3A9018F4" w:rsidR="00FD23B6" w:rsidRPr="007C6F8A" w:rsidRDefault="00FD23B6" w:rsidP="00FD23B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10849" w14:textId="158A274A" w:rsidR="00FD23B6" w:rsidRPr="007C6F8A" w:rsidRDefault="00FD23B6" w:rsidP="00FD23B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KOMPETENSI DASAR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79211" w14:textId="0031ABBB" w:rsidR="00FD23B6" w:rsidRPr="007C6F8A" w:rsidRDefault="00FD23B6" w:rsidP="00FD23B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INDIKATOR</w:t>
            </w:r>
            <w:r w:rsidRPr="005678FA">
              <w:rPr>
                <w:rFonts w:ascii="Arial" w:eastAsia="Calibri" w:hAnsi="Arial" w:cs="Arial"/>
                <w:sz w:val="20"/>
                <w:szCs w:val="20"/>
              </w:rPr>
              <w:t xml:space="preserve"> HASIL BELAJAR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B5CD5" w14:textId="6A88123B" w:rsidR="00FD23B6" w:rsidRPr="007C6F8A" w:rsidRDefault="00FD23B6" w:rsidP="00FD23B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MATERI </w:t>
            </w:r>
            <w:r w:rsidRPr="005678FA">
              <w:rPr>
                <w:rFonts w:ascii="Arial" w:eastAsia="Calibri" w:hAnsi="Arial" w:cs="Arial"/>
                <w:sz w:val="20"/>
                <w:szCs w:val="20"/>
              </w:rPr>
              <w:t>PELAJARAN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53C3C" w14:textId="3640F558" w:rsidR="00FD23B6" w:rsidRPr="007C6F8A" w:rsidRDefault="00FD23B6" w:rsidP="00FD23B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METODE DAN </w:t>
            </w: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KEGIATAN </w:t>
            </w:r>
            <w:r w:rsidRPr="005678FA">
              <w:rPr>
                <w:rFonts w:ascii="Arial" w:eastAsia="Calibri" w:hAnsi="Arial" w:cs="Arial"/>
                <w:sz w:val="20"/>
                <w:szCs w:val="20"/>
              </w:rPr>
              <w:t>PEMBELAJARAN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F93DB" w14:textId="77777777" w:rsidR="00FD23B6" w:rsidRPr="005678FA" w:rsidRDefault="00FD23B6" w:rsidP="00FD23B6">
            <w:pPr>
              <w:tabs>
                <w:tab w:val="left" w:pos="1064"/>
              </w:tabs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</w:rPr>
              <w:t xml:space="preserve">ALAT, MEDIA, BAHAN DAN </w:t>
            </w: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SUMBER </w:t>
            </w:r>
          </w:p>
          <w:p w14:paraId="0DB49002" w14:textId="415805CF" w:rsidR="00FD23B6" w:rsidRPr="007C6F8A" w:rsidRDefault="00FD23B6" w:rsidP="00FD23B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BELAJAR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557C5" w14:textId="0374CF55" w:rsidR="00FD23B6" w:rsidRPr="007C6F8A" w:rsidRDefault="00FD23B6" w:rsidP="00FD23B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PENILAIAN</w:t>
            </w:r>
          </w:p>
        </w:tc>
      </w:tr>
      <w:tr w:rsidR="00FD23B6" w:rsidRPr="002359CE" w14:paraId="02490A16" w14:textId="77777777" w:rsidTr="00FC5443"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AB0A8" w14:textId="77777777" w:rsidR="00FD23B6" w:rsidRPr="002359CE" w:rsidRDefault="00FD23B6" w:rsidP="00FD23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81118" w14:textId="77777777" w:rsidR="00FD23B6" w:rsidRPr="002359CE" w:rsidRDefault="00FD23B6" w:rsidP="00FD23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4AD6C" w14:textId="77777777" w:rsidR="00FD23B6" w:rsidRPr="002359CE" w:rsidRDefault="00FD23B6" w:rsidP="00FD23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DCAB2" w14:textId="77777777" w:rsidR="00FD23B6" w:rsidRPr="002359CE" w:rsidRDefault="00FD23B6" w:rsidP="00FD23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5ECEC" w14:textId="77777777" w:rsidR="00FD23B6" w:rsidRPr="002359CE" w:rsidRDefault="00FD23B6" w:rsidP="00FD23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F06E8" w14:textId="77777777" w:rsidR="00FD23B6" w:rsidRPr="002359CE" w:rsidRDefault="00FD23B6" w:rsidP="00FD23B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359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8BEB4" w14:textId="77777777" w:rsidR="00FD23B6" w:rsidRPr="002359CE" w:rsidRDefault="00FD23B6" w:rsidP="00FD23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D23B6" w:rsidRPr="002359CE" w14:paraId="2CDDC3A5" w14:textId="77777777" w:rsidTr="00FC5443">
        <w:trPr>
          <w:trHeight w:val="2485"/>
        </w:trPr>
        <w:tc>
          <w:tcPr>
            <w:tcW w:w="1750" w:type="dxa"/>
            <w:vMerge w:val="restart"/>
            <w:tcBorders>
              <w:top w:val="single" w:sz="4" w:space="0" w:color="000000"/>
            </w:tcBorders>
          </w:tcPr>
          <w:p w14:paraId="4714A9DC" w14:textId="77777777" w:rsidR="00FD23B6" w:rsidRPr="00FC5443" w:rsidRDefault="00FD23B6" w:rsidP="00FD23B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443">
              <w:rPr>
                <w:rFonts w:ascii="Arial" w:hAnsi="Arial" w:cs="Arial"/>
                <w:sz w:val="20"/>
                <w:szCs w:val="20"/>
                <w:lang w:val="sv-SE"/>
              </w:rPr>
              <w:t xml:space="preserve">Menyusun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rencana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dan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anggaran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Satuan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Kerja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Satker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 w:rsidRPr="00FC5443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bottom w:val="nil"/>
            </w:tcBorders>
          </w:tcPr>
          <w:p w14:paraId="7EC53BC8" w14:textId="77777777" w:rsidR="00FD23B6" w:rsidRPr="00FC5443" w:rsidRDefault="00FD23B6" w:rsidP="00FD23B6">
            <w:pPr>
              <w:pStyle w:val="ListParagraph"/>
              <w:numPr>
                <w:ilvl w:val="0"/>
                <w:numId w:val="6"/>
              </w:numPr>
              <w:ind w:left="204" w:hanging="142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Sistem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Perencanaan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Anggaran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Sisrengar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)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Polri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;  </w:t>
            </w:r>
          </w:p>
          <w:p w14:paraId="6F9356D9" w14:textId="77777777" w:rsidR="00FD23B6" w:rsidRPr="00FC5443" w:rsidRDefault="00FD23B6" w:rsidP="00FD23B6">
            <w:pPr>
              <w:pStyle w:val="ListParagraph"/>
              <w:ind w:left="624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77B1F4" w14:textId="77777777" w:rsidR="00FD23B6" w:rsidRPr="00FC5443" w:rsidRDefault="00FD23B6" w:rsidP="00FD23B6">
            <w:pPr>
              <w:ind w:left="232" w:hanging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F29F81" w14:textId="77777777" w:rsidR="00FD23B6" w:rsidRPr="00FC5443" w:rsidRDefault="00FD23B6" w:rsidP="00FD23B6">
            <w:pPr>
              <w:ind w:left="232" w:hanging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bottom w:val="nil"/>
            </w:tcBorders>
          </w:tcPr>
          <w:p w14:paraId="2ADDE4BE" w14:textId="77777777" w:rsidR="00FD23B6" w:rsidRPr="00FC5443" w:rsidRDefault="00FD23B6" w:rsidP="00FD23B6">
            <w:pPr>
              <w:pStyle w:val="ListParagraph"/>
              <w:numPr>
                <w:ilvl w:val="0"/>
                <w:numId w:val="5"/>
              </w:numPr>
              <w:ind w:left="318" w:right="33" w:hanging="426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terkait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Sisrengar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9D2571" w14:textId="77777777" w:rsidR="00FD23B6" w:rsidRPr="00FC5443" w:rsidRDefault="00FD23B6" w:rsidP="00FD23B6">
            <w:pPr>
              <w:pStyle w:val="ListParagraph"/>
              <w:numPr>
                <w:ilvl w:val="0"/>
                <w:numId w:val="5"/>
              </w:numPr>
              <w:ind w:left="318" w:right="33" w:hanging="426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dasar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hukum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Sisrengar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30B2206A" w14:textId="77777777" w:rsidR="00FD23B6" w:rsidRPr="00FC5443" w:rsidRDefault="00FD23B6" w:rsidP="00FD23B6">
            <w:pPr>
              <w:pStyle w:val="ListParagraph"/>
              <w:numPr>
                <w:ilvl w:val="0"/>
                <w:numId w:val="5"/>
              </w:numPr>
              <w:ind w:left="318" w:right="33" w:hanging="426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Sisrengar</w:t>
            </w:r>
            <w:proofErr w:type="spellEnd"/>
            <w:r w:rsidRPr="00FC54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</w:t>
            </w:r>
          </w:p>
          <w:p w14:paraId="3C925D79" w14:textId="77777777" w:rsidR="00FD23B6" w:rsidRPr="00FC5443" w:rsidRDefault="00FD23B6" w:rsidP="00FD23B6">
            <w:pPr>
              <w:pStyle w:val="ListParagraph"/>
              <w:numPr>
                <w:ilvl w:val="0"/>
                <w:numId w:val="5"/>
              </w:numPr>
              <w:ind w:left="318" w:right="33" w:hanging="426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Sistem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Perencanaan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Pembangunan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>Nasional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  <w:lang w:val="es-ES"/>
              </w:rPr>
              <w:t xml:space="preserve"> (SPPN)</w:t>
            </w:r>
            <w:r w:rsidRPr="00FC544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C73F81E" w14:textId="77777777" w:rsidR="00FD23B6" w:rsidRPr="00FC5443" w:rsidRDefault="00FD23B6" w:rsidP="00FD23B6">
            <w:pPr>
              <w:ind w:right="3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d-ID"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nil"/>
            </w:tcBorders>
          </w:tcPr>
          <w:p w14:paraId="58024461" w14:textId="77777777" w:rsidR="00FD23B6" w:rsidRPr="00FC5443" w:rsidRDefault="00FD23B6" w:rsidP="00FD23B6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FC5443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6A0620E4" w14:textId="77777777" w:rsidR="00FD23B6" w:rsidRPr="00FC5443" w:rsidRDefault="00FD23B6" w:rsidP="00FD23B6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Sisrengar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Polri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28BB00" w14:textId="77777777" w:rsidR="00FD23B6" w:rsidRPr="00FC5443" w:rsidRDefault="00FD23B6" w:rsidP="00FD23B6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9A9F42" w14:textId="77777777" w:rsidR="00FD23B6" w:rsidRPr="00FC5443" w:rsidRDefault="00FD23B6" w:rsidP="00FD23B6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FC5443">
              <w:rPr>
                <w:rFonts w:ascii="Arial" w:hAnsi="Arial" w:cs="Arial"/>
                <w:sz w:val="20"/>
                <w:szCs w:val="20"/>
                <w:lang w:val="id-ID"/>
              </w:rPr>
              <w:t>Sub</w:t>
            </w:r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5443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4FDC598D" w14:textId="77777777" w:rsidR="00FD23B6" w:rsidRPr="00FC5443" w:rsidRDefault="00FD23B6" w:rsidP="00FD23B6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FC5443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pengertian terkait Sisrengar;</w:t>
            </w:r>
          </w:p>
          <w:p w14:paraId="5364675D" w14:textId="77777777" w:rsidR="00FD23B6" w:rsidRPr="00FC5443" w:rsidRDefault="00FD23B6" w:rsidP="00FD23B6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FC5443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dasar hukum Sisrengar;</w:t>
            </w:r>
          </w:p>
          <w:p w14:paraId="4DDE3F43" w14:textId="77777777" w:rsidR="00FD23B6" w:rsidRPr="00FC5443" w:rsidRDefault="00FD23B6" w:rsidP="00FD23B6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r w:rsidRPr="00FC5443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tujuan Sisrengar;</w:t>
            </w:r>
          </w:p>
          <w:p w14:paraId="622DDD6E" w14:textId="77777777" w:rsidR="00FD23B6" w:rsidRPr="00FC5443" w:rsidRDefault="00FD23B6" w:rsidP="00FD23B6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443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>SPPN.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</w:tcBorders>
          </w:tcPr>
          <w:p w14:paraId="1494BAFA" w14:textId="77777777" w:rsidR="00FD23B6" w:rsidRPr="00FC5443" w:rsidRDefault="00FD23B6" w:rsidP="00FD23B6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FC5443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Metod</w:t>
            </w:r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C5443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: </w:t>
            </w:r>
          </w:p>
          <w:p w14:paraId="28D5BF85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 w:rsidRPr="00FC5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curah</w:t>
            </w:r>
            <w:proofErr w:type="spellEnd"/>
            <w:r w:rsidRPr="00FC5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pendapat</w:t>
            </w:r>
            <w:proofErr w:type="spellEnd"/>
            <w:r w:rsidRPr="00FC5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r w:rsidRPr="00FC544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brainstorming</w:t>
            </w:r>
            <w:r w:rsidRPr="00FC544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2B211BB9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FC5443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ceramah;</w:t>
            </w:r>
          </w:p>
          <w:p w14:paraId="303149D8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FC5443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tanya jawab;</w:t>
            </w:r>
          </w:p>
          <w:p w14:paraId="6DEAC1CD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FC5443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penugasan;</w:t>
            </w:r>
          </w:p>
          <w:p w14:paraId="6219C99C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FC5443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praktik.</w:t>
            </w:r>
          </w:p>
          <w:p w14:paraId="1258547E" w14:textId="77777777" w:rsidR="00FD23B6" w:rsidRPr="00FC5443" w:rsidRDefault="00FD23B6" w:rsidP="00FD23B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14:paraId="61AE320C" w14:textId="77777777" w:rsidR="00FD23B6" w:rsidRPr="00FC5443" w:rsidRDefault="00FD23B6" w:rsidP="00FD23B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FC5443">
              <w:rPr>
                <w:rFonts w:ascii="Arial" w:hAnsi="Arial" w:cs="Arial"/>
                <w:sz w:val="20"/>
                <w:szCs w:val="20"/>
                <w:lang w:val="sv-SE"/>
              </w:rPr>
              <w:t>Pendidik</w:t>
            </w:r>
            <w:r w:rsidRPr="00FC5443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72C2F31D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sz w:val="20"/>
                <w:szCs w:val="20"/>
                <w:lang w:val="sv-SE"/>
              </w:rPr>
              <w:t>melakukan apersepsi</w:t>
            </w:r>
          </w:p>
          <w:p w14:paraId="3BF589EF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sz w:val="20"/>
                <w:szCs w:val="20"/>
                <w:lang w:val="sv-SE"/>
              </w:rPr>
              <w:t>menyampaikan materi pelajaran;</w:t>
            </w:r>
          </w:p>
          <w:p w14:paraId="55B96CF7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sz w:val="20"/>
                <w:szCs w:val="20"/>
                <w:lang w:val="id-ID"/>
              </w:rPr>
              <w:t>memberikan materi</w:t>
            </w:r>
            <w:r w:rsidRPr="00FC5443">
              <w:rPr>
                <w:rFonts w:ascii="Arial" w:hAnsi="Arial" w:cs="Arial"/>
                <w:sz w:val="20"/>
                <w:szCs w:val="20"/>
                <w:lang w:val="sv-SE"/>
              </w:rPr>
              <w:t xml:space="preserve"> mendiskusikan;</w:t>
            </w:r>
          </w:p>
          <w:p w14:paraId="45962316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sz w:val="20"/>
                <w:szCs w:val="20"/>
                <w:lang w:val="sv-SE"/>
              </w:rPr>
              <w:t>memberikan umpan balik dalam diskusi</w:t>
            </w:r>
            <w:r w:rsidRPr="00FC5443">
              <w:rPr>
                <w:rFonts w:ascii="Arial" w:hAnsi="Arial" w:cs="Arial"/>
                <w:sz w:val="20"/>
                <w:szCs w:val="20"/>
                <w:lang w:val="id-ID"/>
              </w:rPr>
              <w:t>;</w:t>
            </w:r>
          </w:p>
          <w:p w14:paraId="2BCCD74A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membagi</w:t>
            </w:r>
            <w:proofErr w:type="spellEnd"/>
            <w:r w:rsidRPr="00FC54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peserta</w:t>
            </w:r>
            <w:proofErr w:type="spellEnd"/>
            <w:r w:rsidRPr="00FC54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didik</w:t>
            </w:r>
            <w:proofErr w:type="spellEnd"/>
            <w:r w:rsidRPr="00FC54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menjadi</w:t>
            </w:r>
            <w:proofErr w:type="spellEnd"/>
            <w:r w:rsidRPr="00FC5443">
              <w:rPr>
                <w:rFonts w:ascii="Arial" w:hAnsi="Arial" w:cs="Arial"/>
                <w:bCs/>
                <w:sz w:val="20"/>
                <w:szCs w:val="20"/>
              </w:rPr>
              <w:t xml:space="preserve"> 6 </w:t>
            </w: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kelompok</w:t>
            </w:r>
            <w:proofErr w:type="spellEnd"/>
            <w:r w:rsidRPr="00FC544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C6BF29E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sz w:val="20"/>
                <w:szCs w:val="20"/>
                <w:lang w:val="id-ID"/>
              </w:rPr>
              <w:t>menugaskan</w:t>
            </w:r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masing-masing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5443">
              <w:rPr>
                <w:rFonts w:ascii="Arial" w:hAnsi="Arial" w:cs="Arial"/>
                <w:sz w:val="20"/>
                <w:szCs w:val="20"/>
                <w:lang w:val="sv-SE"/>
              </w:rPr>
              <w:t>untuk</w:t>
            </w:r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mempraktikkan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menyusun</w:t>
            </w:r>
            <w:proofErr w:type="spellEnd"/>
            <w:r w:rsidRPr="00FC54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rencana</w:t>
            </w:r>
            <w:proofErr w:type="spellEnd"/>
            <w:r w:rsidRPr="00FC54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kebutuhan</w:t>
            </w:r>
            <w:proofErr w:type="spellEnd"/>
            <w:r w:rsidRPr="00FC5443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anggaran</w:t>
            </w:r>
            <w:proofErr w:type="spellEnd"/>
            <w:r w:rsidRPr="00FC54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bCs/>
                <w:sz w:val="20"/>
                <w:szCs w:val="20"/>
              </w:rPr>
              <w:t>belanja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 xml:space="preserve"> dan modal.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</w:tcBorders>
          </w:tcPr>
          <w:p w14:paraId="04479535" w14:textId="0C6A4911" w:rsidR="00FD23B6" w:rsidRPr="00FC5443" w:rsidRDefault="00FD23B6" w:rsidP="00FD23B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it-IT"/>
              </w:rPr>
            </w:pPr>
            <w:r w:rsidRPr="00FC5443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Alat</w:t>
            </w:r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FC5443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Media</w:t>
            </w:r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Bahan</w:t>
            </w:r>
            <w:proofErr w:type="spellEnd"/>
            <w:r w:rsidRPr="00FC5443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:</w:t>
            </w:r>
          </w:p>
          <w:p w14:paraId="4933C4D5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bCs/>
                <w:i/>
                <w:sz w:val="20"/>
                <w:szCs w:val="20"/>
                <w:lang w:val="sv-SE"/>
              </w:rPr>
              <w:t>white board</w:t>
            </w:r>
            <w:r w:rsidRPr="00FC5443">
              <w:rPr>
                <w:rFonts w:ascii="Arial" w:hAnsi="Arial" w:cs="Arial"/>
                <w:bCs/>
                <w:sz w:val="20"/>
                <w:szCs w:val="20"/>
                <w:lang w:val="sv-SE"/>
              </w:rPr>
              <w:t>;</w:t>
            </w:r>
          </w:p>
          <w:p w14:paraId="6212EA28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bCs/>
                <w:sz w:val="20"/>
                <w:szCs w:val="20"/>
                <w:lang w:val="sv-SE"/>
              </w:rPr>
              <w:t>laptop;</w:t>
            </w:r>
          </w:p>
          <w:p w14:paraId="0AADE503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bCs/>
                <w:sz w:val="20"/>
                <w:szCs w:val="20"/>
                <w:lang w:val="sv-SE"/>
              </w:rPr>
              <w:t>LCD</w:t>
            </w:r>
          </w:p>
          <w:p w14:paraId="4C376DD2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bCs/>
                <w:i/>
                <w:sz w:val="20"/>
                <w:szCs w:val="20"/>
                <w:lang w:val="sv-SE"/>
              </w:rPr>
              <w:t>flipchart</w:t>
            </w:r>
            <w:r w:rsidRPr="00FC5443">
              <w:rPr>
                <w:rFonts w:ascii="Arial" w:hAnsi="Arial" w:cs="Arial"/>
                <w:bCs/>
                <w:sz w:val="20"/>
                <w:szCs w:val="20"/>
                <w:lang w:val="sv-SE"/>
              </w:rPr>
              <w:t>;</w:t>
            </w:r>
          </w:p>
          <w:p w14:paraId="057CE0F1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kertas </w:t>
            </w:r>
            <w:r w:rsidRPr="00FC5443">
              <w:rPr>
                <w:rFonts w:ascii="Arial" w:hAnsi="Arial" w:cs="Arial"/>
                <w:bCs/>
                <w:i/>
                <w:sz w:val="20"/>
                <w:szCs w:val="20"/>
                <w:lang w:val="sv-SE"/>
              </w:rPr>
              <w:t>flipchart</w:t>
            </w:r>
            <w:r w:rsidRPr="00FC5443">
              <w:rPr>
                <w:rFonts w:ascii="Arial" w:hAnsi="Arial" w:cs="Arial"/>
                <w:bCs/>
                <w:sz w:val="20"/>
                <w:szCs w:val="20"/>
                <w:lang w:val="sv-SE"/>
              </w:rPr>
              <w:t>;</w:t>
            </w:r>
          </w:p>
          <w:p w14:paraId="22CE3440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FC5443">
              <w:rPr>
                <w:rFonts w:ascii="Arial" w:hAnsi="Arial" w:cs="Arial"/>
                <w:bCs/>
                <w:sz w:val="20"/>
                <w:szCs w:val="20"/>
                <w:lang w:val="sv-SE"/>
              </w:rPr>
              <w:t>alat tulis.</w:t>
            </w:r>
          </w:p>
          <w:p w14:paraId="5BB745A7" w14:textId="77777777" w:rsidR="00FD23B6" w:rsidRPr="00FC5443" w:rsidRDefault="00FD23B6" w:rsidP="00FD23B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fi-FI"/>
              </w:rPr>
            </w:pPr>
          </w:p>
          <w:p w14:paraId="20F7FFAC" w14:textId="27239FEA" w:rsidR="00FD23B6" w:rsidRPr="00FC5443" w:rsidRDefault="00FD23B6" w:rsidP="00FD23B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C5443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Sumber</w:t>
            </w:r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Belajar</w:t>
            </w:r>
            <w:proofErr w:type="spellEnd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5182174" w14:textId="77777777" w:rsidR="00FD23B6" w:rsidRPr="00913616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val="sv-SE"/>
              </w:rPr>
            </w:pP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  <w:lang w:val="sv-SE"/>
              </w:rPr>
              <w:t>Bahan ajar;</w:t>
            </w:r>
          </w:p>
          <w:p w14:paraId="69C85347" w14:textId="77777777" w:rsidR="00FD23B6" w:rsidRPr="00913616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trike/>
                <w:color w:val="FF0000"/>
                <w:sz w:val="20"/>
                <w:szCs w:val="20"/>
                <w:lang w:val="sv-SE"/>
              </w:rPr>
            </w:pP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Peraturan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Presiden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Nomor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12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Tahun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2021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Perubahan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atas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Peraturan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Presiden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Nomor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16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Tahun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2018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tentang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Pengadaan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Barang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/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Jasa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Pemerintah</w:t>
            </w:r>
            <w:proofErr w:type="spellEnd"/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</w:rPr>
              <w:t>;</w:t>
            </w:r>
          </w:p>
          <w:p w14:paraId="452FB976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913616">
              <w:rPr>
                <w:rFonts w:ascii="Arial" w:hAnsi="Arial" w:cs="Arial"/>
                <w:bCs/>
                <w:strike/>
                <w:color w:val="FF0000"/>
                <w:sz w:val="20"/>
                <w:szCs w:val="20"/>
                <w:lang w:val="id-ID"/>
              </w:rPr>
              <w:t>Peraturan LKPP Nomor 7 s.d. 19 tahun 2018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</w:tcBorders>
          </w:tcPr>
          <w:p w14:paraId="52EAC892" w14:textId="77777777" w:rsidR="00FD23B6" w:rsidRPr="00FC5443" w:rsidRDefault="00FD23B6" w:rsidP="00FD23B6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FC5443">
              <w:rPr>
                <w:rFonts w:ascii="Arial" w:hAnsi="Arial" w:cs="Arial"/>
                <w:sz w:val="20"/>
                <w:szCs w:val="20"/>
              </w:rPr>
              <w:t>Akademik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1D67AD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tes</w:t>
            </w:r>
            <w:proofErr w:type="spellEnd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tertulis</w:t>
            </w:r>
            <w:proofErr w:type="spellEnd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71F1B22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praktik</w:t>
            </w:r>
            <w:proofErr w:type="spellEnd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F60C58A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86FEFA" w14:textId="77777777" w:rsidR="00FD23B6" w:rsidRPr="00FC5443" w:rsidRDefault="00FD23B6" w:rsidP="00FD23B6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F06701" w14:textId="3604576C" w:rsidR="00FD23B6" w:rsidRPr="00FC5443" w:rsidRDefault="00FD23B6" w:rsidP="00FD23B6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5443">
              <w:rPr>
                <w:rFonts w:ascii="Arial" w:hAnsi="Arial" w:cs="Arial"/>
                <w:sz w:val="20"/>
                <w:szCs w:val="20"/>
              </w:rPr>
              <w:t xml:space="preserve">Mental </w:t>
            </w:r>
            <w:proofErr w:type="spellStart"/>
            <w:r w:rsidR="00383137" w:rsidRPr="00FC5443">
              <w:rPr>
                <w:rFonts w:ascii="Arial" w:hAnsi="Arial" w:cs="Arial"/>
                <w:sz w:val="20"/>
                <w:szCs w:val="20"/>
              </w:rPr>
              <w:t>Kepribadian</w:t>
            </w:r>
            <w:proofErr w:type="spellEnd"/>
            <w:r w:rsidRPr="00FC544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AC7552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disiplin</w:t>
            </w:r>
            <w:proofErr w:type="spellEnd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731D8A40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keaktifan</w:t>
            </w:r>
            <w:proofErr w:type="spellEnd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F4DB3AF" w14:textId="77777777" w:rsidR="00FD23B6" w:rsidRPr="00FC5443" w:rsidRDefault="00FD23B6" w:rsidP="00FD23B6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responsif</w:t>
            </w:r>
            <w:proofErr w:type="spellEnd"/>
            <w:r w:rsidRPr="00FC544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2F31E4F" w14:textId="77777777" w:rsidR="00FD23B6" w:rsidRPr="00FC5443" w:rsidRDefault="00FD23B6" w:rsidP="00FD2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E9F74" w14:textId="77777777" w:rsidR="00FD23B6" w:rsidRPr="00FC5443" w:rsidRDefault="00FD23B6" w:rsidP="00FD2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0E91" w14:textId="77777777" w:rsidR="00FD23B6" w:rsidRPr="00FC5443" w:rsidRDefault="00FD23B6" w:rsidP="00FD2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39A07" w14:textId="77777777" w:rsidR="00FD23B6" w:rsidRPr="00FC5443" w:rsidRDefault="00FD23B6" w:rsidP="00FD2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8F813" w14:textId="77777777" w:rsidR="00FD23B6" w:rsidRPr="00FC5443" w:rsidRDefault="00FD23B6" w:rsidP="00FD2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1E291" w14:textId="77777777" w:rsidR="00FD23B6" w:rsidRPr="00FC5443" w:rsidRDefault="00FD23B6" w:rsidP="00FD23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3B6" w:rsidRPr="002359CE" w14:paraId="4E3E2DEA" w14:textId="77777777" w:rsidTr="00FC5443">
        <w:trPr>
          <w:trHeight w:val="2554"/>
        </w:trPr>
        <w:tc>
          <w:tcPr>
            <w:tcW w:w="175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52A76B27" w14:textId="77777777" w:rsidR="00FD23B6" w:rsidRPr="002359CE" w:rsidRDefault="00FD23B6" w:rsidP="00FD23B6">
            <w:pP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14:paraId="7BC6ABAE" w14:textId="77777777" w:rsidR="00FD23B6" w:rsidRPr="002359CE" w:rsidRDefault="00FD23B6" w:rsidP="00FD23B6">
            <w:pPr>
              <w:pStyle w:val="ListParagraph"/>
              <w:numPr>
                <w:ilvl w:val="0"/>
                <w:numId w:val="6"/>
              </w:numPr>
              <w:ind w:left="204" w:hanging="142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359CE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2359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A374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belanja</w:t>
            </w:r>
            <w:proofErr w:type="spellEnd"/>
            <w:r w:rsidRPr="002359CE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065" w:type="dxa"/>
            <w:tcBorders>
              <w:top w:val="nil"/>
              <w:bottom w:val="single" w:sz="4" w:space="0" w:color="auto"/>
            </w:tcBorders>
          </w:tcPr>
          <w:p w14:paraId="0FB51D5D" w14:textId="77777777" w:rsidR="00FD23B6" w:rsidRPr="002359CE" w:rsidRDefault="00FD23B6" w:rsidP="00FD23B6">
            <w:pPr>
              <w:pStyle w:val="ListParagraph"/>
              <w:numPr>
                <w:ilvl w:val="1"/>
                <w:numId w:val="9"/>
              </w:numPr>
              <w:ind w:left="318" w:right="29" w:hanging="426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359CE">
              <w:rPr>
                <w:rFonts w:ascii="Arial" w:hAnsi="Arial" w:cs="Arial"/>
                <w:sz w:val="20"/>
                <w:szCs w:val="20"/>
                <w:lang w:val="id-ID"/>
              </w:rPr>
              <w:t xml:space="preserve">menjelaskan </w:t>
            </w: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belanja</w:t>
            </w:r>
            <w:proofErr w:type="spellEnd"/>
            <w:r w:rsidRPr="00A374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2359CE">
              <w:rPr>
                <w:rFonts w:ascii="Arial" w:hAnsi="Arial" w:cs="Arial"/>
                <w:sz w:val="20"/>
                <w:szCs w:val="20"/>
                <w:lang w:val="id-ID"/>
              </w:rPr>
              <w:t>;</w:t>
            </w:r>
          </w:p>
          <w:p w14:paraId="323422AC" w14:textId="77777777" w:rsidR="00FD23B6" w:rsidRPr="00A374A0" w:rsidRDefault="00FD23B6" w:rsidP="00FD23B6">
            <w:pPr>
              <w:pStyle w:val="ListParagraph"/>
              <w:numPr>
                <w:ilvl w:val="1"/>
                <w:numId w:val="9"/>
              </w:numPr>
              <w:ind w:left="318" w:right="29" w:hanging="426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359CE">
              <w:rPr>
                <w:rFonts w:ascii="Arial" w:hAnsi="Arial" w:cs="Arial"/>
                <w:sz w:val="20"/>
                <w:szCs w:val="20"/>
                <w:lang w:val="id-ID"/>
              </w:rPr>
              <w:t xml:space="preserve">menjelaskan </w:t>
            </w: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belanja</w:t>
            </w:r>
            <w:proofErr w:type="spellEnd"/>
            <w:r w:rsidRPr="00A374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22E891" w14:textId="77777777" w:rsidR="00FD23B6" w:rsidRPr="002359CE" w:rsidRDefault="00FD23B6" w:rsidP="00FD23B6">
            <w:pPr>
              <w:pStyle w:val="ListParagraph"/>
              <w:numPr>
                <w:ilvl w:val="1"/>
                <w:numId w:val="9"/>
              </w:numPr>
              <w:ind w:left="318" w:right="29" w:hanging="426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359CE">
              <w:rPr>
                <w:rFonts w:ascii="Arial" w:hAnsi="Arial" w:cs="Arial"/>
                <w:sz w:val="20"/>
                <w:szCs w:val="20"/>
                <w:lang w:val="id-ID"/>
              </w:rPr>
              <w:t xml:space="preserve">menjelaskan </w:t>
            </w: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belanja</w:t>
            </w:r>
            <w:proofErr w:type="spellEnd"/>
            <w:r w:rsidRPr="00A374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modal.</w:t>
            </w:r>
          </w:p>
        </w:tc>
        <w:tc>
          <w:tcPr>
            <w:tcW w:w="2772" w:type="dxa"/>
            <w:tcBorders>
              <w:top w:val="nil"/>
              <w:bottom w:val="single" w:sz="4" w:space="0" w:color="auto"/>
            </w:tcBorders>
          </w:tcPr>
          <w:p w14:paraId="7740D279" w14:textId="77777777" w:rsidR="00FD23B6" w:rsidRPr="00603F36" w:rsidRDefault="00FD23B6" w:rsidP="00FD23B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03F36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0CD756F5" w14:textId="77777777" w:rsidR="00FD23B6" w:rsidRPr="00603F36" w:rsidRDefault="00FD23B6" w:rsidP="00FD23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jenis-jenis</w:t>
            </w:r>
            <w:proofErr w:type="spellEnd"/>
            <w:r w:rsidRPr="00A374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belanja</w:t>
            </w:r>
            <w:proofErr w:type="spellEnd"/>
            <w:r w:rsidRPr="00603F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2FB72B" w14:textId="77777777" w:rsidR="00FD23B6" w:rsidRPr="00603F36" w:rsidRDefault="00FD23B6" w:rsidP="00FD23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92AF03" w14:textId="77777777" w:rsidR="00FD23B6" w:rsidRPr="00A374A0" w:rsidRDefault="00FD23B6" w:rsidP="00FD23B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03F36">
              <w:rPr>
                <w:rFonts w:ascii="Arial" w:hAnsi="Arial" w:cs="Arial"/>
                <w:sz w:val="20"/>
                <w:szCs w:val="20"/>
                <w:lang w:val="id-ID"/>
              </w:rPr>
              <w:t>Sub</w:t>
            </w:r>
            <w:r w:rsidRPr="00603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3F36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4F50B704" w14:textId="77777777" w:rsidR="00FD23B6" w:rsidRPr="00A374A0" w:rsidRDefault="00FD23B6" w:rsidP="00FD23B6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belanja</w:t>
            </w:r>
            <w:proofErr w:type="spellEnd"/>
            <w:r w:rsidRPr="00A374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pegawa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68A05BE" w14:textId="77777777" w:rsidR="00FD23B6" w:rsidRPr="00A374A0" w:rsidRDefault="00FD23B6" w:rsidP="00FD23B6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belanja</w:t>
            </w:r>
            <w:proofErr w:type="spellEnd"/>
            <w:r w:rsidRPr="00A374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0B3C70" w14:textId="77777777" w:rsidR="00FD23B6" w:rsidRPr="00A374A0" w:rsidRDefault="00FD23B6" w:rsidP="00FD23B6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74A0">
              <w:rPr>
                <w:rFonts w:ascii="Arial" w:hAnsi="Arial" w:cs="Arial"/>
                <w:sz w:val="20"/>
                <w:szCs w:val="20"/>
              </w:rPr>
              <w:t>belanja</w:t>
            </w:r>
            <w:proofErr w:type="spellEnd"/>
            <w:r w:rsidRPr="00A374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modal.</w:t>
            </w:r>
          </w:p>
          <w:p w14:paraId="421A7C8A" w14:textId="77777777" w:rsidR="00FD23B6" w:rsidRPr="00603F36" w:rsidRDefault="00FD23B6" w:rsidP="00FD23B6">
            <w:pPr>
              <w:pStyle w:val="ListParagraph"/>
              <w:ind w:left="147" w:right="-4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0D288A89" w14:textId="77777777" w:rsidR="00FD23B6" w:rsidRPr="002359CE" w:rsidRDefault="00FD23B6" w:rsidP="00FD23B6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6757596C" w14:textId="77777777" w:rsidR="00FD23B6" w:rsidRPr="002359CE" w:rsidRDefault="00FD23B6" w:rsidP="00FD23B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1D0E7228" w14:textId="77777777" w:rsidR="00FD23B6" w:rsidRPr="002359CE" w:rsidRDefault="00FD23B6" w:rsidP="00FD23B6">
            <w:pPr>
              <w:ind w:left="-46" w:hanging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2744B7D" w14:textId="77777777" w:rsidR="00FC5443" w:rsidRDefault="00FC5443" w:rsidP="00FC5443"/>
    <w:p w14:paraId="0280E051" w14:textId="77777777" w:rsidR="00FC5443" w:rsidRDefault="00FC5443" w:rsidP="00FC5443">
      <w:pPr>
        <w:ind w:right="141"/>
        <w:jc w:val="right"/>
        <w:rPr>
          <w:rFonts w:ascii="Arial" w:hAnsi="Arial" w:cs="Arial"/>
          <w:color w:val="000000"/>
          <w:sz w:val="20"/>
          <w:szCs w:val="20"/>
        </w:rPr>
      </w:pPr>
    </w:p>
    <w:p w14:paraId="252A381A" w14:textId="77777777" w:rsidR="00FC5443" w:rsidRDefault="00FC5443" w:rsidP="00FC5443">
      <w:pPr>
        <w:ind w:right="141"/>
        <w:jc w:val="right"/>
        <w:rPr>
          <w:rFonts w:ascii="Arial" w:hAnsi="Arial" w:cs="Arial"/>
          <w:color w:val="000000"/>
          <w:sz w:val="20"/>
          <w:szCs w:val="20"/>
        </w:rPr>
      </w:pPr>
    </w:p>
    <w:p w14:paraId="5FB70B85" w14:textId="77777777" w:rsidR="00FC5443" w:rsidRDefault="00FC5443" w:rsidP="00FC5443">
      <w:pPr>
        <w:ind w:right="141"/>
        <w:jc w:val="right"/>
        <w:rPr>
          <w:rFonts w:ascii="Arial" w:hAnsi="Arial" w:cs="Arial"/>
          <w:color w:val="000000"/>
          <w:sz w:val="20"/>
          <w:szCs w:val="20"/>
        </w:rPr>
      </w:pPr>
    </w:p>
    <w:p w14:paraId="0C41E881" w14:textId="77777777" w:rsidR="00FC5443" w:rsidRDefault="00FC5443" w:rsidP="00FC5443">
      <w:pPr>
        <w:ind w:right="141"/>
        <w:jc w:val="right"/>
        <w:rPr>
          <w:rFonts w:ascii="Arial" w:hAnsi="Arial" w:cs="Arial"/>
          <w:color w:val="000000"/>
          <w:sz w:val="20"/>
          <w:szCs w:val="20"/>
        </w:rPr>
      </w:pPr>
    </w:p>
    <w:p w14:paraId="578141A7" w14:textId="77777777" w:rsidR="00FC5443" w:rsidRDefault="00FC5443" w:rsidP="00FC5443">
      <w:pPr>
        <w:ind w:right="141"/>
        <w:jc w:val="right"/>
        <w:rPr>
          <w:rFonts w:ascii="Arial" w:hAnsi="Arial" w:cs="Arial"/>
          <w:color w:val="000000"/>
          <w:sz w:val="20"/>
          <w:szCs w:val="20"/>
        </w:rPr>
      </w:pPr>
    </w:p>
    <w:p w14:paraId="38ACC99D" w14:textId="6D9FFD26" w:rsidR="00FC5443" w:rsidRDefault="00FC5443" w:rsidP="00FC5443">
      <w:pPr>
        <w:ind w:right="-422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3. </w:t>
      </w:r>
      <w:r w:rsidR="00FD23B6">
        <w:rPr>
          <w:rFonts w:ascii="Arial" w:hAnsi="Arial" w:cs="Arial"/>
          <w:noProof/>
          <w:color w:val="000000"/>
          <w:sz w:val="20"/>
          <w:szCs w:val="20"/>
        </w:rPr>
        <w:t>Memahami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</w:t>
      </w:r>
      <w:proofErr w:type="gramEnd"/>
    </w:p>
    <w:tbl>
      <w:tblPr>
        <w:tblW w:w="1558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2003"/>
        <w:gridCol w:w="3064"/>
        <w:gridCol w:w="2758"/>
        <w:gridCol w:w="2408"/>
        <w:gridCol w:w="1917"/>
        <w:gridCol w:w="1722"/>
      </w:tblGrid>
      <w:tr w:rsidR="00FC5443" w:rsidRPr="002359CE" w14:paraId="15F732BE" w14:textId="77777777" w:rsidTr="00FC5443">
        <w:trPr>
          <w:trHeight w:val="130"/>
        </w:trPr>
        <w:tc>
          <w:tcPr>
            <w:tcW w:w="17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750266" w14:textId="77777777" w:rsidR="00FC5443" w:rsidRPr="002359CE" w:rsidRDefault="00FC5443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E9FFE3" w14:textId="77777777" w:rsidR="00FC5443" w:rsidRPr="002359CE" w:rsidRDefault="00FC5443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0A7278" w14:textId="77777777" w:rsidR="00FC5443" w:rsidRPr="002359CE" w:rsidRDefault="00FC5443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D6389E" w14:textId="77777777" w:rsidR="00FC5443" w:rsidRPr="002359CE" w:rsidRDefault="00FC5443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246C2C3" w14:textId="77777777" w:rsidR="00FC5443" w:rsidRPr="002359CE" w:rsidRDefault="00FC5443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AAA9FA" w14:textId="77777777" w:rsidR="00FC5443" w:rsidRPr="002359CE" w:rsidRDefault="00FC5443" w:rsidP="007D6C1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359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147AE51" w14:textId="77777777" w:rsidR="00FC5443" w:rsidRPr="002359CE" w:rsidRDefault="00FC5443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C5443" w:rsidRPr="002359CE" w14:paraId="79ED056D" w14:textId="77777777" w:rsidTr="008514F4">
        <w:trPr>
          <w:trHeight w:val="1583"/>
        </w:trPr>
        <w:tc>
          <w:tcPr>
            <w:tcW w:w="1717" w:type="dxa"/>
            <w:vMerge w:val="restart"/>
            <w:tcBorders>
              <w:top w:val="single" w:sz="4" w:space="0" w:color="000000"/>
            </w:tcBorders>
          </w:tcPr>
          <w:p w14:paraId="47626A48" w14:textId="77777777" w:rsidR="00FC5443" w:rsidRPr="002359CE" w:rsidRDefault="00FC5443" w:rsidP="007D6C1B">
            <w:pP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03" w:type="dxa"/>
            <w:tcBorders>
              <w:top w:val="single" w:sz="4" w:space="0" w:color="000000"/>
              <w:bottom w:val="nil"/>
            </w:tcBorders>
          </w:tcPr>
          <w:p w14:paraId="25941C08" w14:textId="77777777" w:rsidR="00FC5443" w:rsidRPr="002359CE" w:rsidRDefault="00FC5443" w:rsidP="00FD529C">
            <w:pPr>
              <w:pStyle w:val="ListParagraph"/>
              <w:numPr>
                <w:ilvl w:val="0"/>
                <w:numId w:val="6"/>
              </w:numPr>
              <w:ind w:left="205" w:hanging="142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300C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pendekatan</w:t>
            </w:r>
            <w:proofErr w:type="spellEnd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anggaran</w:t>
            </w:r>
            <w:proofErr w:type="spellEnd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Polri</w:t>
            </w:r>
            <w:proofErr w:type="spellEnd"/>
            <w:r w:rsidRPr="002359C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042A82" w14:textId="77777777" w:rsidR="00FC5443" w:rsidRPr="002359CE" w:rsidRDefault="00FC5443" w:rsidP="007D6C1B">
            <w:pPr>
              <w:pStyle w:val="ListParagraph"/>
              <w:ind w:left="20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DFA1A1" w14:textId="77777777" w:rsidR="00FC5443" w:rsidRPr="002359CE" w:rsidRDefault="00FC5443" w:rsidP="007D6C1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000000"/>
              <w:bottom w:val="nil"/>
            </w:tcBorders>
          </w:tcPr>
          <w:p w14:paraId="5E48869C" w14:textId="77777777" w:rsidR="00FC5443" w:rsidRDefault="00FC5443" w:rsidP="00FD529C">
            <w:pPr>
              <w:numPr>
                <w:ilvl w:val="0"/>
                <w:numId w:val="7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bCs/>
                <w:sz w:val="20"/>
                <w:szCs w:val="20"/>
              </w:rPr>
              <w:t>struktur</w:t>
            </w:r>
            <w:proofErr w:type="spellEnd"/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anggaran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F6108CF" w14:textId="77777777" w:rsidR="00FC5443" w:rsidRDefault="00FC5443" w:rsidP="00FD529C">
            <w:pPr>
              <w:numPr>
                <w:ilvl w:val="0"/>
                <w:numId w:val="7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keterkaitan kinerja dan alokasi anggaran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89BA385" w14:textId="77777777" w:rsidR="00FC5443" w:rsidRDefault="00FC5443" w:rsidP="00FD529C">
            <w:pPr>
              <w:numPr>
                <w:ilvl w:val="0"/>
                <w:numId w:val="7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program dan kegiatan Polri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5DD199B" w14:textId="77777777" w:rsidR="00FC5443" w:rsidRPr="00C21095" w:rsidRDefault="00FC5443" w:rsidP="007D6C1B">
            <w:pPr>
              <w:ind w:left="325" w:right="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000000"/>
              <w:bottom w:val="nil"/>
            </w:tcBorders>
          </w:tcPr>
          <w:p w14:paraId="7E2C258C" w14:textId="77777777" w:rsidR="00FC5443" w:rsidRDefault="00FC5443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7EA96EAE" w14:textId="77777777" w:rsidR="00FC5443" w:rsidRDefault="00FC5443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pendekatan</w:t>
            </w:r>
            <w:proofErr w:type="spellEnd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anggaran</w:t>
            </w:r>
            <w:proofErr w:type="spellEnd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Polri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080F1C" w14:textId="77777777" w:rsidR="00FC5443" w:rsidRPr="00300C41" w:rsidRDefault="00FC5443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14:paraId="61386F6D" w14:textId="77777777" w:rsidR="00FC5443" w:rsidRDefault="00FC5443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Sub</w:t>
            </w:r>
            <w:r w:rsidRPr="00941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4D1782A9" w14:textId="77777777" w:rsidR="00FC5443" w:rsidRPr="00C21095" w:rsidRDefault="00FC5443" w:rsidP="00FC5443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C21095">
              <w:rPr>
                <w:rFonts w:ascii="Arial" w:hAnsi="Arial" w:cs="Arial"/>
                <w:bCs/>
                <w:sz w:val="20"/>
                <w:szCs w:val="20"/>
              </w:rPr>
              <w:t>struktur</w:t>
            </w:r>
            <w:proofErr w:type="spellEnd"/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anggaran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9FC73F9" w14:textId="77777777" w:rsidR="00FC5443" w:rsidRPr="00C21095" w:rsidRDefault="00FC5443" w:rsidP="00FC5443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keterkaitan kinerja dan alokasi anggaran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4F9E47D" w14:textId="77777777" w:rsidR="00FC5443" w:rsidRPr="00C21095" w:rsidRDefault="00FC5443" w:rsidP="00FC5443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program dan kegiatan Polri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1BF3866" w14:textId="77777777" w:rsidR="00FC5443" w:rsidRPr="009C6C26" w:rsidRDefault="00FC5443" w:rsidP="007D6C1B">
            <w:pPr>
              <w:pStyle w:val="ListParagraph"/>
              <w:ind w:left="147" w:right="-45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</w:tcBorders>
          </w:tcPr>
          <w:p w14:paraId="1FE3623F" w14:textId="77777777" w:rsidR="00FC5443" w:rsidRPr="002359CE" w:rsidRDefault="00FC5443" w:rsidP="00FD529C">
            <w:pPr>
              <w:numPr>
                <w:ilvl w:val="0"/>
                <w:numId w:val="4"/>
              </w:numPr>
              <w:ind w:left="194" w:hanging="21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  <w:lang w:val="sv-SE"/>
              </w:rPr>
              <w:t xml:space="preserve">merumuskan </w:t>
            </w:r>
            <w:r w:rsidRPr="002359CE">
              <w:rPr>
                <w:rFonts w:ascii="Arial" w:hAnsi="Arial" w:cs="Arial"/>
                <w:i/>
                <w:iCs/>
                <w:sz w:val="20"/>
                <w:szCs w:val="20"/>
                <w:lang w:val="sv-SE"/>
              </w:rPr>
              <w:t>learning point</w:t>
            </w:r>
            <w:r w:rsidRPr="002359CE">
              <w:rPr>
                <w:rFonts w:ascii="Arial" w:hAnsi="Arial" w:cs="Arial"/>
                <w:sz w:val="20"/>
                <w:szCs w:val="20"/>
                <w:lang w:val="sv-SE"/>
              </w:rPr>
              <w:t xml:space="preserve"> yang mengkaitkan materi pelajaran dengan tugas pokok polisi</w:t>
            </w:r>
            <w:r w:rsidRPr="002359CE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713CBF69" w14:textId="77777777" w:rsidR="00FC5443" w:rsidRPr="002359CE" w:rsidRDefault="00FC5443" w:rsidP="007D6C1B">
            <w:pPr>
              <w:ind w:left="19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881CA6" w14:textId="4861D7EC" w:rsidR="00FC5443" w:rsidRPr="00941798" w:rsidRDefault="00FC5443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sv-SE"/>
              </w:rPr>
              <w:t>Pe</w:t>
            </w: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 xml:space="preserve">serta </w:t>
            </w:r>
            <w:r w:rsidR="00383137" w:rsidRPr="00941798">
              <w:rPr>
                <w:rFonts w:ascii="Arial" w:hAnsi="Arial" w:cs="Arial"/>
                <w:sz w:val="20"/>
                <w:szCs w:val="20"/>
                <w:lang w:val="sv-SE"/>
              </w:rPr>
              <w:t>Didik</w:t>
            </w: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7ABFEFBB" w14:textId="77777777" w:rsidR="00FC5443" w:rsidRPr="00941798" w:rsidRDefault="00FC5443" w:rsidP="00FD529C">
            <w:pPr>
              <w:numPr>
                <w:ilvl w:val="0"/>
                <w:numId w:val="4"/>
              </w:numPr>
              <w:ind w:left="194" w:hanging="21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359CE">
              <w:rPr>
                <w:rFonts w:ascii="Arial" w:hAnsi="Arial" w:cs="Arial"/>
                <w:sz w:val="20"/>
                <w:szCs w:val="20"/>
                <w:lang w:val="sv-SE"/>
              </w:rPr>
              <w:t>melakukan apersepsi;</w:t>
            </w:r>
          </w:p>
          <w:p w14:paraId="305CDA90" w14:textId="77777777" w:rsidR="00FC5443" w:rsidRPr="00941798" w:rsidRDefault="00FC5443" w:rsidP="00FD529C">
            <w:pPr>
              <w:numPr>
                <w:ilvl w:val="0"/>
                <w:numId w:val="4"/>
              </w:numPr>
              <w:ind w:left="194" w:hanging="21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sv-SE"/>
              </w:rPr>
              <w:t>menyimak</w:t>
            </w:r>
            <w:r w:rsidRPr="002359CE">
              <w:rPr>
                <w:rFonts w:ascii="Arial" w:hAnsi="Arial" w:cs="Arial"/>
                <w:sz w:val="20"/>
                <w:szCs w:val="20"/>
                <w:lang w:val="sv-SE"/>
              </w:rPr>
              <w:t xml:space="preserve"> materi </w:t>
            </w:r>
            <w:r w:rsidRPr="00941798">
              <w:rPr>
                <w:rFonts w:ascii="Arial" w:hAnsi="Arial" w:cs="Arial"/>
                <w:sz w:val="20"/>
                <w:szCs w:val="20"/>
                <w:lang w:val="sv-SE"/>
              </w:rPr>
              <w:t>dan bertanya</w:t>
            </w:r>
            <w:r w:rsidRPr="002359CE"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75398314" w14:textId="77777777" w:rsidR="00FC5443" w:rsidRPr="002359CE" w:rsidRDefault="00FC5443" w:rsidP="00FD529C">
            <w:pPr>
              <w:numPr>
                <w:ilvl w:val="0"/>
                <w:numId w:val="4"/>
              </w:numPr>
              <w:ind w:left="194" w:hanging="21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id-ID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sv-SE"/>
              </w:rPr>
              <w:t>melaksanakan</w:t>
            </w:r>
            <w:r w:rsidRPr="002359CE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Pr="00941798">
              <w:rPr>
                <w:rFonts w:ascii="Arial" w:hAnsi="Arial" w:cs="Arial"/>
                <w:sz w:val="20"/>
                <w:szCs w:val="20"/>
                <w:lang w:val="sv-SE"/>
              </w:rPr>
              <w:t>latihan yang telah diberikan oleh pendidik.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</w:tcBorders>
          </w:tcPr>
          <w:p w14:paraId="3A667C05" w14:textId="506D509D" w:rsidR="00FC5443" w:rsidRPr="002359CE" w:rsidRDefault="004A531E" w:rsidP="007D6C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</w:pPr>
            <w:r w:rsidRPr="004A531E">
              <w:rPr>
                <w:rFonts w:ascii="Arial" w:hAnsi="Arial" w:cs="Arial"/>
                <w:b/>
                <w:color w:val="FF0000"/>
                <w:sz w:val="20"/>
                <w:szCs w:val="20"/>
                <w:lang w:val="id-ID"/>
              </w:rPr>
              <w:t>Sistem Redesain Sistem Perencanaan &amp; Penganggaran (RSPP) Polri sebaigaimana Keputusan Kapolri Nomor : Kep/1908/IX/2020 tanggal 24 September 2020</w:t>
            </w:r>
            <w:r w:rsidRPr="004A531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  <w:t>.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</w:tcBorders>
          </w:tcPr>
          <w:p w14:paraId="08B09912" w14:textId="77777777" w:rsidR="00FC5443" w:rsidRPr="002359CE" w:rsidRDefault="00FC5443" w:rsidP="007D6C1B">
            <w:pPr>
              <w:ind w:left="-46" w:hanging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443" w:rsidRPr="002359CE" w14:paraId="5819B205" w14:textId="77777777" w:rsidTr="008514F4">
        <w:trPr>
          <w:trHeight w:val="1583"/>
        </w:trPr>
        <w:tc>
          <w:tcPr>
            <w:tcW w:w="1717" w:type="dxa"/>
            <w:vMerge/>
          </w:tcPr>
          <w:p w14:paraId="14F62827" w14:textId="77777777" w:rsidR="00FC5443" w:rsidRPr="002359CE" w:rsidRDefault="00FC5443" w:rsidP="007D6C1B">
            <w:pP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03" w:type="dxa"/>
            <w:tcBorders>
              <w:top w:val="nil"/>
              <w:bottom w:val="nil"/>
            </w:tcBorders>
          </w:tcPr>
          <w:p w14:paraId="426F15E4" w14:textId="77777777" w:rsidR="00FC5443" w:rsidRPr="00AD0F68" w:rsidRDefault="00FC5443" w:rsidP="00FD529C">
            <w:pPr>
              <w:pStyle w:val="ListParagraph"/>
              <w:numPr>
                <w:ilvl w:val="0"/>
                <w:numId w:val="6"/>
              </w:numPr>
              <w:ind w:left="205" w:hanging="14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0F68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AD0F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perencanaan</w:t>
            </w:r>
            <w:proofErr w:type="spellEnd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anggaran</w:t>
            </w:r>
            <w:proofErr w:type="spellEnd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Polri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3064" w:type="dxa"/>
            <w:tcBorders>
              <w:top w:val="nil"/>
              <w:bottom w:val="nil"/>
            </w:tcBorders>
          </w:tcPr>
          <w:p w14:paraId="3AA7AEBC" w14:textId="77777777" w:rsidR="00FC5443" w:rsidRPr="00300C41" w:rsidRDefault="00FC5443" w:rsidP="00FD529C">
            <w:pPr>
              <w:numPr>
                <w:ilvl w:val="0"/>
                <w:numId w:val="8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dokumen perencanaan anggaran Polri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DE73325" w14:textId="77777777" w:rsidR="00FC5443" w:rsidRPr="00300C41" w:rsidRDefault="00FC5443" w:rsidP="00FD529C">
            <w:pPr>
              <w:numPr>
                <w:ilvl w:val="0"/>
                <w:numId w:val="8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alur perencanaan anggaran Polri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9A1EBE8" w14:textId="77777777" w:rsidR="00FC5443" w:rsidRDefault="00FC5443" w:rsidP="00FD529C">
            <w:pPr>
              <w:numPr>
                <w:ilvl w:val="0"/>
                <w:numId w:val="8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pentahapan perencanaan anggaran Polri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3E3F87A" w14:textId="77777777" w:rsidR="00FC5443" w:rsidRDefault="00FC5443" w:rsidP="00FD529C">
            <w:pPr>
              <w:numPr>
                <w:ilvl w:val="0"/>
                <w:numId w:val="8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109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Term </w:t>
            </w:r>
            <w:proofErr w:type="gramStart"/>
            <w:r w:rsidRPr="00C21095">
              <w:rPr>
                <w:rFonts w:ascii="Arial" w:hAnsi="Arial" w:cs="Arial"/>
                <w:bCs/>
                <w:i/>
                <w:sz w:val="20"/>
                <w:szCs w:val="20"/>
              </w:rPr>
              <w:t>Of</w:t>
            </w:r>
            <w:proofErr w:type="gramEnd"/>
            <w:r w:rsidRPr="00C2109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Reference</w:t>
            </w:r>
            <w:r w:rsidRPr="00C21095">
              <w:rPr>
                <w:rFonts w:ascii="Arial" w:hAnsi="Arial" w:cs="Arial"/>
                <w:bCs/>
                <w:sz w:val="20"/>
                <w:szCs w:val="20"/>
              </w:rPr>
              <w:t xml:space="preserve"> (TOR) dan </w:t>
            </w:r>
            <w:proofErr w:type="spellStart"/>
            <w:r w:rsidRPr="00C21095">
              <w:rPr>
                <w:rFonts w:ascii="Arial" w:hAnsi="Arial" w:cs="Arial"/>
                <w:bCs/>
                <w:sz w:val="20"/>
                <w:szCs w:val="20"/>
              </w:rPr>
              <w:t>Rencana</w:t>
            </w:r>
            <w:proofErr w:type="spellEnd"/>
            <w:r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bCs/>
                <w:sz w:val="20"/>
                <w:szCs w:val="20"/>
              </w:rPr>
              <w:t>Anggaran</w:t>
            </w:r>
            <w:proofErr w:type="spellEnd"/>
            <w:r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bCs/>
                <w:sz w:val="20"/>
                <w:szCs w:val="20"/>
              </w:rPr>
              <w:t>Biaya</w:t>
            </w:r>
            <w:proofErr w:type="spellEnd"/>
            <w:r w:rsidRPr="00C21095">
              <w:rPr>
                <w:rFonts w:ascii="Arial" w:hAnsi="Arial" w:cs="Arial"/>
                <w:bCs/>
                <w:sz w:val="20"/>
                <w:szCs w:val="20"/>
              </w:rPr>
              <w:t xml:space="preserve"> (RAB)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BC027F4" w14:textId="77777777" w:rsidR="00FC5443" w:rsidRDefault="00FC5443" w:rsidP="007D6C1B">
            <w:pPr>
              <w:ind w:left="325" w:right="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5C987FF" w14:textId="77777777" w:rsidR="00FC5443" w:rsidRPr="00941798" w:rsidRDefault="00FC5443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1F72F8A3" w14:textId="77777777" w:rsidR="00FC5443" w:rsidRPr="00941798" w:rsidRDefault="00FC5443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perencanaan</w:t>
            </w:r>
            <w:proofErr w:type="spellEnd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anggaran</w:t>
            </w:r>
            <w:proofErr w:type="spellEnd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21095">
              <w:rPr>
                <w:rFonts w:ascii="Arial" w:hAnsi="Arial" w:cs="Arial"/>
                <w:sz w:val="20"/>
                <w:szCs w:val="20"/>
                <w:lang w:val="es-ES"/>
              </w:rPr>
              <w:t>Polri</w:t>
            </w:r>
            <w:proofErr w:type="spellEnd"/>
            <w:r w:rsidRPr="0094179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B94522" w14:textId="77777777" w:rsidR="00FC5443" w:rsidRPr="00941798" w:rsidRDefault="00FC5443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9DDA82" w14:textId="77777777" w:rsidR="00FC5443" w:rsidRDefault="00FC5443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Sub</w:t>
            </w:r>
            <w:r w:rsidRPr="00941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40D466B2" w14:textId="77777777" w:rsidR="00FC5443" w:rsidRPr="00300C41" w:rsidRDefault="00FC5443" w:rsidP="00FC5443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</w:pP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dokumen perencanaan anggaran Polri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F74A0B8" w14:textId="77777777" w:rsidR="00FC5443" w:rsidRPr="00300C41" w:rsidRDefault="00FC5443" w:rsidP="00FC5443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</w:pP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alur perencanaan anggaran Polri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28467575" w14:textId="77777777" w:rsidR="00FC5443" w:rsidRPr="00C21095" w:rsidRDefault="00FC5443" w:rsidP="00FC5443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</w:pPr>
            <w:r w:rsidRPr="00C21095">
              <w:rPr>
                <w:rFonts w:ascii="Arial" w:hAnsi="Arial" w:cs="Arial"/>
                <w:bCs/>
                <w:sz w:val="20"/>
                <w:szCs w:val="20"/>
                <w:lang w:val="id-ID"/>
              </w:rPr>
              <w:t>pentahapan perencanaan anggaran Polri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214CF57" w14:textId="77777777" w:rsidR="00FC5443" w:rsidRPr="00C21095" w:rsidRDefault="00FC5443" w:rsidP="00FC5443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</w:pPr>
            <w:r>
              <w:rPr>
                <w:rFonts w:ascii="Arial" w:hAnsi="Arial" w:cs="Arial"/>
                <w:bCs/>
                <w:sz w:val="20"/>
                <w:szCs w:val="20"/>
              </w:rPr>
              <w:t>TOR dan RAB.</w:t>
            </w:r>
          </w:p>
        </w:tc>
        <w:tc>
          <w:tcPr>
            <w:tcW w:w="2408" w:type="dxa"/>
            <w:vMerge/>
          </w:tcPr>
          <w:p w14:paraId="6362FB2B" w14:textId="77777777" w:rsidR="00FC5443" w:rsidRPr="002359CE" w:rsidRDefault="00FC5443" w:rsidP="00FD529C">
            <w:pPr>
              <w:numPr>
                <w:ilvl w:val="0"/>
                <w:numId w:val="4"/>
              </w:numPr>
              <w:ind w:left="194" w:hanging="21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917" w:type="dxa"/>
            <w:vMerge/>
          </w:tcPr>
          <w:p w14:paraId="674A9429" w14:textId="77777777" w:rsidR="00FC5443" w:rsidRPr="002359CE" w:rsidRDefault="00FC5443" w:rsidP="007D6C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722" w:type="dxa"/>
            <w:vMerge/>
          </w:tcPr>
          <w:p w14:paraId="3322C62E" w14:textId="77777777" w:rsidR="00FC5443" w:rsidRPr="002359CE" w:rsidRDefault="00FC5443" w:rsidP="007D6C1B">
            <w:pPr>
              <w:ind w:left="-46" w:hanging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443" w:rsidRPr="002359CE" w14:paraId="436E1AC3" w14:textId="77777777" w:rsidTr="008514F4">
        <w:trPr>
          <w:trHeight w:val="1583"/>
        </w:trPr>
        <w:tc>
          <w:tcPr>
            <w:tcW w:w="1717" w:type="dxa"/>
            <w:vMerge/>
            <w:tcBorders>
              <w:bottom w:val="single" w:sz="4" w:space="0" w:color="auto"/>
            </w:tcBorders>
          </w:tcPr>
          <w:p w14:paraId="6CCF4574" w14:textId="77777777" w:rsidR="00FC5443" w:rsidRPr="002359CE" w:rsidRDefault="00FC5443" w:rsidP="007D6C1B">
            <w:pP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03" w:type="dxa"/>
            <w:tcBorders>
              <w:top w:val="nil"/>
              <w:bottom w:val="single" w:sz="4" w:space="0" w:color="auto"/>
            </w:tcBorders>
          </w:tcPr>
          <w:p w14:paraId="22894863" w14:textId="77777777" w:rsidR="00FC5443" w:rsidRPr="00AD73D3" w:rsidRDefault="00FC5443" w:rsidP="00FD529C">
            <w:pPr>
              <w:pStyle w:val="ListParagraph"/>
              <w:numPr>
                <w:ilvl w:val="0"/>
                <w:numId w:val="6"/>
              </w:numPr>
              <w:ind w:left="205" w:hanging="14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1095">
              <w:rPr>
                <w:rFonts w:ascii="Arial" w:hAnsi="Arial" w:cs="Arial"/>
                <w:sz w:val="20"/>
                <w:szCs w:val="20"/>
              </w:rPr>
              <w:t>Menyusun</w:t>
            </w:r>
            <w:proofErr w:type="spellEnd"/>
            <w:r w:rsidRPr="00C210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rencana</w:t>
            </w:r>
            <w:r w:rsidRPr="00C21095">
              <w:rPr>
                <w:rFonts w:ascii="Arial" w:hAnsi="Arial" w:cs="Arial"/>
                <w:sz w:val="20"/>
                <w:szCs w:val="20"/>
                <w:lang w:val="sv-SE"/>
              </w:rPr>
              <w:t xml:space="preserve"> kebutuhan dan penganggaran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13CBDEA3" w14:textId="77777777" w:rsidR="00AD73D3" w:rsidRDefault="00AD73D3" w:rsidP="00AD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B15696" w14:textId="77777777" w:rsidR="00AD73D3" w:rsidRDefault="00AD73D3" w:rsidP="00AD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8FAD30" w14:textId="77777777" w:rsidR="00AD73D3" w:rsidRDefault="00AD73D3" w:rsidP="00AD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DCFCBB" w14:textId="77777777" w:rsidR="00AD73D3" w:rsidRDefault="00AD73D3" w:rsidP="00AD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627AC6" w14:textId="77777777" w:rsidR="00AD73D3" w:rsidRDefault="00AD73D3" w:rsidP="00AD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877DAC" w14:textId="7EC79958" w:rsidR="00AD73D3" w:rsidRDefault="00AD73D3" w:rsidP="00AD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52B835" w14:textId="0F193A5D" w:rsidR="00B51488" w:rsidRPr="00913616" w:rsidRDefault="00B51488" w:rsidP="00B51488">
            <w:pPr>
              <w:pStyle w:val="ListParagraph"/>
              <w:numPr>
                <w:ilvl w:val="0"/>
                <w:numId w:val="6"/>
              </w:numPr>
              <w:ind w:left="230" w:hanging="18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Memahami</w:t>
            </w:r>
            <w:proofErr w:type="spellEnd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uraian</w:t>
            </w:r>
            <w:proofErr w:type="spellEnd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F0500"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Program/ </w:t>
            </w:r>
            <w:proofErr w:type="spellStart"/>
            <w:r w:rsidR="007F0500" w:rsidRPr="00913616">
              <w:rPr>
                <w:rFonts w:ascii="Arial" w:hAnsi="Arial" w:cs="Arial"/>
                <w:color w:val="FF0000"/>
                <w:sz w:val="20"/>
                <w:szCs w:val="20"/>
              </w:rPr>
              <w:t>Kegiatan</w:t>
            </w:r>
            <w:proofErr w:type="spellEnd"/>
            <w:r w:rsidR="007F0500"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 K</w:t>
            </w:r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RO/</w:t>
            </w:r>
            <w:r w:rsidR="007F0500"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RO/</w:t>
            </w:r>
            <w:proofErr w:type="spellStart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Komponen</w:t>
            </w:r>
            <w:proofErr w:type="spellEnd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="007F0500"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Subkomponen</w:t>
            </w:r>
            <w:proofErr w:type="spellEnd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/</w:t>
            </w:r>
            <w:r w:rsidR="007F0500"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Akun</w:t>
            </w:r>
            <w:proofErr w:type="spellEnd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/Detail pada </w:t>
            </w:r>
            <w:proofErr w:type="spellStart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Kertas</w:t>
            </w:r>
            <w:proofErr w:type="spellEnd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>Kerja</w:t>
            </w:r>
            <w:proofErr w:type="spellEnd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Anggaran</w:t>
            </w:r>
            <w:proofErr w:type="spellEnd"/>
            <w:r w:rsidR="004A531E">
              <w:rPr>
                <w:rFonts w:ascii="Arial" w:hAnsi="Arial" w:cs="Arial"/>
                <w:color w:val="FF0000"/>
                <w:sz w:val="20"/>
                <w:szCs w:val="20"/>
              </w:rPr>
              <w:t>/RKA-K/L</w:t>
            </w:r>
          </w:p>
          <w:p w14:paraId="66A85299" w14:textId="426224E5" w:rsidR="00AD73D3" w:rsidRPr="00AD73D3" w:rsidRDefault="00AD73D3" w:rsidP="00AD73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  <w:tcBorders>
              <w:top w:val="nil"/>
              <w:bottom w:val="single" w:sz="4" w:space="0" w:color="auto"/>
            </w:tcBorders>
          </w:tcPr>
          <w:p w14:paraId="6275A14E" w14:textId="27F90A30" w:rsidR="00FC5443" w:rsidRDefault="008514F4" w:rsidP="00FD529C">
            <w:pPr>
              <w:numPr>
                <w:ilvl w:val="0"/>
                <w:numId w:val="21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21095">
              <w:rPr>
                <w:rFonts w:ascii="Arial" w:hAnsi="Arial" w:cs="Arial"/>
                <w:bCs/>
                <w:sz w:val="20"/>
                <w:szCs w:val="20"/>
              </w:rPr>
              <w:lastRenderedPageBreak/>
              <w:t>menyusun</w:t>
            </w:r>
            <w:proofErr w:type="spellEnd"/>
            <w:r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rencana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kebutuhan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anggaran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belanja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pegawai</w:t>
            </w:r>
            <w:proofErr w:type="spellEnd"/>
            <w:r w:rsidR="00FC544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5BA127D" w14:textId="687F7A56" w:rsidR="00FC5443" w:rsidRDefault="008514F4" w:rsidP="00FD529C">
            <w:pPr>
              <w:numPr>
                <w:ilvl w:val="0"/>
                <w:numId w:val="21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21095">
              <w:rPr>
                <w:rFonts w:ascii="Arial" w:hAnsi="Arial" w:cs="Arial"/>
                <w:bCs/>
                <w:sz w:val="20"/>
                <w:szCs w:val="20"/>
              </w:rPr>
              <w:t>menyusun</w:t>
            </w:r>
            <w:proofErr w:type="spellEnd"/>
            <w:r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rencana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kebutuhan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anggaran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belanja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barang</w:t>
            </w:r>
            <w:proofErr w:type="spellEnd"/>
            <w:r w:rsidR="00FC544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E64277D" w14:textId="75586205" w:rsidR="00FC5443" w:rsidRDefault="008514F4" w:rsidP="00FD529C">
            <w:pPr>
              <w:numPr>
                <w:ilvl w:val="0"/>
                <w:numId w:val="21"/>
              </w:numPr>
              <w:ind w:left="325" w:right="33" w:hanging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21095">
              <w:rPr>
                <w:rFonts w:ascii="Arial" w:hAnsi="Arial" w:cs="Arial"/>
                <w:bCs/>
                <w:sz w:val="20"/>
                <w:szCs w:val="20"/>
              </w:rPr>
              <w:t>menyusun</w:t>
            </w:r>
            <w:proofErr w:type="spellEnd"/>
            <w:r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rencana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kebutuhan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dan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anggaran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>belanja</w:t>
            </w:r>
            <w:proofErr w:type="spellEnd"/>
            <w:r w:rsidR="00FC5443" w:rsidRPr="00C21095">
              <w:rPr>
                <w:rFonts w:ascii="Arial" w:hAnsi="Arial" w:cs="Arial"/>
                <w:bCs/>
                <w:sz w:val="20"/>
                <w:szCs w:val="20"/>
              </w:rPr>
              <w:t xml:space="preserve"> modal</w:t>
            </w:r>
            <w:r w:rsidR="00FC544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1ACAE3F" w14:textId="77777777" w:rsidR="00FC5443" w:rsidRDefault="00FC5443" w:rsidP="007D6C1B">
            <w:pPr>
              <w:ind w:left="325" w:right="3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2ECA13" w14:textId="7FE377D0" w:rsidR="007F0500" w:rsidRPr="00913616" w:rsidRDefault="007F0500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1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menjelaskan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Program pada </w:t>
            </w:r>
            <w:r w:rsidR="0051089C"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system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Penganggaran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Polri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</w:p>
          <w:p w14:paraId="5BDDCE49" w14:textId="77777777" w:rsidR="007F0500" w:rsidRPr="00913616" w:rsidRDefault="007F0500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6.2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menjelaskan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Kegiatan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pada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Penganggaran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Polri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</w:p>
          <w:p w14:paraId="673FB111" w14:textId="6F2BCB49" w:rsidR="007F0500" w:rsidRPr="00913616" w:rsidRDefault="007F0500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6.3 </w:t>
            </w:r>
            <w:r w:rsidR="0051089C"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system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menjelaskan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Rincian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Ouput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(RO) pada </w:t>
            </w:r>
            <w:r w:rsidR="0051089C"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system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Penganggaran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Polri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</w:p>
          <w:p w14:paraId="0DEED482" w14:textId="263A076D" w:rsidR="007F0500" w:rsidRPr="00913616" w:rsidRDefault="007F0500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F05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6.</w:t>
            </w: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4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menjelaskan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Kualifikasi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Rincian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Ouput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(KRO) pada </w:t>
            </w:r>
            <w:r w:rsidR="0051089C"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system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Penganggaran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Polri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</w:p>
          <w:p w14:paraId="3556D647" w14:textId="77777777" w:rsidR="007F0500" w:rsidRPr="00913616" w:rsidRDefault="007F0500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3A3C9526" w14:textId="31B26023" w:rsidR="007F0500" w:rsidRPr="00913616" w:rsidRDefault="007F0500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6.5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menjelaskan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Komponan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</w:t>
            </w:r>
            <w:r w:rsidR="0051089C"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system</w:t>
            </w:r>
            <w:proofErr w:type="gramEnd"/>
            <w:r w:rsidR="0051089C"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pada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Penganggaran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Polri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</w:p>
          <w:p w14:paraId="4FD6CA75" w14:textId="77777777" w:rsidR="007F0500" w:rsidRPr="00913616" w:rsidRDefault="007F0500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1ECCBF16" w14:textId="3D689B47" w:rsidR="007F0500" w:rsidRPr="00913616" w:rsidRDefault="0051089C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6.6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menjelaskan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Sub </w:t>
            </w:r>
            <w:proofErr w:type="spellStart"/>
            <w:proofErr w:type="gram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Komponan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pada</w:t>
            </w:r>
            <w:proofErr w:type="gram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system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Penganggaran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Polri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</w:p>
          <w:p w14:paraId="1725E32E" w14:textId="77777777" w:rsidR="0051089C" w:rsidRPr="00913616" w:rsidRDefault="0051089C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6.7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menjelaskan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Akun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pada</w:t>
            </w:r>
            <w:proofErr w:type="gramEnd"/>
            <w:r w:rsidRPr="00913616">
              <w:rPr>
                <w:color w:val="FF0000"/>
              </w:rPr>
              <w:t xml:space="preserve"> </w:t>
            </w: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system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Penganggaran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Polri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</w:p>
          <w:p w14:paraId="434BDDB2" w14:textId="1DB14A2D" w:rsidR="0051089C" w:rsidRDefault="0051089C" w:rsidP="007F0500">
            <w:pPr>
              <w:ind w:left="300" w:right="33" w:hanging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6.8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menjelaskan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Detail  pada</w:t>
            </w:r>
            <w:proofErr w:type="gram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system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Penganggaran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Polri</w:t>
            </w:r>
            <w:proofErr w:type="spellEnd"/>
            <w:r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</w:p>
        </w:tc>
        <w:tc>
          <w:tcPr>
            <w:tcW w:w="2758" w:type="dxa"/>
            <w:tcBorders>
              <w:top w:val="nil"/>
              <w:bottom w:val="single" w:sz="4" w:space="0" w:color="auto"/>
            </w:tcBorders>
          </w:tcPr>
          <w:p w14:paraId="5084D619" w14:textId="77777777" w:rsidR="00FC5443" w:rsidRPr="00941798" w:rsidRDefault="00FC5443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>Pokok Bahasan:</w:t>
            </w:r>
          </w:p>
          <w:p w14:paraId="13164E28" w14:textId="77777777" w:rsidR="00FC5443" w:rsidRPr="00941798" w:rsidRDefault="00FC5443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C11C89" w14:textId="77777777" w:rsidR="00FC5443" w:rsidRPr="00941798" w:rsidRDefault="00FC5443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0A2F6" w14:textId="77777777" w:rsidR="00FC5443" w:rsidRDefault="00FC5443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Sub</w:t>
            </w:r>
            <w:r w:rsidRPr="00941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5C28A67C" w14:textId="77777777" w:rsidR="00FC5443" w:rsidRPr="00941798" w:rsidRDefault="00FC5443" w:rsidP="00FC5443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1E87CB33" w14:textId="77777777" w:rsidR="00FC5443" w:rsidRPr="002359CE" w:rsidRDefault="00FC5443" w:rsidP="00FD529C">
            <w:pPr>
              <w:numPr>
                <w:ilvl w:val="0"/>
                <w:numId w:val="4"/>
              </w:numPr>
              <w:ind w:left="194" w:hanging="21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14:paraId="5A8B296F" w14:textId="77777777" w:rsidR="00FC5443" w:rsidRPr="002359CE" w:rsidRDefault="00FC5443" w:rsidP="007D6C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14:paraId="27C17339" w14:textId="77777777" w:rsidR="00FC5443" w:rsidRPr="002359CE" w:rsidRDefault="00FC5443" w:rsidP="007D6C1B">
            <w:pPr>
              <w:ind w:left="-46" w:hanging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42FE2D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B1DC3F6" w14:textId="77777777" w:rsidR="00B553A8" w:rsidRDefault="00B553A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92CBC0E" w14:textId="77777777" w:rsidR="00AB1FCE" w:rsidRDefault="00AB1FCE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4374704" w14:textId="77777777" w:rsidR="00AB1FCE" w:rsidRDefault="00AB1FCE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3F17C50" w14:textId="77777777" w:rsidR="00AB1FCE" w:rsidRDefault="00AB1FCE" w:rsidP="00AB1FCE">
      <w:pPr>
        <w:ind w:right="-422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MATA PELAJARAN…..</w:t>
      </w:r>
    </w:p>
    <w:p w14:paraId="4DD29E91" w14:textId="73240979" w:rsidR="00AB1FCE" w:rsidRPr="00AB1FCE" w:rsidRDefault="00AB1FCE" w:rsidP="00AB1FCE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2359CE">
        <w:rPr>
          <w:rFonts w:ascii="Arial" w:hAnsi="Arial" w:cs="Arial"/>
          <w:sz w:val="20"/>
          <w:szCs w:val="20"/>
          <w:lang w:val="fi-FI"/>
        </w:rPr>
        <w:t xml:space="preserve">MATA </w:t>
      </w:r>
      <w:r w:rsidRPr="00AB1FCE">
        <w:rPr>
          <w:rFonts w:ascii="Arial" w:hAnsi="Arial" w:cs="Arial"/>
          <w:sz w:val="20"/>
          <w:szCs w:val="20"/>
          <w:lang w:val="id-ID"/>
        </w:rPr>
        <w:t xml:space="preserve">PELAJARAN: PENGADAAN BARANG DAN JASA </w:t>
      </w:r>
    </w:p>
    <w:p w14:paraId="2419FB44" w14:textId="77777777" w:rsidR="00AB1FCE" w:rsidRPr="00AB1FCE" w:rsidRDefault="00AB1FCE" w:rsidP="00AB1FCE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AB1FCE">
        <w:rPr>
          <w:rFonts w:ascii="Arial" w:hAnsi="Arial" w:cs="Arial"/>
          <w:sz w:val="20"/>
          <w:szCs w:val="20"/>
          <w:lang w:val="id-ID"/>
        </w:rPr>
        <w:t xml:space="preserve">KODE                    </w:t>
      </w:r>
      <w:r w:rsidRPr="00AB1FCE">
        <w:rPr>
          <w:rFonts w:ascii="Arial" w:hAnsi="Arial" w:cs="Arial"/>
          <w:sz w:val="20"/>
          <w:szCs w:val="20"/>
          <w:lang w:val="id-ID"/>
        </w:rPr>
        <w:tab/>
        <w:t>: MPU-03</w:t>
      </w:r>
    </w:p>
    <w:p w14:paraId="13C92A56" w14:textId="77777777" w:rsidR="00AB1FCE" w:rsidRPr="008716AA" w:rsidRDefault="00AB1FCE" w:rsidP="00AB1FCE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JAM PELAJARAN </w:t>
      </w:r>
      <w:r>
        <w:rPr>
          <w:rFonts w:ascii="Arial" w:hAnsi="Arial" w:cs="Arial"/>
          <w:sz w:val="20"/>
          <w:szCs w:val="20"/>
          <w:lang w:val="fi-FI"/>
        </w:rPr>
        <w:tab/>
        <w:t>: 36</w:t>
      </w:r>
      <w:r w:rsidRPr="008716AA">
        <w:rPr>
          <w:rFonts w:ascii="Arial" w:hAnsi="Arial" w:cs="Arial"/>
          <w:sz w:val="20"/>
          <w:szCs w:val="20"/>
          <w:lang w:val="fi-FI"/>
        </w:rPr>
        <w:t xml:space="preserve"> JP</w:t>
      </w:r>
    </w:p>
    <w:p w14:paraId="2769D56C" w14:textId="77777777" w:rsidR="00AB1FCE" w:rsidRPr="002359CE" w:rsidRDefault="00AB1FCE" w:rsidP="00AB1FCE">
      <w:pPr>
        <w:rPr>
          <w:rFonts w:ascii="Arial" w:hAnsi="Arial" w:cs="Arial"/>
          <w:b/>
          <w:sz w:val="20"/>
          <w:szCs w:val="20"/>
          <w:lang w:val="id-ID"/>
        </w:rPr>
      </w:pPr>
    </w:p>
    <w:tbl>
      <w:tblPr>
        <w:tblW w:w="15580" w:type="dxa"/>
        <w:tblInd w:w="-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1988"/>
        <w:gridCol w:w="3051"/>
        <w:gridCol w:w="2758"/>
        <w:gridCol w:w="2408"/>
        <w:gridCol w:w="1917"/>
        <w:gridCol w:w="1708"/>
      </w:tblGrid>
      <w:tr w:rsidR="00AB1FCE" w:rsidRPr="002359CE" w14:paraId="680A8B21" w14:textId="77777777" w:rsidTr="00AB1FCE"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D6235" w14:textId="77777777" w:rsidR="00AB1FCE" w:rsidRPr="007C6F8A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STANDAR KOMPETENSI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D5A27" w14:textId="77777777" w:rsidR="00AB1FCE" w:rsidRPr="007C6F8A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KOMPETENSI DASAR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86E45" w14:textId="77777777" w:rsidR="00AB1FCE" w:rsidRPr="007C6F8A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INDIKATOR HASIL BELAJAR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B40AE" w14:textId="77777777" w:rsidR="00AB1FCE" w:rsidRPr="007C6F8A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MATERI PELAJARAN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D378B" w14:textId="77777777" w:rsidR="00AB1FCE" w:rsidRPr="007C6F8A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METODE DAN KEGIATAN PEMBELAJARAN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88B5E" w14:textId="77777777" w:rsidR="00AB1FCE" w:rsidRPr="007C6F8A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ALAT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, </w:t>
            </w: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MEDIA, BAHAN DAN SUMBER BELAJAR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74DA6" w14:textId="77777777" w:rsidR="00AB1FCE" w:rsidRPr="007C6F8A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PENILAIAN</w:t>
            </w:r>
          </w:p>
        </w:tc>
      </w:tr>
      <w:tr w:rsidR="00AB1FCE" w:rsidRPr="002359CE" w14:paraId="0BAEFB74" w14:textId="77777777" w:rsidTr="00AB1FCE"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8692C" w14:textId="77777777" w:rsidR="00AB1FCE" w:rsidRPr="002359CE" w:rsidRDefault="00AB1FCE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A44F" w14:textId="77777777" w:rsidR="00AB1FCE" w:rsidRPr="002359CE" w:rsidRDefault="00AB1FCE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7571F" w14:textId="77777777" w:rsidR="00AB1FCE" w:rsidRPr="002359CE" w:rsidRDefault="00AB1FCE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613BB" w14:textId="77777777" w:rsidR="00AB1FCE" w:rsidRPr="002359CE" w:rsidRDefault="00AB1FCE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FD41D" w14:textId="77777777" w:rsidR="00AB1FCE" w:rsidRPr="002359CE" w:rsidRDefault="00AB1FCE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914A8" w14:textId="77777777" w:rsidR="00AB1FCE" w:rsidRPr="002359CE" w:rsidRDefault="00AB1FCE" w:rsidP="007D6C1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359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A4CBF" w14:textId="77777777" w:rsidR="00AB1FCE" w:rsidRPr="002359CE" w:rsidRDefault="00AB1FCE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B1FCE" w:rsidRPr="002359CE" w14:paraId="62BE4547" w14:textId="77777777" w:rsidTr="00AB1FCE">
        <w:trPr>
          <w:trHeight w:val="1732"/>
        </w:trPr>
        <w:tc>
          <w:tcPr>
            <w:tcW w:w="1750" w:type="dxa"/>
            <w:vMerge w:val="restart"/>
            <w:tcBorders>
              <w:top w:val="single" w:sz="4" w:space="0" w:color="000000"/>
            </w:tcBorders>
          </w:tcPr>
          <w:p w14:paraId="52F1503B" w14:textId="77777777" w:rsidR="00AB1FCE" w:rsidRPr="002359CE" w:rsidRDefault="00AB1FCE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63C9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Pr="00F863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C9">
              <w:rPr>
                <w:rFonts w:ascii="Arial" w:hAnsi="Arial" w:cs="Arial"/>
                <w:sz w:val="20"/>
                <w:szCs w:val="20"/>
              </w:rPr>
              <w:t>pengadministrasian</w:t>
            </w:r>
            <w:proofErr w:type="spellEnd"/>
            <w:r w:rsidRPr="00F863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C9">
              <w:rPr>
                <w:rFonts w:ascii="Arial" w:hAnsi="Arial" w:cs="Arial"/>
                <w:sz w:val="20"/>
                <w:szCs w:val="20"/>
              </w:rPr>
              <w:t>Pengadaan</w:t>
            </w:r>
            <w:proofErr w:type="spellEnd"/>
            <w:r w:rsidRPr="00F863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C9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F863C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863C9">
              <w:rPr>
                <w:rFonts w:ascii="Arial" w:hAnsi="Arial" w:cs="Arial"/>
                <w:sz w:val="20"/>
                <w:szCs w:val="20"/>
              </w:rPr>
              <w:t>Jasa</w:t>
            </w:r>
            <w:proofErr w:type="spellEnd"/>
            <w:r w:rsidRPr="00F863C9">
              <w:rPr>
                <w:rFonts w:ascii="Arial" w:hAnsi="Arial" w:cs="Arial"/>
                <w:sz w:val="20"/>
                <w:szCs w:val="20"/>
              </w:rPr>
              <w:t xml:space="preserve"> (PBJ) </w:t>
            </w:r>
            <w:proofErr w:type="spellStart"/>
            <w:r w:rsidRPr="00F863C9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F863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3C9">
              <w:rPr>
                <w:rFonts w:ascii="Arial" w:hAnsi="Arial" w:cs="Arial"/>
                <w:sz w:val="20"/>
                <w:szCs w:val="20"/>
              </w:rPr>
              <w:t>prosedur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bottom w:val="nil"/>
            </w:tcBorders>
          </w:tcPr>
          <w:p w14:paraId="0E9FBF07" w14:textId="77777777" w:rsidR="00AB1FCE" w:rsidRPr="006F6F1B" w:rsidRDefault="00AB1FCE" w:rsidP="00FD529C">
            <w:pPr>
              <w:pStyle w:val="ListParagraph"/>
              <w:numPr>
                <w:ilvl w:val="0"/>
                <w:numId w:val="23"/>
              </w:numPr>
              <w:ind w:left="204" w:hanging="142"/>
              <w:contextualSpacing w:val="0"/>
              <w:jc w:val="both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Memahami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iCs/>
                <w:strike/>
                <w:sz w:val="20"/>
                <w:szCs w:val="20"/>
                <w:lang w:val="en-ID"/>
              </w:rPr>
              <w:t>konsep</w:t>
            </w:r>
            <w:proofErr w:type="spellEnd"/>
            <w:r w:rsidRPr="006F6F1B">
              <w:rPr>
                <w:rFonts w:ascii="Arial" w:hAnsi="Arial" w:cs="Arial"/>
                <w:iCs/>
                <w:strike/>
                <w:sz w:val="20"/>
                <w:szCs w:val="20"/>
                <w:lang w:val="en-ID"/>
              </w:rPr>
              <w:t xml:space="preserve"> 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PBJ;  </w:t>
            </w:r>
          </w:p>
          <w:p w14:paraId="21702FFC" w14:textId="77777777" w:rsidR="00AB1FCE" w:rsidRPr="006F6F1B" w:rsidRDefault="00AB1FCE" w:rsidP="007D6C1B">
            <w:pPr>
              <w:pStyle w:val="ListParagraph"/>
              <w:ind w:left="624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  <w:p w14:paraId="67ED921D" w14:textId="77777777" w:rsidR="00AB1FCE" w:rsidRPr="006F6F1B" w:rsidRDefault="00AB1FCE" w:rsidP="007D6C1B">
            <w:pPr>
              <w:ind w:left="232" w:hanging="250"/>
              <w:contextualSpacing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  <w:p w14:paraId="200B4BE3" w14:textId="77777777" w:rsidR="00AB1FCE" w:rsidRPr="006F6F1B" w:rsidRDefault="00AB1FCE" w:rsidP="007D6C1B">
            <w:pPr>
              <w:ind w:left="232" w:hanging="250"/>
              <w:contextualSpacing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bottom w:val="nil"/>
            </w:tcBorders>
          </w:tcPr>
          <w:p w14:paraId="6C6B05C6" w14:textId="77777777" w:rsidR="00AB1FCE" w:rsidRPr="006F6F1B" w:rsidRDefault="00AB1FCE" w:rsidP="00FD529C">
            <w:pPr>
              <w:pStyle w:val="ListParagraph"/>
              <w:numPr>
                <w:ilvl w:val="0"/>
                <w:numId w:val="24"/>
              </w:numPr>
              <w:ind w:left="318" w:right="33" w:hanging="426"/>
              <w:contextualSpacing w:val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pengertian-pengertian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ruang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lingkup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jenis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dan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cara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PBJ; </w:t>
            </w:r>
          </w:p>
          <w:p w14:paraId="60C9739D" w14:textId="77777777" w:rsidR="00AB1FCE" w:rsidRPr="006F6F1B" w:rsidRDefault="00AB1FCE" w:rsidP="00FD529C">
            <w:pPr>
              <w:pStyle w:val="ListParagraph"/>
              <w:numPr>
                <w:ilvl w:val="0"/>
                <w:numId w:val="24"/>
              </w:numPr>
              <w:ind w:left="318" w:right="33" w:hanging="426"/>
              <w:contextualSpacing w:val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tujuan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kebijakan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prinsip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dan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etika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  <w:p w14:paraId="2B654373" w14:textId="77777777" w:rsidR="00AB1FCE" w:rsidRPr="006F6F1B" w:rsidRDefault="00AB1FCE" w:rsidP="007D6C1B">
            <w:pPr>
              <w:pStyle w:val="ListParagraph"/>
              <w:ind w:left="318" w:right="33"/>
              <w:jc w:val="both"/>
              <w:rPr>
                <w:rFonts w:ascii="Arial" w:hAnsi="Arial" w:cs="Arial"/>
                <w:b/>
                <w:bCs/>
                <w:strike/>
                <w:color w:val="FF0000"/>
                <w:sz w:val="20"/>
                <w:szCs w:val="20"/>
                <w:lang w:val="id-ID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nil"/>
            </w:tcBorders>
          </w:tcPr>
          <w:p w14:paraId="66D95E74" w14:textId="77777777" w:rsidR="00AB1FCE" w:rsidRPr="006F6F1B" w:rsidRDefault="00AB1FCE" w:rsidP="007D6C1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3C097383" w14:textId="77777777" w:rsidR="00AB1FCE" w:rsidRPr="006F6F1B" w:rsidRDefault="00AB1FCE" w:rsidP="007D6C1B">
            <w:pPr>
              <w:pStyle w:val="ListParagraph"/>
              <w:ind w:left="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konsep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  <w:p w14:paraId="51A14D98" w14:textId="77777777" w:rsidR="00AB1FCE" w:rsidRPr="006F6F1B" w:rsidRDefault="00AB1FCE" w:rsidP="007D6C1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  <w:p w14:paraId="342A945D" w14:textId="77777777" w:rsidR="00AB1FCE" w:rsidRPr="006F6F1B" w:rsidRDefault="00AB1FCE" w:rsidP="007D6C1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Sub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608A8CF3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pengertian-pengertian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ruang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lingkup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jenis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dan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cara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PBJ;</w:t>
            </w:r>
          </w:p>
          <w:p w14:paraId="3E4E25F6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tujuan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kebijakan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prinsip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dan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etika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  <w:p w14:paraId="5713267B" w14:textId="77777777" w:rsidR="00AB1FCE" w:rsidRPr="006F6F1B" w:rsidRDefault="00AB1FCE" w:rsidP="007D6C1B">
            <w:pPr>
              <w:pStyle w:val="ListParagraph"/>
              <w:ind w:left="147" w:right="-45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000000"/>
            </w:tcBorders>
          </w:tcPr>
          <w:p w14:paraId="14B82DE7" w14:textId="77777777" w:rsidR="00AB1FCE" w:rsidRPr="00F146B9" w:rsidRDefault="00AB1FCE" w:rsidP="007D6C1B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F146B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Metod</w:t>
            </w:r>
            <w:r w:rsidRPr="00F146B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146B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: </w:t>
            </w:r>
          </w:p>
          <w:p w14:paraId="78C5BC00" w14:textId="77777777" w:rsidR="00AB1FCE" w:rsidRPr="00C21095" w:rsidRDefault="00AB1FCE" w:rsidP="00AB1FCE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C21095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ceramah;</w:t>
            </w:r>
          </w:p>
          <w:p w14:paraId="54CA37F9" w14:textId="77777777" w:rsidR="00AB1FCE" w:rsidRDefault="00AB1FCE" w:rsidP="00AB1FCE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C21095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tanya jawab;</w:t>
            </w:r>
          </w:p>
          <w:p w14:paraId="6CD21B8E" w14:textId="77777777" w:rsidR="00AB1FCE" w:rsidRDefault="00AB1FCE" w:rsidP="00AB1FCE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diskusi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377F718" w14:textId="77777777" w:rsidR="00AB1FCE" w:rsidRPr="00C21095" w:rsidRDefault="00AB1FCE" w:rsidP="00AB1FCE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penugasan;</w:t>
            </w:r>
          </w:p>
          <w:p w14:paraId="3C4F2BC3" w14:textId="77777777" w:rsidR="00AB1FCE" w:rsidRPr="00C21095" w:rsidRDefault="00AB1FCE" w:rsidP="00AB1FCE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praktik.</w:t>
            </w:r>
          </w:p>
          <w:p w14:paraId="444E9BBA" w14:textId="77777777" w:rsidR="00AB1FCE" w:rsidRPr="002359CE" w:rsidRDefault="00AB1FCE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14:paraId="16B8F7C7" w14:textId="77777777" w:rsidR="00AB1FCE" w:rsidRPr="00603F36" w:rsidRDefault="00AB1FCE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03F36">
              <w:rPr>
                <w:rFonts w:ascii="Arial" w:hAnsi="Arial" w:cs="Arial"/>
                <w:sz w:val="20"/>
                <w:szCs w:val="20"/>
                <w:lang w:val="sv-SE"/>
              </w:rPr>
              <w:t>Pendidik</w:t>
            </w:r>
            <w:r w:rsidRPr="00603F36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51065287" w14:textId="77777777" w:rsidR="00AB1FCE" w:rsidRPr="002359CE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2359CE">
              <w:rPr>
                <w:rFonts w:ascii="Arial" w:hAnsi="Arial" w:cs="Arial"/>
                <w:sz w:val="20"/>
                <w:szCs w:val="20"/>
                <w:lang w:val="sv-SE"/>
              </w:rPr>
              <w:t>melakukan apersepsi</w:t>
            </w:r>
          </w:p>
          <w:p w14:paraId="7A98D896" w14:textId="77777777" w:rsidR="00AB1FCE" w:rsidRPr="002359CE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2359CE">
              <w:rPr>
                <w:rFonts w:ascii="Arial" w:hAnsi="Arial" w:cs="Arial"/>
                <w:sz w:val="20"/>
                <w:szCs w:val="20"/>
                <w:lang w:val="sv-SE"/>
              </w:rPr>
              <w:lastRenderedPageBreak/>
              <w:t>menyampaikan materi pelajaran;</w:t>
            </w:r>
          </w:p>
          <w:p w14:paraId="54B9E0A3" w14:textId="77777777" w:rsidR="00AB1FCE" w:rsidRPr="002E23B2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3B2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2E23B2"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79EBA7A6" w14:textId="77777777" w:rsidR="00AB1FCE" w:rsidRPr="002E23B2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proofErr w:type="spellStart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membagi</w:t>
            </w:r>
            <w:proofErr w:type="spellEnd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peserta</w:t>
            </w:r>
            <w:proofErr w:type="spellEnd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didik</w:t>
            </w:r>
            <w:proofErr w:type="spellEnd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ke</w:t>
            </w:r>
            <w:proofErr w:type="spellEnd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dalam</w:t>
            </w:r>
            <w:proofErr w:type="spellEnd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 </w:t>
            </w:r>
            <w:proofErr w:type="spellStart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kelompok</w:t>
            </w:r>
            <w:proofErr w:type="spellEnd"/>
            <w:proofErr w:type="gramEnd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untuk</w:t>
            </w:r>
            <w:proofErr w:type="spellEnd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mempraktikkan</w:t>
            </w:r>
            <w:proofErr w:type="spellEnd"/>
            <w:r w:rsidRPr="002E23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E23B2">
              <w:rPr>
                <w:rFonts w:ascii="Arial" w:hAnsi="Arial" w:cs="Arial"/>
                <w:bCs/>
                <w:sz w:val="20"/>
                <w:szCs w:val="20"/>
                <w:lang w:val="id-ID"/>
              </w:rPr>
              <w:t>PBJ</w:t>
            </w:r>
            <w:r w:rsidRPr="002E23B2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53CB03D" w14:textId="3BEB57CE" w:rsidR="00AB1FCE" w:rsidRPr="00E6423D" w:rsidRDefault="00AB1FCE" w:rsidP="00E6423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B9642B">
              <w:rPr>
                <w:rFonts w:ascii="Arial" w:hAnsi="Arial" w:cs="Arial"/>
                <w:sz w:val="20"/>
                <w:szCs w:val="20"/>
                <w:lang w:val="id-ID"/>
              </w:rPr>
              <w:t>menugaskan</w:t>
            </w:r>
            <w:r w:rsidRPr="00B964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masing-masing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42B">
              <w:rPr>
                <w:rFonts w:ascii="Arial" w:hAnsi="Arial" w:cs="Arial"/>
                <w:sz w:val="20"/>
                <w:szCs w:val="20"/>
                <w:lang w:val="sv-SE"/>
              </w:rPr>
              <w:t>untuk</w:t>
            </w:r>
            <w:r w:rsidRPr="00B964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642B">
              <w:rPr>
                <w:rFonts w:ascii="Arial" w:hAnsi="Arial" w:cs="Arial"/>
                <w:sz w:val="20"/>
                <w:szCs w:val="20"/>
              </w:rPr>
              <w:t>mempraktikkan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696B">
              <w:rPr>
                <w:rFonts w:ascii="Arial" w:hAnsi="Arial" w:cs="Arial"/>
                <w:sz w:val="20"/>
                <w:szCs w:val="20"/>
                <w:lang w:val="fi-FI"/>
              </w:rPr>
              <w:t>pengadministrasian</w:t>
            </w:r>
            <w:r w:rsidRPr="0066696B">
              <w:rPr>
                <w:rFonts w:ascii="Arial" w:hAnsi="Arial" w:cs="Arial"/>
                <w:sz w:val="20"/>
                <w:szCs w:val="20"/>
                <w:lang w:val="id-ID"/>
              </w:rPr>
              <w:t xml:space="preserve"> perencanaan PBJ</w:t>
            </w:r>
            <w:r w:rsidRPr="006669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6669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sz w:val="20"/>
                <w:szCs w:val="20"/>
              </w:rPr>
              <w:t>penyedia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696B">
              <w:rPr>
                <w:rFonts w:ascii="Arial" w:hAnsi="Arial" w:cs="Arial"/>
                <w:sz w:val="20"/>
                <w:szCs w:val="20"/>
                <w:lang w:val="fi-FI"/>
              </w:rPr>
              <w:t xml:space="preserve">pengadministrasian </w:t>
            </w:r>
            <w:r w:rsidRPr="0066696B">
              <w:rPr>
                <w:rFonts w:ascii="Arial" w:hAnsi="Arial" w:cs="Arial"/>
                <w:sz w:val="20"/>
                <w:szCs w:val="20"/>
                <w:lang w:val="id-ID"/>
              </w:rPr>
              <w:t>persiapan PBJ</w:t>
            </w:r>
            <w:r w:rsidRPr="006669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6669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sz w:val="20"/>
                <w:szCs w:val="20"/>
              </w:rPr>
              <w:t>penyedia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66696B">
              <w:rPr>
                <w:rFonts w:ascii="Arial" w:hAnsi="Arial" w:cs="Arial"/>
                <w:sz w:val="20"/>
                <w:szCs w:val="20"/>
                <w:lang w:val="fi-FI"/>
              </w:rPr>
              <w:t xml:space="preserve">Pengadministrasian </w:t>
            </w:r>
            <w:r w:rsidRPr="0066696B">
              <w:rPr>
                <w:rFonts w:ascii="Arial" w:hAnsi="Arial" w:cs="Arial"/>
                <w:sz w:val="20"/>
                <w:szCs w:val="20"/>
                <w:lang w:val="id-ID"/>
              </w:rPr>
              <w:t>pelaksanaan PBJ</w:t>
            </w:r>
            <w:r w:rsidRPr="006669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6669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sz w:val="20"/>
                <w:szCs w:val="20"/>
              </w:rPr>
              <w:t>penyedia</w:t>
            </w:r>
            <w:proofErr w:type="spellEnd"/>
            <w:r w:rsidRPr="006669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</w:tcBorders>
          </w:tcPr>
          <w:p w14:paraId="4441E1DC" w14:textId="657AA79C" w:rsidR="00AB1FCE" w:rsidRPr="00603F36" w:rsidRDefault="00AB1FCE" w:rsidP="007D6C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it-IT"/>
              </w:rPr>
            </w:pPr>
            <w:r w:rsidRPr="00603F36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lastRenderedPageBreak/>
              <w:t>Alat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0D2CC4" w:rsidRPr="00603F36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Media</w:t>
            </w:r>
            <w:r w:rsidR="000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 </w:t>
            </w:r>
            <w:proofErr w:type="spellStart"/>
            <w:r w:rsidR="000D2CC4">
              <w:rPr>
                <w:rFonts w:ascii="Arial" w:hAnsi="Arial" w:cs="Arial"/>
                <w:color w:val="000000"/>
                <w:sz w:val="20"/>
                <w:szCs w:val="20"/>
              </w:rPr>
              <w:t>Bahan</w:t>
            </w:r>
            <w:proofErr w:type="spellEnd"/>
            <w:r w:rsidRPr="00603F36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:</w:t>
            </w:r>
          </w:p>
          <w:p w14:paraId="2E829CA0" w14:textId="77777777" w:rsidR="00AB1FCE" w:rsidRPr="00603F36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i/>
                <w:sz w:val="20"/>
                <w:szCs w:val="20"/>
                <w:lang w:val="sv-SE"/>
              </w:rPr>
              <w:t>white board</w:t>
            </w: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;</w:t>
            </w:r>
          </w:p>
          <w:p w14:paraId="63BF6896" w14:textId="77777777" w:rsidR="00AB1FCE" w:rsidRPr="00603F36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laptop;</w:t>
            </w:r>
          </w:p>
          <w:p w14:paraId="411C20C1" w14:textId="77777777" w:rsidR="00AB1FCE" w:rsidRPr="00603F36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LCD</w:t>
            </w:r>
          </w:p>
          <w:p w14:paraId="6F2152EB" w14:textId="77777777" w:rsidR="00AB1FCE" w:rsidRPr="00603F36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i/>
                <w:sz w:val="20"/>
                <w:szCs w:val="20"/>
                <w:lang w:val="sv-SE"/>
              </w:rPr>
              <w:t>flipchart</w:t>
            </w: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;</w:t>
            </w:r>
          </w:p>
          <w:p w14:paraId="6C76F429" w14:textId="77777777" w:rsidR="00AB1FCE" w:rsidRPr="00603F36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kertas </w:t>
            </w:r>
            <w:r w:rsidRPr="00603F36">
              <w:rPr>
                <w:rFonts w:ascii="Arial" w:hAnsi="Arial" w:cs="Arial"/>
                <w:bCs/>
                <w:i/>
                <w:sz w:val="20"/>
                <w:szCs w:val="20"/>
                <w:lang w:val="sv-SE"/>
              </w:rPr>
              <w:t>flipchart</w:t>
            </w: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;</w:t>
            </w:r>
          </w:p>
          <w:p w14:paraId="2A81AD3A" w14:textId="77777777" w:rsidR="00AB1FCE" w:rsidRPr="00603F36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alat tulis</w:t>
            </w: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</w:t>
            </w:r>
          </w:p>
          <w:p w14:paraId="4BDF45F0" w14:textId="77777777" w:rsidR="00AB1FCE" w:rsidRPr="002359CE" w:rsidRDefault="00AB1FCE" w:rsidP="007D6C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fi-FI"/>
              </w:rPr>
            </w:pPr>
          </w:p>
          <w:p w14:paraId="4F8AE70C" w14:textId="374A3F51" w:rsidR="00AB1FCE" w:rsidRPr="00603F36" w:rsidRDefault="00AB1FCE" w:rsidP="007D6C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3F36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Sumber</w:t>
            </w:r>
            <w:r w:rsidRPr="00603F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D2CC4" w:rsidRPr="00603F36">
              <w:rPr>
                <w:rFonts w:ascii="Arial" w:hAnsi="Arial" w:cs="Arial"/>
                <w:color w:val="000000"/>
                <w:sz w:val="20"/>
                <w:szCs w:val="20"/>
              </w:rPr>
              <w:t>Belajar</w:t>
            </w:r>
            <w:proofErr w:type="spellEnd"/>
            <w:r w:rsidRPr="00603F3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ECE8F8D" w14:textId="77777777" w:rsidR="00AB1FCE" w:rsidRPr="003D7652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3D7652">
              <w:rPr>
                <w:rFonts w:ascii="Arial" w:hAnsi="Arial" w:cs="Arial"/>
                <w:bCs/>
                <w:sz w:val="20"/>
                <w:szCs w:val="20"/>
                <w:lang w:val="sv-SE"/>
              </w:rPr>
              <w:lastRenderedPageBreak/>
              <w:t xml:space="preserve">Peraturan Presiden Nomor 16 Tahun 2018 tentang PBJ Pemerintah; </w:t>
            </w:r>
          </w:p>
          <w:p w14:paraId="7565E60B" w14:textId="248D5853" w:rsidR="00AB1FCE" w:rsidRPr="00C21095" w:rsidRDefault="00AB1FCE" w:rsidP="00AB1FCE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3D7652">
              <w:rPr>
                <w:rFonts w:ascii="Arial" w:hAnsi="Arial" w:cs="Arial"/>
                <w:bCs/>
                <w:sz w:val="20"/>
                <w:szCs w:val="20"/>
                <w:lang w:val="sv-SE"/>
              </w:rPr>
              <w:t>Peraturan Lembaga Kebijakan PBJ</w:t>
            </w:r>
            <w:r w:rsidRPr="003D76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D7652">
              <w:rPr>
                <w:rFonts w:ascii="Arial" w:hAnsi="Arial" w:cs="Arial"/>
                <w:bCs/>
                <w:sz w:val="20"/>
                <w:szCs w:val="20"/>
              </w:rPr>
              <w:t>Pemerintah</w:t>
            </w:r>
            <w:proofErr w:type="spellEnd"/>
            <w:r w:rsidRPr="003D76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D7652">
              <w:rPr>
                <w:rFonts w:ascii="Arial" w:hAnsi="Arial" w:cs="Arial"/>
                <w:bCs/>
                <w:sz w:val="20"/>
                <w:szCs w:val="20"/>
              </w:rPr>
              <w:t>Nomor</w:t>
            </w:r>
            <w:proofErr w:type="spellEnd"/>
            <w:r w:rsidRPr="003D76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13616">
              <w:rPr>
                <w:rFonts w:ascii="Arial" w:hAnsi="Arial" w:cs="Arial"/>
                <w:bCs/>
                <w:strike/>
                <w:sz w:val="20"/>
                <w:szCs w:val="20"/>
              </w:rPr>
              <w:t xml:space="preserve">7 </w:t>
            </w:r>
            <w:proofErr w:type="spellStart"/>
            <w:r w:rsidRPr="00913616">
              <w:rPr>
                <w:rFonts w:ascii="Arial" w:hAnsi="Arial" w:cs="Arial"/>
                <w:bCs/>
                <w:strike/>
                <w:sz w:val="20"/>
                <w:szCs w:val="20"/>
              </w:rPr>
              <w:t>sampai</w:t>
            </w:r>
            <w:proofErr w:type="spellEnd"/>
            <w:r w:rsidRPr="00913616">
              <w:rPr>
                <w:rFonts w:ascii="Arial" w:hAnsi="Arial" w:cs="Arial"/>
                <w:bCs/>
                <w:strike/>
                <w:sz w:val="20"/>
                <w:szCs w:val="20"/>
              </w:rPr>
              <w:t xml:space="preserve"> 9 </w:t>
            </w:r>
            <w:proofErr w:type="spellStart"/>
            <w:r w:rsidRPr="00913616">
              <w:rPr>
                <w:rFonts w:ascii="Arial" w:hAnsi="Arial" w:cs="Arial"/>
                <w:bCs/>
                <w:strike/>
                <w:sz w:val="20"/>
                <w:szCs w:val="20"/>
              </w:rPr>
              <w:t>Tahun</w:t>
            </w:r>
            <w:proofErr w:type="spellEnd"/>
            <w:r w:rsidRPr="00913616">
              <w:rPr>
                <w:rFonts w:ascii="Arial" w:hAnsi="Arial" w:cs="Arial"/>
                <w:bCs/>
                <w:strike/>
                <w:sz w:val="20"/>
                <w:szCs w:val="20"/>
              </w:rPr>
              <w:t xml:space="preserve"> 2018</w:t>
            </w:r>
            <w:r w:rsidRPr="003D76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13616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="00913616"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12 </w:t>
            </w:r>
            <w:proofErr w:type="spellStart"/>
            <w:r w:rsidR="00913616"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tahun</w:t>
            </w:r>
            <w:proofErr w:type="spellEnd"/>
            <w:r w:rsidR="00913616" w:rsidRPr="0091361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2021 </w:t>
            </w:r>
            <w:proofErr w:type="spellStart"/>
            <w:r w:rsidRPr="003D7652">
              <w:rPr>
                <w:rFonts w:ascii="Arial" w:hAnsi="Arial" w:cs="Arial"/>
                <w:bCs/>
                <w:sz w:val="20"/>
                <w:szCs w:val="20"/>
              </w:rPr>
              <w:t>tentang</w:t>
            </w:r>
            <w:proofErr w:type="spellEnd"/>
            <w:r w:rsidRPr="003D76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D7652">
              <w:rPr>
                <w:rFonts w:ascii="Arial" w:hAnsi="Arial" w:cs="Arial"/>
                <w:bCs/>
                <w:sz w:val="20"/>
                <w:szCs w:val="20"/>
              </w:rPr>
              <w:t>Pedoman</w:t>
            </w:r>
            <w:proofErr w:type="spellEnd"/>
            <w:r w:rsidRPr="003D76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D7652">
              <w:rPr>
                <w:rFonts w:ascii="Arial" w:hAnsi="Arial" w:cs="Arial"/>
                <w:bCs/>
                <w:sz w:val="20"/>
                <w:szCs w:val="20"/>
              </w:rPr>
              <w:t>Pelaksanaan</w:t>
            </w:r>
            <w:proofErr w:type="spellEnd"/>
            <w:r w:rsidRPr="003D7652">
              <w:rPr>
                <w:rFonts w:ascii="Arial" w:hAnsi="Arial" w:cs="Arial"/>
                <w:bCs/>
                <w:sz w:val="20"/>
                <w:szCs w:val="20"/>
              </w:rPr>
              <w:t xml:space="preserve"> PBJ</w:t>
            </w:r>
            <w:r w:rsidR="009136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913616" w:rsidRPr="00913616">
              <w:rPr>
                <w:rFonts w:ascii="Arial" w:hAnsi="Arial" w:cs="Arial"/>
                <w:bCs/>
                <w:sz w:val="20"/>
                <w:szCs w:val="20"/>
              </w:rPr>
              <w:t>Melalui</w:t>
            </w:r>
            <w:proofErr w:type="spellEnd"/>
            <w:r w:rsidR="00913616" w:rsidRPr="009136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913616" w:rsidRPr="00913616">
              <w:rPr>
                <w:rFonts w:ascii="Arial" w:hAnsi="Arial" w:cs="Arial"/>
                <w:bCs/>
                <w:sz w:val="20"/>
                <w:szCs w:val="20"/>
              </w:rPr>
              <w:t>Penyedia</w:t>
            </w:r>
            <w:proofErr w:type="spellEnd"/>
          </w:p>
        </w:tc>
        <w:tc>
          <w:tcPr>
            <w:tcW w:w="1708" w:type="dxa"/>
            <w:vMerge w:val="restart"/>
            <w:tcBorders>
              <w:top w:val="single" w:sz="4" w:space="0" w:color="000000"/>
            </w:tcBorders>
          </w:tcPr>
          <w:p w14:paraId="61371B52" w14:textId="77777777" w:rsidR="00AB1FCE" w:rsidRPr="006B025F" w:rsidRDefault="00AB1FCE" w:rsidP="007D6C1B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Akademik</w:t>
            </w:r>
            <w:proofErr w:type="spellEnd"/>
            <w:r w:rsidRPr="006B025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200537" w14:textId="77777777" w:rsidR="00AB1FCE" w:rsidRPr="007A153A" w:rsidRDefault="00AB1FCE" w:rsidP="00AB1FCE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tes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tertulis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5974BC16" w14:textId="77777777" w:rsidR="00AB1FCE" w:rsidRPr="007A153A" w:rsidRDefault="00AB1FCE" w:rsidP="00AB1FCE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praktik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E607F2A" w14:textId="77777777" w:rsidR="00AB1FCE" w:rsidRPr="006B025F" w:rsidRDefault="00AB1FCE" w:rsidP="00AB1FCE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6B02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FB7309" w14:textId="77777777" w:rsidR="00AB1FCE" w:rsidRPr="006B025F" w:rsidRDefault="00AB1FCE" w:rsidP="007D6C1B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8CEA6" w14:textId="6B2B7A47" w:rsidR="00AB1FCE" w:rsidRPr="006B025F" w:rsidRDefault="00AB1FCE" w:rsidP="007D6C1B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25F">
              <w:rPr>
                <w:rFonts w:ascii="Arial" w:hAnsi="Arial" w:cs="Arial"/>
                <w:sz w:val="20"/>
                <w:szCs w:val="20"/>
              </w:rPr>
              <w:t xml:space="preserve">Mental </w:t>
            </w:r>
            <w:proofErr w:type="spellStart"/>
            <w:r w:rsidR="000D2CC4" w:rsidRPr="006B025F">
              <w:rPr>
                <w:rFonts w:ascii="Arial" w:hAnsi="Arial" w:cs="Arial"/>
                <w:sz w:val="20"/>
                <w:szCs w:val="20"/>
              </w:rPr>
              <w:t>Kepribadian</w:t>
            </w:r>
            <w:proofErr w:type="spellEnd"/>
            <w:r w:rsidRPr="006B025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9CA0DA" w14:textId="77777777" w:rsidR="00AB1FCE" w:rsidRPr="007A153A" w:rsidRDefault="00AB1FCE" w:rsidP="00AB1FCE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disiplin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3D3B06C" w14:textId="77777777" w:rsidR="00AB1FCE" w:rsidRPr="007A153A" w:rsidRDefault="00AB1FCE" w:rsidP="00AB1FCE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keaktifan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B24085C" w14:textId="77777777" w:rsidR="00AB1FCE" w:rsidRPr="007A153A" w:rsidRDefault="00AB1FCE" w:rsidP="00AB1FCE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responsif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0618532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F857C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0DA57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4EB7D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AD083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DEA9C" w14:textId="77777777" w:rsidR="00AB1FCE" w:rsidRPr="002359CE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FCE" w:rsidRPr="002359CE" w14:paraId="467C4578" w14:textId="77777777" w:rsidTr="001465B1">
        <w:trPr>
          <w:trHeight w:val="1538"/>
        </w:trPr>
        <w:tc>
          <w:tcPr>
            <w:tcW w:w="1750" w:type="dxa"/>
            <w:vMerge/>
          </w:tcPr>
          <w:p w14:paraId="38749022" w14:textId="77777777" w:rsidR="00AB1FCE" w:rsidRPr="002359CE" w:rsidRDefault="00AB1FCE" w:rsidP="007D6C1B">
            <w:pP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ACA2BEF" w14:textId="77777777" w:rsidR="00AB1FCE" w:rsidRPr="006F6F1B" w:rsidRDefault="00AB1FCE" w:rsidP="00FD529C">
            <w:pPr>
              <w:pStyle w:val="ListParagraph"/>
              <w:numPr>
                <w:ilvl w:val="0"/>
                <w:numId w:val="23"/>
              </w:numPr>
              <w:ind w:left="204" w:hanging="142"/>
              <w:contextualSpacing w:val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Memahami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pelaku, sumber daya manusia dan kelembagaan PBJ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; </w:t>
            </w:r>
          </w:p>
        </w:tc>
        <w:tc>
          <w:tcPr>
            <w:tcW w:w="3051" w:type="dxa"/>
            <w:tcBorders>
              <w:top w:val="nil"/>
              <w:bottom w:val="nil"/>
            </w:tcBorders>
          </w:tcPr>
          <w:p w14:paraId="690469E1" w14:textId="77777777" w:rsidR="00AB1FCE" w:rsidRPr="006F6F1B" w:rsidRDefault="00AB1FCE" w:rsidP="00FD529C">
            <w:pPr>
              <w:pStyle w:val="ListParagraph"/>
              <w:numPr>
                <w:ilvl w:val="0"/>
                <w:numId w:val="25"/>
              </w:numPr>
              <w:ind w:left="323" w:hanging="425"/>
              <w:contextualSpacing w:val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menjelaskan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pelaku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14:paraId="695ED8E4" w14:textId="77777777" w:rsidR="00AB1FCE" w:rsidRPr="006F6F1B" w:rsidRDefault="00AB1FCE" w:rsidP="00FD529C">
            <w:pPr>
              <w:pStyle w:val="ListParagraph"/>
              <w:numPr>
                <w:ilvl w:val="0"/>
                <w:numId w:val="25"/>
              </w:numPr>
              <w:ind w:left="323" w:hanging="425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menjelaskan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sumber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daya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manusia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  <w:p w14:paraId="76B3A234" w14:textId="77777777" w:rsidR="00AB1FCE" w:rsidRPr="006F6F1B" w:rsidRDefault="00AB1FCE" w:rsidP="00FD529C">
            <w:pPr>
              <w:pStyle w:val="ListParagraph"/>
              <w:numPr>
                <w:ilvl w:val="0"/>
                <w:numId w:val="25"/>
              </w:numPr>
              <w:ind w:left="323" w:hanging="425"/>
              <w:contextualSpacing w:val="0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menjelaskan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kelembagaan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64629D00" w14:textId="77777777" w:rsidR="00AB1FCE" w:rsidRPr="006F6F1B" w:rsidRDefault="00AB1FCE" w:rsidP="007D6C1B">
            <w:pPr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362DE96F" w14:textId="77777777" w:rsidR="00AB1FCE" w:rsidRPr="006F6F1B" w:rsidRDefault="00AB1FCE" w:rsidP="007D6C1B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pelaku, sumber daya manusia dan kelembagaan PBJ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.  </w:t>
            </w:r>
          </w:p>
          <w:p w14:paraId="1A611866" w14:textId="77777777" w:rsidR="00AB1FCE" w:rsidRPr="006F6F1B" w:rsidRDefault="00AB1FCE" w:rsidP="007D6C1B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19F1C910" w14:textId="77777777" w:rsidR="00AB1FCE" w:rsidRPr="006F6F1B" w:rsidRDefault="00AB1FCE" w:rsidP="007D6C1B">
            <w:pPr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Sub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6BBB33A4" w14:textId="1B7CAF22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pelaku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</w:p>
          <w:p w14:paraId="07B909B3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sumber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daya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manusia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</w:p>
          <w:p w14:paraId="60B5D9E3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kelembagaan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  <w:p w14:paraId="3B74CCB5" w14:textId="77777777" w:rsidR="00AB1FCE" w:rsidRPr="006F6F1B" w:rsidRDefault="00AB1FCE" w:rsidP="007D6C1B">
            <w:pPr>
              <w:pStyle w:val="ListParagraph"/>
              <w:ind w:left="147" w:right="-45"/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</w:p>
        </w:tc>
        <w:tc>
          <w:tcPr>
            <w:tcW w:w="2408" w:type="dxa"/>
            <w:vMerge/>
          </w:tcPr>
          <w:p w14:paraId="0ADDFD2B" w14:textId="77777777" w:rsidR="00AB1FCE" w:rsidRPr="002359CE" w:rsidRDefault="00AB1FCE" w:rsidP="007D6C1B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917" w:type="dxa"/>
            <w:vMerge/>
          </w:tcPr>
          <w:p w14:paraId="0146240E" w14:textId="77777777" w:rsidR="00AB1FCE" w:rsidRPr="002359CE" w:rsidRDefault="00AB1FCE" w:rsidP="007D6C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708" w:type="dxa"/>
            <w:vMerge/>
          </w:tcPr>
          <w:p w14:paraId="7AE1E0DC" w14:textId="77777777" w:rsidR="00AB1FCE" w:rsidRPr="002359CE" w:rsidRDefault="00AB1FCE" w:rsidP="007D6C1B">
            <w:pPr>
              <w:ind w:left="-46" w:hanging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B1FCE" w:rsidRPr="002359CE" w14:paraId="283B6E7E" w14:textId="77777777" w:rsidTr="001465B1">
        <w:trPr>
          <w:trHeight w:val="810"/>
        </w:trPr>
        <w:tc>
          <w:tcPr>
            <w:tcW w:w="1750" w:type="dxa"/>
            <w:vMerge/>
            <w:tcBorders>
              <w:bottom w:val="single" w:sz="4" w:space="0" w:color="auto"/>
            </w:tcBorders>
          </w:tcPr>
          <w:p w14:paraId="2881E10A" w14:textId="77777777" w:rsidR="00AB1FCE" w:rsidRPr="002359CE" w:rsidRDefault="00AB1FCE" w:rsidP="007D6C1B">
            <w:pP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14:paraId="19A30B4F" w14:textId="77777777" w:rsidR="00AB1FCE" w:rsidRPr="006F6F1B" w:rsidRDefault="00AB1FCE" w:rsidP="00FD529C">
            <w:pPr>
              <w:pStyle w:val="ListParagraph"/>
              <w:numPr>
                <w:ilvl w:val="0"/>
                <w:numId w:val="23"/>
              </w:numPr>
              <w:ind w:left="204" w:hanging="142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Memahami</w:t>
            </w:r>
            <w:proofErr w:type="spellEnd"/>
            <w:r w:rsidRPr="006F6F1B">
              <w:rPr>
                <w:rFonts w:ascii="Arial" w:hAnsi="Arial" w:cs="Arial"/>
                <w:iCs/>
                <w:strike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pengawasan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pengaduan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sanksi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, dan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pelayanan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hukum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 PBJ;</w:t>
            </w:r>
          </w:p>
        </w:tc>
        <w:tc>
          <w:tcPr>
            <w:tcW w:w="3051" w:type="dxa"/>
            <w:tcBorders>
              <w:top w:val="nil"/>
              <w:bottom w:val="single" w:sz="4" w:space="0" w:color="auto"/>
            </w:tcBorders>
          </w:tcPr>
          <w:p w14:paraId="1EF5A4E7" w14:textId="77777777" w:rsidR="00AB1FCE" w:rsidRPr="006F6F1B" w:rsidRDefault="00AB1FCE" w:rsidP="00FD529C">
            <w:pPr>
              <w:pStyle w:val="ListParagraph"/>
              <w:numPr>
                <w:ilvl w:val="0"/>
                <w:numId w:val="26"/>
              </w:numPr>
              <w:ind w:left="323" w:hanging="425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pengawasan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internal;</w:t>
            </w:r>
          </w:p>
          <w:p w14:paraId="50C3E52B" w14:textId="77777777" w:rsidR="00AB1FCE" w:rsidRPr="006F6F1B" w:rsidRDefault="00AB1FCE" w:rsidP="00FD529C">
            <w:pPr>
              <w:pStyle w:val="ListParagraph"/>
              <w:numPr>
                <w:ilvl w:val="0"/>
                <w:numId w:val="26"/>
              </w:numPr>
              <w:ind w:left="323" w:hanging="425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pengaduan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oleh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masyarakat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063B85C1" w14:textId="77777777" w:rsidR="00AB1FCE" w:rsidRPr="006F6F1B" w:rsidRDefault="00AB1FCE" w:rsidP="00FD529C">
            <w:pPr>
              <w:pStyle w:val="ListParagraph"/>
              <w:numPr>
                <w:ilvl w:val="0"/>
                <w:numId w:val="26"/>
              </w:numPr>
              <w:ind w:left="323" w:hanging="425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sanksi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PBJ;</w:t>
            </w:r>
          </w:p>
          <w:p w14:paraId="3486FC81" w14:textId="77777777" w:rsidR="00AB1FCE" w:rsidRPr="006F6F1B" w:rsidRDefault="00AB1FCE" w:rsidP="00FD529C">
            <w:pPr>
              <w:pStyle w:val="ListParagraph"/>
              <w:numPr>
                <w:ilvl w:val="0"/>
                <w:numId w:val="26"/>
              </w:numPr>
              <w:ind w:left="323" w:hanging="425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pelayanan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hukum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</w:tc>
        <w:tc>
          <w:tcPr>
            <w:tcW w:w="2758" w:type="dxa"/>
            <w:tcBorders>
              <w:top w:val="nil"/>
              <w:bottom w:val="single" w:sz="4" w:space="0" w:color="auto"/>
            </w:tcBorders>
          </w:tcPr>
          <w:p w14:paraId="3991ADF7" w14:textId="77777777" w:rsidR="00AB1FCE" w:rsidRPr="006F6F1B" w:rsidRDefault="00AB1FCE" w:rsidP="007D6C1B">
            <w:pPr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24CBB30D" w14:textId="77777777" w:rsidR="00AB1FCE" w:rsidRPr="006F6F1B" w:rsidRDefault="00AB1FCE" w:rsidP="007D6C1B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pengawasan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pengaduan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sanksi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, dan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pelayanan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>hukum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en-GB"/>
              </w:rPr>
              <w:t xml:space="preserve"> PBJ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.   </w:t>
            </w:r>
          </w:p>
          <w:p w14:paraId="35A0B6CA" w14:textId="77777777" w:rsidR="00AB1FCE" w:rsidRPr="006F6F1B" w:rsidRDefault="00AB1FCE" w:rsidP="007D6C1B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71913EA5" w14:textId="77777777" w:rsidR="00AB1FCE" w:rsidRPr="006F6F1B" w:rsidRDefault="00AB1FCE" w:rsidP="007D6C1B">
            <w:pPr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Sub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6C1D22EB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pengawasan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internal;</w:t>
            </w:r>
          </w:p>
          <w:p w14:paraId="34D18FA0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pengaduan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oleh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masyarakat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667FC982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sanksi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PBJ;</w:t>
            </w:r>
          </w:p>
          <w:p w14:paraId="4F627F01" w14:textId="3EC022DF" w:rsidR="00B37443" w:rsidRPr="006F6F1B" w:rsidRDefault="00AB1FCE" w:rsidP="00B37443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pelayanan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hukum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 </w:t>
            </w: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10AF3018" w14:textId="77777777" w:rsidR="00AB1FCE" w:rsidRPr="002359CE" w:rsidRDefault="00AB1FCE" w:rsidP="007D6C1B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14:paraId="2BD4BD52" w14:textId="77777777" w:rsidR="00AB1FCE" w:rsidRPr="002359CE" w:rsidRDefault="00AB1FCE" w:rsidP="007D6C1B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14:paraId="1B6FB9E6" w14:textId="77777777" w:rsidR="00AB1FCE" w:rsidRPr="002359CE" w:rsidRDefault="00AB1FCE" w:rsidP="007D6C1B">
            <w:pPr>
              <w:ind w:left="-46" w:hanging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C06A345" w14:textId="77777777" w:rsidR="00B37443" w:rsidRDefault="00B37443" w:rsidP="00E6423D">
      <w:pPr>
        <w:ind w:right="-422"/>
        <w:jc w:val="right"/>
        <w:rPr>
          <w:rFonts w:ascii="Arial" w:hAnsi="Arial" w:cs="Arial"/>
          <w:noProof/>
          <w:color w:val="000000"/>
          <w:sz w:val="20"/>
          <w:szCs w:val="20"/>
        </w:rPr>
      </w:pPr>
    </w:p>
    <w:p w14:paraId="3B0ED83A" w14:textId="7093EA64" w:rsidR="00E6423D" w:rsidRDefault="00E6423D" w:rsidP="00E6423D">
      <w:pPr>
        <w:ind w:right="-422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4. Memahami…..</w:t>
      </w:r>
    </w:p>
    <w:tbl>
      <w:tblPr>
        <w:tblW w:w="155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2002"/>
        <w:gridCol w:w="3065"/>
        <w:gridCol w:w="2744"/>
        <w:gridCol w:w="2421"/>
        <w:gridCol w:w="1904"/>
        <w:gridCol w:w="1694"/>
      </w:tblGrid>
      <w:tr w:rsidR="00AB1FCE" w:rsidRPr="002359CE" w14:paraId="0B2E2057" w14:textId="77777777" w:rsidTr="001465B1">
        <w:trPr>
          <w:trHeight w:val="13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B00E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2E5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B73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D5B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6D6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438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871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B1FCE" w:rsidRPr="002359CE" w14:paraId="53EAC683" w14:textId="77777777" w:rsidTr="00E6423D">
        <w:trPr>
          <w:trHeight w:val="1168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B604F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A5ABD" w14:textId="77777777" w:rsidR="00AB1FCE" w:rsidRPr="006F6F1B" w:rsidRDefault="00AB1FCE" w:rsidP="00FD529C">
            <w:pPr>
              <w:pStyle w:val="ListParagraph"/>
              <w:numPr>
                <w:ilvl w:val="0"/>
                <w:numId w:val="23"/>
              </w:numPr>
              <w:ind w:left="204" w:hanging="142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Memahami</w:t>
            </w:r>
            <w:proofErr w:type="spellEnd"/>
            <w:r w:rsidRPr="006F6F1B">
              <w:rPr>
                <w:rFonts w:ascii="Arial" w:hAnsi="Arial" w:cs="Arial"/>
                <w:iCs/>
                <w:strike/>
                <w:sz w:val="20"/>
                <w:szCs w:val="20"/>
                <w:lang w:val="en-ID"/>
              </w:rPr>
              <w:t xml:space="preserve"> 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PBJ secara elektronik dan pengadaan khusus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</w:p>
          <w:p w14:paraId="4007ECA9" w14:textId="77777777" w:rsidR="00AB1FCE" w:rsidRPr="006F6F1B" w:rsidRDefault="00AB1FCE" w:rsidP="007D6C1B">
            <w:pPr>
              <w:ind w:left="360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  <w:p w14:paraId="0B0EEDBC" w14:textId="77777777" w:rsidR="00AB1FCE" w:rsidRPr="006F6F1B" w:rsidRDefault="00AB1FCE" w:rsidP="007D6C1B">
            <w:pPr>
              <w:ind w:left="360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  <w:p w14:paraId="56C2ECB5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FCA6D" w14:textId="77777777" w:rsidR="00AB1FCE" w:rsidRPr="006F6F1B" w:rsidRDefault="00AB1FCE" w:rsidP="00FD529C">
            <w:pPr>
              <w:numPr>
                <w:ilvl w:val="1"/>
                <w:numId w:val="22"/>
              </w:numPr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secara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elektronik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</w:p>
          <w:p w14:paraId="060575F1" w14:textId="77777777" w:rsidR="00AB1FCE" w:rsidRPr="006F6F1B" w:rsidRDefault="00AB1FCE" w:rsidP="00FD529C">
            <w:pPr>
              <w:numPr>
                <w:ilvl w:val="1"/>
                <w:numId w:val="22"/>
              </w:numPr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khusus</w:t>
            </w:r>
            <w:proofErr w:type="spellEnd"/>
            <w:r w:rsidRPr="006F6F1B">
              <w:rPr>
                <w:rFonts w:ascii="Arial" w:hAnsi="Arial" w:cs="Arial"/>
                <w:i/>
                <w:strike/>
                <w:sz w:val="20"/>
                <w:szCs w:val="20"/>
                <w:lang w:val="id-ID"/>
              </w:rPr>
              <w:t>;</w:t>
            </w:r>
            <w:r w:rsidRPr="006F6F1B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</w:p>
          <w:p w14:paraId="1A8A56D3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19FF0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32D19860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PBJ secara elektronik dan pengadaan khusus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.</w:t>
            </w:r>
          </w:p>
          <w:p w14:paraId="2DCF5AB7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6D7EF08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Sub Pokok Bahasan:</w:t>
            </w:r>
          </w:p>
          <w:p w14:paraId="24F9C380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PBJ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secara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elektronik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</w:p>
          <w:p w14:paraId="1CCDC4D1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khusus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14:paraId="1D044C10" w14:textId="77777777" w:rsidR="00AB1FCE" w:rsidRPr="006F6F1B" w:rsidRDefault="00AB1FCE" w:rsidP="007D6C1B">
            <w:pPr>
              <w:pStyle w:val="ListParagraph"/>
              <w:ind w:left="147" w:right="-45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9792F" w14:textId="359FAD06" w:rsidR="001465B1" w:rsidRPr="001465B1" w:rsidRDefault="00E6423D" w:rsidP="00E6423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1465B1">
              <w:rPr>
                <w:rFonts w:ascii="Arial" w:hAnsi="Arial" w:cs="Arial"/>
                <w:bCs/>
                <w:sz w:val="20"/>
                <w:szCs w:val="20"/>
              </w:rPr>
              <w:t>pendidik</w:t>
            </w:r>
            <w:proofErr w:type="spellEnd"/>
            <w:r w:rsidRPr="001465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465B1" w:rsidRPr="001465B1">
              <w:rPr>
                <w:rFonts w:ascii="Arial" w:hAnsi="Arial" w:cs="Arial"/>
                <w:bCs/>
                <w:sz w:val="20"/>
                <w:szCs w:val="20"/>
              </w:rPr>
              <w:t>melakukan</w:t>
            </w:r>
            <w:proofErr w:type="spellEnd"/>
            <w:r w:rsidR="001465B1" w:rsidRPr="001465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465B1" w:rsidRPr="001465B1">
              <w:rPr>
                <w:rFonts w:ascii="Arial" w:hAnsi="Arial" w:cs="Arial"/>
                <w:bCs/>
                <w:sz w:val="20"/>
                <w:szCs w:val="20"/>
              </w:rPr>
              <w:t>evaluasi</w:t>
            </w:r>
            <w:proofErr w:type="spellEnd"/>
            <w:r w:rsidR="001465B1" w:rsidRPr="001465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465B1" w:rsidRPr="001465B1">
              <w:rPr>
                <w:rFonts w:ascii="Arial" w:hAnsi="Arial" w:cs="Arial"/>
                <w:bCs/>
                <w:sz w:val="20"/>
                <w:szCs w:val="20"/>
              </w:rPr>
              <w:t>pascapelaksanaan</w:t>
            </w:r>
            <w:proofErr w:type="spellEnd"/>
            <w:r w:rsidR="001465B1" w:rsidRPr="001465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465B1" w:rsidRPr="001465B1">
              <w:rPr>
                <w:rFonts w:ascii="Arial" w:hAnsi="Arial" w:cs="Arial"/>
                <w:bCs/>
                <w:sz w:val="20"/>
                <w:szCs w:val="20"/>
              </w:rPr>
              <w:t>praktik</w:t>
            </w:r>
            <w:proofErr w:type="spellEnd"/>
            <w:r w:rsidR="001465B1" w:rsidRPr="001465B1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8E6B5E3" w14:textId="7AF93F45" w:rsidR="00AB1FCE" w:rsidRDefault="00E6423D" w:rsidP="00E6423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66696B">
              <w:rPr>
                <w:rFonts w:ascii="Arial" w:hAnsi="Arial" w:cs="Arial"/>
                <w:sz w:val="20"/>
                <w:szCs w:val="20"/>
                <w:lang w:val="en-GB"/>
              </w:rPr>
              <w:t>pendidik</w:t>
            </w:r>
            <w:proofErr w:type="spellEnd"/>
            <w:r w:rsidRPr="0066696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B1FCE" w:rsidRPr="0066696B">
              <w:rPr>
                <w:rFonts w:ascii="Arial" w:hAnsi="Arial" w:cs="Arial"/>
                <w:sz w:val="20"/>
                <w:szCs w:val="20"/>
                <w:lang w:val="en-GB"/>
              </w:rPr>
              <w:t>menyimpulkan</w:t>
            </w:r>
            <w:proofErr w:type="spellEnd"/>
            <w:r w:rsidR="00AB1FCE" w:rsidRPr="0066696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B1FCE" w:rsidRPr="0066696B">
              <w:rPr>
                <w:rFonts w:ascii="Arial" w:hAnsi="Arial" w:cs="Arial"/>
                <w:sz w:val="20"/>
                <w:szCs w:val="20"/>
                <w:lang w:val="en-GB"/>
              </w:rPr>
              <w:t>hasil</w:t>
            </w:r>
            <w:proofErr w:type="spellEnd"/>
            <w:r w:rsidR="00AB1FCE" w:rsidRPr="0066696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B1FCE" w:rsidRPr="0066696B">
              <w:rPr>
                <w:rFonts w:ascii="Arial" w:hAnsi="Arial" w:cs="Arial"/>
                <w:sz w:val="20"/>
                <w:szCs w:val="20"/>
                <w:lang w:val="en-GB"/>
              </w:rPr>
              <w:t>praktik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5DCA885" w14:textId="77777777" w:rsidR="00AB1FCE" w:rsidRDefault="00AB1FCE" w:rsidP="00E6423D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0D39D51B" w14:textId="2BD9A020" w:rsidR="00AB1FCE" w:rsidRPr="002359CE" w:rsidRDefault="00AB1FCE" w:rsidP="00E6423D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359CE"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 xml:space="preserve">Peserta </w:t>
            </w:r>
            <w:r w:rsidR="000D2CC4" w:rsidRPr="002359CE">
              <w:rPr>
                <w:rFonts w:ascii="Arial" w:hAnsi="Arial" w:cs="Arial"/>
                <w:sz w:val="20"/>
                <w:szCs w:val="20"/>
                <w:lang w:val="fi-FI"/>
              </w:rPr>
              <w:t>Didik</w:t>
            </w:r>
            <w:r w:rsidRPr="002359CE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7EB117AA" w14:textId="77777777" w:rsidR="00AB1FCE" w:rsidRPr="00535D6C" w:rsidRDefault="00AB1FCE" w:rsidP="00AB1FCE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memeperhatikan</w:t>
            </w:r>
            <w:proofErr w:type="spellEnd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mencatat</w:t>
            </w:r>
            <w:proofErr w:type="spellEnd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pelajaran</w:t>
            </w:r>
            <w:proofErr w:type="spellEnd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disampaikan</w:t>
            </w:r>
            <w:proofErr w:type="spellEnd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pendidik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AE5D110" w14:textId="77777777" w:rsidR="00AB1FCE" w:rsidRPr="00535D6C" w:rsidRDefault="00AB1FCE" w:rsidP="00AB1FCE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bertanya</w:t>
            </w:r>
            <w:proofErr w:type="spellEnd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pendidik</w:t>
            </w:r>
            <w:proofErr w:type="spellEnd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D6C">
              <w:rPr>
                <w:rFonts w:ascii="Arial" w:hAnsi="Arial" w:cs="Arial"/>
                <w:color w:val="000000"/>
                <w:sz w:val="20"/>
                <w:szCs w:val="20"/>
              </w:rPr>
              <w:t>ten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dipahami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D9239D8" w14:textId="77777777" w:rsidR="00AB1FCE" w:rsidRDefault="00AB1FCE" w:rsidP="00AB1FCE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mempraktikkan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pengadministrasian</w:t>
            </w:r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 perencanaan PBJ</w:t>
            </w:r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>melalui</w:t>
            </w:r>
            <w:proofErr w:type="spellEnd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>penyedia</w:t>
            </w:r>
            <w:proofErr w:type="spellEnd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pengadministrasian </w:t>
            </w:r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persiapan PBJ</w:t>
            </w:r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>melalui</w:t>
            </w:r>
            <w:proofErr w:type="spellEnd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>penyedia</w:t>
            </w:r>
            <w:proofErr w:type="spellEnd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Pengadministrasian </w:t>
            </w:r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pelaksanaan PBJ</w:t>
            </w:r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>melalui</w:t>
            </w:r>
            <w:proofErr w:type="spellEnd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</w:rPr>
              <w:t>penyedia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3DC1BDA7" w14:textId="77777777" w:rsidR="00AB1FCE" w:rsidRPr="00535D6C" w:rsidRDefault="00AB1FCE" w:rsidP="00AB1FCE">
            <w:pPr>
              <w:numPr>
                <w:ilvl w:val="0"/>
                <w:numId w:val="1"/>
              </w:numPr>
              <w:ind w:left="15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mempresentasikan</w:t>
            </w:r>
            <w:proofErr w:type="spellEnd"/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hasil</w:t>
            </w:r>
            <w:proofErr w:type="spellEnd"/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praktik</w:t>
            </w:r>
            <w:proofErr w:type="spellEnd"/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secara</w:t>
            </w:r>
            <w:proofErr w:type="spellEnd"/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696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bergiliran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</w:p>
          <w:p w14:paraId="4C95939F" w14:textId="77777777" w:rsidR="00AB1FCE" w:rsidRPr="00F146B9" w:rsidRDefault="00AB1FCE" w:rsidP="007D6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D2071" w14:textId="77777777" w:rsidR="00AB1FCE" w:rsidRDefault="00AB1FCE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2552F" w14:textId="77777777" w:rsidR="00AB1FCE" w:rsidRDefault="00AB1FCE" w:rsidP="007D6C1B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FCE" w:rsidRPr="002359CE" w14:paraId="570CF5EF" w14:textId="77777777" w:rsidTr="00E6423D">
        <w:trPr>
          <w:trHeight w:val="3848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72A4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102BA" w14:textId="77777777" w:rsidR="00AB1FCE" w:rsidRPr="006F6F1B" w:rsidRDefault="00AB1FCE" w:rsidP="00FD529C">
            <w:pPr>
              <w:pStyle w:val="ListParagraph"/>
              <w:numPr>
                <w:ilvl w:val="0"/>
                <w:numId w:val="23"/>
              </w:numPr>
              <w:ind w:left="204" w:hanging="142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Memahami perencanaan PBJ;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26ADF" w14:textId="77777777" w:rsidR="00AB1FCE" w:rsidRPr="006F6F1B" w:rsidRDefault="00AB1FCE" w:rsidP="00FD529C">
            <w:pPr>
              <w:numPr>
                <w:ilvl w:val="1"/>
                <w:numId w:val="2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penyusunan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rencana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; </w:t>
            </w:r>
          </w:p>
          <w:p w14:paraId="6FEAA38F" w14:textId="77777777" w:rsidR="00AB1FCE" w:rsidRPr="006F6F1B" w:rsidRDefault="00AB1FCE" w:rsidP="00FD529C">
            <w:pPr>
              <w:numPr>
                <w:ilvl w:val="1"/>
                <w:numId w:val="2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identifikasi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kebutuhan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179187C8" w14:textId="77777777" w:rsidR="00AB1FCE" w:rsidRPr="006F6F1B" w:rsidRDefault="00AB1FCE" w:rsidP="00FD529C">
            <w:pPr>
              <w:numPr>
                <w:ilvl w:val="1"/>
                <w:numId w:val="2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penetapan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barang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/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jasa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4512CD9C" w14:textId="77777777" w:rsidR="00AB1FCE" w:rsidRPr="006F6F1B" w:rsidRDefault="00AB1FCE" w:rsidP="00FD529C">
            <w:pPr>
              <w:numPr>
                <w:ilvl w:val="1"/>
                <w:numId w:val="2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cara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7D66BE39" w14:textId="77777777" w:rsidR="00AB1FCE" w:rsidRPr="006F6F1B" w:rsidRDefault="00AB1FCE" w:rsidP="00FD529C">
            <w:pPr>
              <w:numPr>
                <w:ilvl w:val="1"/>
                <w:numId w:val="2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jadwal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PBJ;</w:t>
            </w:r>
          </w:p>
          <w:p w14:paraId="699C87C4" w14:textId="77777777" w:rsidR="00AB1FCE" w:rsidRPr="006F6F1B" w:rsidRDefault="00AB1FCE" w:rsidP="00FD529C">
            <w:pPr>
              <w:numPr>
                <w:ilvl w:val="1"/>
                <w:numId w:val="2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anggaran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PBJ;</w:t>
            </w:r>
          </w:p>
          <w:p w14:paraId="35115C2C" w14:textId="77777777" w:rsidR="00AB1FCE" w:rsidRPr="006F6F1B" w:rsidRDefault="00AB1FCE" w:rsidP="00FD529C">
            <w:pPr>
              <w:numPr>
                <w:ilvl w:val="1"/>
                <w:numId w:val="2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Rencana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Umum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(RUP);</w:t>
            </w:r>
          </w:p>
          <w:p w14:paraId="7609C206" w14:textId="77777777" w:rsidR="00AB1FCE" w:rsidRPr="006F6F1B" w:rsidRDefault="00AB1FCE" w:rsidP="00FD529C">
            <w:pPr>
              <w:numPr>
                <w:ilvl w:val="1"/>
                <w:numId w:val="27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 xml:space="preserve">pengadministrasian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perencanaan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  <w:p w14:paraId="6F65494D" w14:textId="77777777" w:rsidR="00AB1FCE" w:rsidRPr="006F6F1B" w:rsidRDefault="00AB1FCE" w:rsidP="007D6C1B">
            <w:pPr>
              <w:ind w:left="36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A092F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4AFF0D71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perencanaan PBJ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.</w:t>
            </w:r>
          </w:p>
          <w:p w14:paraId="35B378D3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412F0926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Sub Pokok Bahasan:</w:t>
            </w:r>
          </w:p>
          <w:p w14:paraId="447ED01F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penyusunan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perencanaan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5002FC85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identifikasi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kebutuhan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1D9E4A31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penetapan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barang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/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jasa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5C910567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cara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428924D2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jadwal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PBJ;</w:t>
            </w:r>
          </w:p>
          <w:p w14:paraId="2256756A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anggaran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PBJ;</w:t>
            </w:r>
          </w:p>
          <w:p w14:paraId="69E33747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sv-SE"/>
              </w:rPr>
              <w:t>RUP;</w:t>
            </w:r>
          </w:p>
          <w:p w14:paraId="4CCC7B7B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 xml:space="preserve">pengadministrasian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perencanaan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  <w:p w14:paraId="5BA9EB9C" w14:textId="77777777" w:rsidR="00AB1FCE" w:rsidRPr="006F6F1B" w:rsidRDefault="00AB1FCE" w:rsidP="007D6C1B">
            <w:pPr>
              <w:ind w:left="252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</w:p>
          <w:p w14:paraId="20C095EB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</w:tc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0E79" w14:textId="77777777" w:rsidR="00AB1FCE" w:rsidRPr="002359CE" w:rsidRDefault="00AB1FCE" w:rsidP="007D6C1B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BF0FB" w14:textId="77777777" w:rsidR="00AB1FCE" w:rsidRDefault="00AB1FCE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8896C" w14:textId="77777777" w:rsidR="00AB1FCE" w:rsidRDefault="00AB1FCE" w:rsidP="007D6C1B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FCE" w:rsidRPr="002359CE" w14:paraId="23D4E6D1" w14:textId="77777777" w:rsidTr="00E6423D">
        <w:trPr>
          <w:trHeight w:val="1389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BD9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E7E" w14:textId="77777777" w:rsidR="00AB1FCE" w:rsidRPr="006F6F1B" w:rsidRDefault="00AB1FCE" w:rsidP="00FD529C">
            <w:pPr>
              <w:pStyle w:val="ListParagraph"/>
              <w:numPr>
                <w:ilvl w:val="0"/>
                <w:numId w:val="23"/>
              </w:numPr>
              <w:ind w:left="204" w:hanging="142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fi-FI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Memahami persiapan PBJ;</w:t>
            </w: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2FBD" w14:textId="77777777" w:rsidR="00AB1FCE" w:rsidRPr="006F6F1B" w:rsidRDefault="00AB1FCE" w:rsidP="00FD529C">
            <w:pPr>
              <w:numPr>
                <w:ilvl w:val="1"/>
                <w:numId w:val="28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persiapan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melalui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swakelola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361E11CB" w14:textId="77777777" w:rsidR="00AB1FCE" w:rsidRPr="006F6F1B" w:rsidRDefault="00AB1FCE" w:rsidP="00FD529C">
            <w:pPr>
              <w:numPr>
                <w:ilvl w:val="1"/>
                <w:numId w:val="28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persiapan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melalui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penyedia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3A9D7210" w14:textId="77777777" w:rsidR="00AB1FCE" w:rsidRPr="006F6F1B" w:rsidRDefault="00AB1FCE" w:rsidP="00FD529C">
            <w:pPr>
              <w:numPr>
                <w:ilvl w:val="1"/>
                <w:numId w:val="28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tahapan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persiapan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pemilihan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penyedia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452D9712" w14:textId="77777777" w:rsidR="00AB1FCE" w:rsidRPr="006F6F1B" w:rsidRDefault="00AB1FCE" w:rsidP="00FD529C">
            <w:pPr>
              <w:numPr>
                <w:ilvl w:val="1"/>
                <w:numId w:val="28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pengadministrasian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persiapan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D6B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5F51771C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persiapan PBJ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.</w:t>
            </w:r>
          </w:p>
          <w:p w14:paraId="53535193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E6D68FE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Sub Pokok Bahasan:</w:t>
            </w:r>
          </w:p>
          <w:p w14:paraId="0661A408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persiapan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melalui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swakelola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6ADE6C85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persiapan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melalui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penyedia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71F60B32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tahapan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persiapan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pemilihan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penyedia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07187820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pengadministrasian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persiapan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PBJ.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19F3" w14:textId="77777777" w:rsidR="00AB1FCE" w:rsidRPr="002359CE" w:rsidRDefault="00AB1FCE" w:rsidP="007D6C1B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D34" w14:textId="77777777" w:rsidR="00AB1FCE" w:rsidRDefault="00AB1FCE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A22" w14:textId="77777777" w:rsidR="00AB1FCE" w:rsidRDefault="00AB1FCE" w:rsidP="007D6C1B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798F2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6DA35E84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46FD38D8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48F9152C" w14:textId="2D3D8F89" w:rsidR="00E6423D" w:rsidRDefault="00E6423D" w:rsidP="00E6423D">
      <w:pPr>
        <w:ind w:right="-422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7. Memahami…..</w:t>
      </w:r>
    </w:p>
    <w:tbl>
      <w:tblPr>
        <w:tblW w:w="155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3112"/>
        <w:gridCol w:w="2730"/>
        <w:gridCol w:w="2421"/>
        <w:gridCol w:w="1932"/>
        <w:gridCol w:w="1666"/>
      </w:tblGrid>
      <w:tr w:rsidR="00AB1FCE" w:rsidRPr="002359CE" w14:paraId="007A8D6B" w14:textId="77777777" w:rsidTr="00E6423D">
        <w:trPr>
          <w:trHeight w:val="1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FA8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3B1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7F7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055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8F0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189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1BA7" w14:textId="77777777" w:rsidR="00AB1FCE" w:rsidRPr="00C0365F" w:rsidRDefault="00AB1FCE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6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AB1FCE" w:rsidRPr="002359CE" w14:paraId="01113600" w14:textId="77777777" w:rsidTr="00E6423D">
        <w:trPr>
          <w:trHeight w:val="116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FFABD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31FB2" w14:textId="77777777" w:rsidR="00AB1FCE" w:rsidRPr="006F6F1B" w:rsidRDefault="00AB1FCE" w:rsidP="00FD529C">
            <w:pPr>
              <w:pStyle w:val="ListParagraph"/>
              <w:numPr>
                <w:ilvl w:val="0"/>
                <w:numId w:val="23"/>
              </w:numPr>
              <w:ind w:left="204" w:hanging="142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Memahami pelaksanaan PBJ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</w:p>
          <w:p w14:paraId="1533B86C" w14:textId="77777777" w:rsidR="00AB1FCE" w:rsidRPr="006F6F1B" w:rsidRDefault="00AB1FCE" w:rsidP="007D6C1B">
            <w:pPr>
              <w:ind w:left="360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  <w:p w14:paraId="7C36C905" w14:textId="77777777" w:rsidR="00AB1FCE" w:rsidRPr="006F6F1B" w:rsidRDefault="00AB1FCE" w:rsidP="007D6C1B">
            <w:pPr>
              <w:ind w:left="360"/>
              <w:rPr>
                <w:rFonts w:ascii="Arial" w:hAnsi="Arial" w:cs="Arial"/>
                <w:strike/>
                <w:sz w:val="20"/>
                <w:szCs w:val="20"/>
                <w:lang w:val="it-IT"/>
              </w:rPr>
            </w:pPr>
          </w:p>
          <w:p w14:paraId="5CCAB116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884F6" w14:textId="77777777" w:rsidR="00AB1FCE" w:rsidRPr="006F6F1B" w:rsidRDefault="00AB1FCE" w:rsidP="00FD529C">
            <w:pPr>
              <w:numPr>
                <w:ilvl w:val="1"/>
                <w:numId w:val="30"/>
              </w:numPr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pelaksanaan PBJ melalui swakelola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</w:p>
          <w:p w14:paraId="6711C7C0" w14:textId="77777777" w:rsidR="00AB1FCE" w:rsidRPr="006F6F1B" w:rsidRDefault="00AB1FCE" w:rsidP="00FD529C">
            <w:pPr>
              <w:numPr>
                <w:ilvl w:val="1"/>
                <w:numId w:val="30"/>
              </w:numPr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6F6F1B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pelaksanaan PBJ melalui penyedia</w:t>
            </w:r>
            <w:r w:rsidRPr="006F6F1B">
              <w:rPr>
                <w:rFonts w:ascii="Arial" w:hAnsi="Arial" w:cs="Arial"/>
                <w:i/>
                <w:strike/>
                <w:sz w:val="20"/>
                <w:szCs w:val="20"/>
                <w:lang w:val="id-ID"/>
              </w:rPr>
              <w:t>;</w:t>
            </w:r>
            <w:r w:rsidRPr="006F6F1B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</w:p>
          <w:p w14:paraId="302910A7" w14:textId="77777777" w:rsidR="00AB1FCE" w:rsidRPr="006F6F1B" w:rsidRDefault="00AB1FCE" w:rsidP="00FD529C">
            <w:pPr>
              <w:numPr>
                <w:ilvl w:val="1"/>
                <w:numId w:val="30"/>
              </w:numPr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menjelaskan pengadministrasian pelaksanaan PBJ.</w:t>
            </w:r>
          </w:p>
          <w:p w14:paraId="3270B2D5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8958E4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3823EF8E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pelaksanaan PBJ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.</w:t>
            </w:r>
          </w:p>
          <w:p w14:paraId="55A9F46D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7412CB44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Sub Pokok Bahasan:</w:t>
            </w:r>
          </w:p>
          <w:p w14:paraId="100CEF76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pelaksanaan PBJ melalui swakelola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</w:p>
          <w:p w14:paraId="5B4B29CD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pelaksanaan PBJ melalui penyedia</w:t>
            </w:r>
            <w:r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6D8F968E" w14:textId="77777777" w:rsidR="00AB1FCE" w:rsidRPr="006F6F1B" w:rsidRDefault="00AB1FCE" w:rsidP="00AB1FCE">
            <w:pPr>
              <w:pStyle w:val="ListParagraph"/>
              <w:numPr>
                <w:ilvl w:val="0"/>
                <w:numId w:val="3"/>
              </w:numPr>
              <w:ind w:left="147" w:right="-45" w:hanging="142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lastRenderedPageBreak/>
              <w:t>pengadministrasian pelaksanaan PBJ.</w:t>
            </w:r>
          </w:p>
          <w:p w14:paraId="388FB3CE" w14:textId="77777777" w:rsidR="00AB1FCE" w:rsidRPr="006F6F1B" w:rsidRDefault="00AB1FCE" w:rsidP="007D6C1B">
            <w:pPr>
              <w:pStyle w:val="ListParagraph"/>
              <w:ind w:left="147" w:right="-45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1C72A" w14:textId="77777777" w:rsidR="00AB1FCE" w:rsidRPr="00F146B9" w:rsidRDefault="00AB1FCE" w:rsidP="007D6C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29497" w14:textId="77777777" w:rsidR="00AB1FCE" w:rsidRDefault="00AB1FCE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21ED" w14:textId="77777777" w:rsidR="00AB1FCE" w:rsidRDefault="00AB1FCE" w:rsidP="007D6C1B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FCE" w:rsidRPr="002359CE" w14:paraId="38E5AEA1" w14:textId="77777777" w:rsidTr="00E6423D">
        <w:trPr>
          <w:trHeight w:val="222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5A9F" w14:textId="77777777" w:rsidR="00AB1FCE" w:rsidRPr="002359CE" w:rsidRDefault="00AB1FCE" w:rsidP="007D6C1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GoBack" w:colFirst="1" w:colLast="3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738" w14:textId="7AD81E0F" w:rsidR="00AB1FCE" w:rsidRPr="006F6F1B" w:rsidRDefault="00AB1FCE" w:rsidP="002A6D5F">
            <w:pPr>
              <w:pStyle w:val="ListParagraph"/>
              <w:numPr>
                <w:ilvl w:val="0"/>
                <w:numId w:val="23"/>
              </w:numPr>
              <w:ind w:left="204" w:right="-108" w:hanging="142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Melakukan pengadministrasi</w:t>
            </w:r>
            <w:r w:rsidR="008D736D"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-</w:t>
            </w: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an PBJ</w:t>
            </w:r>
            <w:r w:rsidR="009F0E67"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.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9D3" w14:textId="1C0C5FCA" w:rsidR="00AB1FCE" w:rsidRPr="006F6F1B" w:rsidRDefault="00E6423D" w:rsidP="00FD529C">
            <w:pPr>
              <w:numPr>
                <w:ilvl w:val="1"/>
                <w:numId w:val="29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 xml:space="preserve">melakukan </w:t>
            </w:r>
            <w:r w:rsidR="00AB1FCE"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 xml:space="preserve">pengadministrasian </w:t>
            </w:r>
            <w:proofErr w:type="spellStart"/>
            <w:r w:rsidR="00AB1FCE" w:rsidRPr="006F6F1B">
              <w:rPr>
                <w:rFonts w:ascii="Arial" w:hAnsi="Arial" w:cs="Arial"/>
                <w:strike/>
                <w:sz w:val="20"/>
                <w:szCs w:val="20"/>
              </w:rPr>
              <w:t>perencanaan</w:t>
            </w:r>
            <w:proofErr w:type="spellEnd"/>
            <w:r w:rsidR="00AB1FCE" w:rsidRPr="006F6F1B">
              <w:rPr>
                <w:rFonts w:ascii="Arial" w:hAnsi="Arial" w:cs="Arial"/>
                <w:strike/>
                <w:sz w:val="20"/>
                <w:szCs w:val="20"/>
              </w:rPr>
              <w:t xml:space="preserve"> PBJ; </w:t>
            </w:r>
          </w:p>
          <w:p w14:paraId="0F1097DF" w14:textId="64C3C976" w:rsidR="00AB1FCE" w:rsidRPr="006F6F1B" w:rsidRDefault="00E6423D" w:rsidP="00FD529C">
            <w:pPr>
              <w:numPr>
                <w:ilvl w:val="1"/>
                <w:numId w:val="29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 xml:space="preserve">melakukan </w:t>
            </w:r>
            <w:r w:rsidR="00AB1FCE"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pengadministrasian persiapan PBJ</w:t>
            </w:r>
            <w:r w:rsidR="00AB1FCE" w:rsidRPr="006F6F1B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0A9F0A80" w14:textId="1B41C9C2" w:rsidR="00AB1FCE" w:rsidRPr="006F6F1B" w:rsidRDefault="00E6423D" w:rsidP="00FD529C">
            <w:pPr>
              <w:numPr>
                <w:ilvl w:val="1"/>
                <w:numId w:val="29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 xml:space="preserve">melakukan </w:t>
            </w:r>
            <w:r w:rsidR="00AB1FCE" w:rsidRPr="006F6F1B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pengadministrasian pelaksanaan PBJ</w:t>
            </w:r>
            <w:r w:rsidR="00AB1FCE" w:rsidRPr="006F6F1B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4BA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Pokok Bahasan:</w:t>
            </w:r>
          </w:p>
          <w:p w14:paraId="688A9E32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</w:rPr>
              <w:t>-</w:t>
            </w:r>
          </w:p>
          <w:p w14:paraId="28E3E112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493E4183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Sub Pokok Bahasan:</w:t>
            </w:r>
          </w:p>
          <w:p w14:paraId="74640D7D" w14:textId="77777777" w:rsidR="00AB1FCE" w:rsidRPr="006F6F1B" w:rsidRDefault="00AB1FCE" w:rsidP="007D6C1B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F6F1B">
              <w:rPr>
                <w:rFonts w:ascii="Arial" w:hAnsi="Arial" w:cs="Arial"/>
                <w:strike/>
                <w:sz w:val="20"/>
                <w:szCs w:val="20"/>
              </w:rPr>
              <w:t>-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884" w14:textId="77777777" w:rsidR="00AB1FCE" w:rsidRPr="002359CE" w:rsidRDefault="00AB1FCE" w:rsidP="007D6C1B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D35" w14:textId="77777777" w:rsidR="00AB1FCE" w:rsidRDefault="00AB1FCE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E825" w14:textId="77777777" w:rsidR="00AB1FCE" w:rsidRDefault="00AB1FCE" w:rsidP="007D6C1B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5E693280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7A250D08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7A71EF8D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7FFFF9F7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1A2581C7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2BF06B50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4151A27F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73D3B215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1B63C891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5E121CBE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77E59C75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3EB022E0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0636B449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7BAEFDE0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034E84C6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76483FEC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4CC93014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5D465D09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6F6C0014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114E1079" w14:textId="77777777" w:rsidR="00E6423D" w:rsidRDefault="00E6423D" w:rsidP="00E6423D">
      <w:pPr>
        <w:ind w:right="-422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MATA PELAJARAN…..</w:t>
      </w:r>
    </w:p>
    <w:p w14:paraId="65C945DF" w14:textId="77777777" w:rsidR="00913616" w:rsidRDefault="00913616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58E6A887" w14:textId="77777777" w:rsidR="00913616" w:rsidRDefault="00913616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4FD3CA2F" w14:textId="77777777" w:rsidR="00913616" w:rsidRDefault="00913616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26DAF798" w14:textId="77777777" w:rsidR="00913616" w:rsidRDefault="00913616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2F483582" w14:textId="77777777" w:rsidR="00913616" w:rsidRDefault="00913616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3B3C277D" w14:textId="77777777" w:rsidR="00913616" w:rsidRDefault="00913616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27B94E12" w14:textId="77777777" w:rsidR="00913616" w:rsidRDefault="00913616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55E8A62B" w14:textId="0DC3B311" w:rsidR="002A3A12" w:rsidRPr="002A3A12" w:rsidRDefault="002A3A12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8D0A8E">
        <w:rPr>
          <w:rFonts w:ascii="Arial" w:hAnsi="Arial" w:cs="Arial"/>
          <w:sz w:val="20"/>
          <w:szCs w:val="20"/>
          <w:lang w:val="id-ID"/>
        </w:rPr>
        <w:lastRenderedPageBreak/>
        <w:t xml:space="preserve">MATA PELAJARAN: </w:t>
      </w:r>
      <w:r w:rsidRPr="002A3A12">
        <w:rPr>
          <w:rFonts w:ascii="Arial" w:hAnsi="Arial" w:cs="Arial"/>
          <w:sz w:val="20"/>
          <w:szCs w:val="20"/>
          <w:lang w:val="id-ID"/>
        </w:rPr>
        <w:t xml:space="preserve">PENYIMPANAN DAN PENDISTRIBUSIAN </w:t>
      </w:r>
      <w:r w:rsidR="0037405F">
        <w:rPr>
          <w:rFonts w:ascii="Arial" w:hAnsi="Arial" w:cs="Arial"/>
          <w:sz w:val="20"/>
          <w:szCs w:val="20"/>
          <w:lang w:val="id-ID"/>
        </w:rPr>
        <w:t>BMN</w:t>
      </w:r>
    </w:p>
    <w:p w14:paraId="593BAD9D" w14:textId="6ACB6AA4" w:rsidR="002A3A12" w:rsidRPr="002A3A12" w:rsidRDefault="002A3A12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8D0A8E">
        <w:rPr>
          <w:rFonts w:ascii="Arial" w:hAnsi="Arial" w:cs="Arial"/>
          <w:sz w:val="20"/>
          <w:szCs w:val="20"/>
          <w:lang w:val="id-ID"/>
        </w:rPr>
        <w:t>KODE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 w:rsidRPr="002A3A12">
        <w:rPr>
          <w:rFonts w:ascii="Arial" w:hAnsi="Arial" w:cs="Arial"/>
          <w:sz w:val="20"/>
          <w:szCs w:val="20"/>
          <w:lang w:val="id-ID"/>
        </w:rPr>
        <w:t>MPU-</w:t>
      </w:r>
      <w:r>
        <w:rPr>
          <w:rFonts w:ascii="Arial" w:hAnsi="Arial" w:cs="Arial"/>
          <w:sz w:val="20"/>
          <w:szCs w:val="20"/>
        </w:rPr>
        <w:t>04</w:t>
      </w:r>
    </w:p>
    <w:p w14:paraId="618052C0" w14:textId="77777777" w:rsidR="002A3A12" w:rsidRPr="008D0A8E" w:rsidRDefault="002A3A12" w:rsidP="002A3A12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8D0A8E">
        <w:rPr>
          <w:rFonts w:ascii="Arial" w:hAnsi="Arial" w:cs="Arial"/>
          <w:sz w:val="20"/>
          <w:szCs w:val="20"/>
          <w:lang w:val="id-ID"/>
        </w:rPr>
        <w:t>JAM PELAJARAN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 w:rsidRPr="002A3A12">
        <w:rPr>
          <w:rFonts w:ascii="Arial" w:hAnsi="Arial" w:cs="Arial"/>
          <w:sz w:val="20"/>
          <w:szCs w:val="20"/>
          <w:lang w:val="id-ID"/>
        </w:rPr>
        <w:t>8</w:t>
      </w:r>
      <w:r w:rsidRPr="008D0A8E">
        <w:rPr>
          <w:rFonts w:ascii="Arial" w:hAnsi="Arial" w:cs="Arial"/>
          <w:sz w:val="20"/>
          <w:szCs w:val="20"/>
          <w:lang w:val="id-ID"/>
        </w:rPr>
        <w:t xml:space="preserve"> JP</w:t>
      </w:r>
    </w:p>
    <w:p w14:paraId="12F36D1D" w14:textId="77777777" w:rsidR="002A3A12" w:rsidRPr="00F6640A" w:rsidRDefault="002A3A12" w:rsidP="002A3A12">
      <w:pPr>
        <w:tabs>
          <w:tab w:val="left" w:pos="672"/>
        </w:tabs>
        <w:ind w:hanging="142"/>
        <w:rPr>
          <w:rFonts w:ascii="Arial" w:hAnsi="Arial" w:cs="Arial"/>
          <w:b/>
          <w:sz w:val="20"/>
          <w:szCs w:val="20"/>
          <w:lang w:val="fi-FI"/>
        </w:rPr>
      </w:pPr>
    </w:p>
    <w:tbl>
      <w:tblPr>
        <w:tblW w:w="155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988"/>
        <w:gridCol w:w="3135"/>
        <w:gridCol w:w="2716"/>
        <w:gridCol w:w="2422"/>
        <w:gridCol w:w="1931"/>
        <w:gridCol w:w="1666"/>
      </w:tblGrid>
      <w:tr w:rsidR="002A3A12" w:rsidRPr="006F494F" w14:paraId="64C215C0" w14:textId="77777777" w:rsidTr="002A3A12">
        <w:tc>
          <w:tcPr>
            <w:tcW w:w="1689" w:type="dxa"/>
            <w:vAlign w:val="center"/>
          </w:tcPr>
          <w:p w14:paraId="1FADB174" w14:textId="77777777" w:rsidR="002A3A12" w:rsidRPr="009A2380" w:rsidRDefault="002A3A12" w:rsidP="007D6C1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9A2380">
              <w:rPr>
                <w:rFonts w:ascii="Arial" w:eastAsia="Calibri" w:hAnsi="Arial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1988" w:type="dxa"/>
            <w:vAlign w:val="center"/>
          </w:tcPr>
          <w:p w14:paraId="657D604B" w14:textId="77777777" w:rsidR="002A3A12" w:rsidRPr="009A2380" w:rsidRDefault="002A3A12" w:rsidP="007D6C1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9A2380">
              <w:rPr>
                <w:rFonts w:ascii="Arial" w:eastAsia="Calibri" w:hAnsi="Arial" w:cs="Arial"/>
                <w:sz w:val="20"/>
                <w:szCs w:val="20"/>
                <w:lang w:val="id-ID"/>
              </w:rPr>
              <w:t>KOMPETENSI DASAR</w:t>
            </w:r>
          </w:p>
        </w:tc>
        <w:tc>
          <w:tcPr>
            <w:tcW w:w="3135" w:type="dxa"/>
            <w:vAlign w:val="center"/>
          </w:tcPr>
          <w:p w14:paraId="15E3FD15" w14:textId="77777777" w:rsidR="002A3A12" w:rsidRPr="009A2380" w:rsidRDefault="002A3A12" w:rsidP="007D6C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A2380">
              <w:rPr>
                <w:rFonts w:ascii="Arial" w:eastAsia="Calibri" w:hAnsi="Arial" w:cs="Arial"/>
                <w:sz w:val="20"/>
                <w:szCs w:val="20"/>
                <w:lang w:val="id-ID"/>
              </w:rPr>
              <w:t>INDIKATOR</w:t>
            </w:r>
            <w:r w:rsidRPr="009A2380">
              <w:rPr>
                <w:rFonts w:ascii="Arial" w:eastAsia="Calibri" w:hAnsi="Arial" w:cs="Arial"/>
                <w:sz w:val="20"/>
                <w:szCs w:val="20"/>
              </w:rPr>
              <w:t xml:space="preserve"> HASIL BELAJAR</w:t>
            </w:r>
          </w:p>
        </w:tc>
        <w:tc>
          <w:tcPr>
            <w:tcW w:w="2716" w:type="dxa"/>
            <w:vAlign w:val="center"/>
          </w:tcPr>
          <w:p w14:paraId="6670CE51" w14:textId="77777777" w:rsidR="002A3A12" w:rsidRPr="009A2380" w:rsidRDefault="002A3A12" w:rsidP="007D6C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A2380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MATERI </w:t>
            </w:r>
            <w:r w:rsidRPr="009A2380">
              <w:rPr>
                <w:rFonts w:ascii="Arial" w:eastAsia="Calibri" w:hAnsi="Arial" w:cs="Arial"/>
                <w:sz w:val="20"/>
                <w:szCs w:val="20"/>
              </w:rPr>
              <w:t>PELAJARAN</w:t>
            </w:r>
          </w:p>
        </w:tc>
        <w:tc>
          <w:tcPr>
            <w:tcW w:w="2422" w:type="dxa"/>
            <w:vAlign w:val="center"/>
          </w:tcPr>
          <w:p w14:paraId="10A7E267" w14:textId="77777777" w:rsidR="002A3A12" w:rsidRPr="009A2380" w:rsidRDefault="002A3A12" w:rsidP="007D6C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A2380">
              <w:rPr>
                <w:rFonts w:ascii="Arial" w:eastAsia="Calibri" w:hAnsi="Arial" w:cs="Arial"/>
                <w:sz w:val="20"/>
                <w:szCs w:val="20"/>
              </w:rPr>
              <w:t xml:space="preserve">METODE DAN </w:t>
            </w:r>
          </w:p>
          <w:p w14:paraId="13A54F41" w14:textId="77777777" w:rsidR="002A3A12" w:rsidRPr="009A2380" w:rsidRDefault="002A3A12" w:rsidP="007D6C1B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A2380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KEGIATAN </w:t>
            </w:r>
            <w:r w:rsidRPr="009A2380">
              <w:rPr>
                <w:rFonts w:ascii="Arial" w:eastAsia="Calibri" w:hAnsi="Arial" w:cs="Arial"/>
                <w:sz w:val="20"/>
                <w:szCs w:val="20"/>
              </w:rPr>
              <w:t>PEMBELAJARAN</w:t>
            </w:r>
          </w:p>
        </w:tc>
        <w:tc>
          <w:tcPr>
            <w:tcW w:w="1931" w:type="dxa"/>
            <w:vAlign w:val="center"/>
          </w:tcPr>
          <w:p w14:paraId="47DE2F2E" w14:textId="77777777" w:rsidR="002A3A12" w:rsidRPr="009A2380" w:rsidRDefault="002A3A12" w:rsidP="007D6C1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9A2380">
              <w:rPr>
                <w:rFonts w:ascii="Arial" w:eastAsia="Calibri" w:hAnsi="Arial" w:cs="Arial"/>
                <w:sz w:val="20"/>
                <w:szCs w:val="20"/>
              </w:rPr>
              <w:t xml:space="preserve">ALAT, MEDIA, BAHAN DAN </w:t>
            </w:r>
            <w:r w:rsidRPr="009A2380">
              <w:rPr>
                <w:rFonts w:ascii="Arial" w:eastAsia="Calibri" w:hAnsi="Arial" w:cs="Arial"/>
                <w:sz w:val="20"/>
                <w:szCs w:val="20"/>
                <w:lang w:val="id-ID"/>
              </w:rPr>
              <w:t>SUMBER BELAJAR</w:t>
            </w:r>
          </w:p>
        </w:tc>
        <w:tc>
          <w:tcPr>
            <w:tcW w:w="1666" w:type="dxa"/>
            <w:vAlign w:val="center"/>
          </w:tcPr>
          <w:p w14:paraId="31C4C4E3" w14:textId="77777777" w:rsidR="002A3A12" w:rsidRPr="009A2380" w:rsidRDefault="002A3A12" w:rsidP="007D6C1B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9A2380">
              <w:rPr>
                <w:rFonts w:ascii="Arial" w:eastAsia="Calibri" w:hAnsi="Arial" w:cs="Arial"/>
                <w:sz w:val="20"/>
                <w:szCs w:val="20"/>
                <w:lang w:val="id-ID"/>
              </w:rPr>
              <w:t>PENILAIAN</w:t>
            </w:r>
          </w:p>
        </w:tc>
      </w:tr>
      <w:tr w:rsidR="002A3A12" w:rsidRPr="00F6640A" w14:paraId="3B5C4220" w14:textId="77777777" w:rsidTr="002A3A12">
        <w:tc>
          <w:tcPr>
            <w:tcW w:w="1689" w:type="dxa"/>
          </w:tcPr>
          <w:p w14:paraId="04C94610" w14:textId="77777777" w:rsidR="002A3A12" w:rsidRPr="00F6640A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38918916" w14:textId="77777777" w:rsidR="002A3A12" w:rsidRPr="00F6640A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4244F073" w14:textId="77777777" w:rsidR="002A3A12" w:rsidRPr="00F6640A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14:paraId="69C95559" w14:textId="77777777" w:rsidR="002A3A12" w:rsidRPr="00F6640A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422" w:type="dxa"/>
          </w:tcPr>
          <w:p w14:paraId="6BDC34E9" w14:textId="77777777" w:rsidR="002A3A12" w:rsidRPr="00F6640A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1931" w:type="dxa"/>
          </w:tcPr>
          <w:p w14:paraId="79E6B8F7" w14:textId="77777777" w:rsidR="002A3A12" w:rsidRPr="00F6640A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66" w:type="dxa"/>
          </w:tcPr>
          <w:p w14:paraId="2352D258" w14:textId="77777777" w:rsidR="002A3A12" w:rsidRPr="00F6640A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2A3A12" w:rsidRPr="00C432D6" w14:paraId="3AD21DB5" w14:textId="77777777" w:rsidTr="002A3A12">
        <w:trPr>
          <w:trHeight w:val="4530"/>
        </w:trPr>
        <w:tc>
          <w:tcPr>
            <w:tcW w:w="1689" w:type="dxa"/>
            <w:vMerge w:val="restart"/>
          </w:tcPr>
          <w:p w14:paraId="5D619C64" w14:textId="77777777" w:rsidR="002A3A12" w:rsidRPr="00510A5D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6F7739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>ngelola</w:t>
            </w:r>
            <w:proofErr w:type="spellEnd"/>
            <w:r w:rsidRPr="006F77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hAnsi="Arial" w:cs="Arial"/>
                <w:sz w:val="20"/>
                <w:szCs w:val="20"/>
              </w:rPr>
              <w:t>penyimpanan</w:t>
            </w:r>
            <w:proofErr w:type="spellEnd"/>
            <w:r w:rsidRPr="006F773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F7739">
              <w:rPr>
                <w:rFonts w:ascii="Arial" w:hAnsi="Arial" w:cs="Arial"/>
                <w:sz w:val="20"/>
                <w:szCs w:val="20"/>
              </w:rPr>
              <w:t>pendistribusian</w:t>
            </w:r>
            <w:proofErr w:type="spellEnd"/>
            <w:r w:rsidRPr="006F7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7739">
              <w:rPr>
                <w:rFonts w:ascii="Arial" w:hAnsi="Arial" w:cs="Arial"/>
                <w:sz w:val="20"/>
                <w:szCs w:val="20"/>
                <w:lang w:val="id-ID"/>
              </w:rPr>
              <w:t>BMN</w:t>
            </w:r>
            <w:r w:rsidRPr="006F77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bottom w:val="nil"/>
            </w:tcBorders>
          </w:tcPr>
          <w:p w14:paraId="04B98F35" w14:textId="77777777" w:rsidR="002A3A12" w:rsidRPr="002A3A12" w:rsidRDefault="002A3A12" w:rsidP="00FD529C">
            <w:pPr>
              <w:numPr>
                <w:ilvl w:val="0"/>
                <w:numId w:val="31"/>
              </w:numPr>
              <w:ind w:left="230" w:hanging="283"/>
              <w:rPr>
                <w:rFonts w:ascii="Arial" w:hAnsi="Arial" w:cs="Arial"/>
                <w:b/>
                <w:noProof/>
                <w:sz w:val="20"/>
                <w:szCs w:val="20"/>
                <w:lang w:val="id-ID"/>
              </w:rPr>
            </w:pPr>
            <w:r w:rsidRPr="002A3A12">
              <w:rPr>
                <w:rFonts w:ascii="Arial" w:hAnsi="Arial" w:cs="Arial"/>
                <w:noProof/>
                <w:sz w:val="20"/>
                <w:szCs w:val="20"/>
                <w:lang w:val="it-IT"/>
              </w:rPr>
              <w:t>Memahami</w:t>
            </w:r>
            <w:r w:rsidRPr="002A3A12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penyimpanan BMN;</w:t>
            </w:r>
          </w:p>
          <w:p w14:paraId="5DB7A6CA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6789C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CDE1B8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94303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C8489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54951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AA88D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11A49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A6678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B9DE7E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93389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AC53F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DB763" w14:textId="77777777" w:rsidR="002A3A12" w:rsidRPr="002A3A12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11EF7" w14:textId="77777777" w:rsidR="002A3A12" w:rsidRPr="002A3A12" w:rsidRDefault="002A3A12" w:rsidP="007D6C1B">
            <w:pPr>
              <w:pStyle w:val="ListParagraph"/>
              <w:ind w:left="282"/>
              <w:contextualSpacing w:val="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135" w:type="dxa"/>
            <w:tcBorders>
              <w:bottom w:val="nil"/>
            </w:tcBorders>
          </w:tcPr>
          <w:p w14:paraId="1C8DC6F2" w14:textId="77777777" w:rsidR="002A3A12" w:rsidRPr="002A3A12" w:rsidRDefault="002A3A12" w:rsidP="00FD529C">
            <w:pPr>
              <w:numPr>
                <w:ilvl w:val="0"/>
                <w:numId w:val="32"/>
              </w:numPr>
              <w:shd w:val="clear" w:color="auto" w:fill="FFFFFF"/>
              <w:ind w:right="-51" w:hanging="398"/>
              <w:jc w:val="both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2A3A12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menjelaskan pengertian penyimpanan BMN;</w:t>
            </w:r>
          </w:p>
          <w:p w14:paraId="0615E3E5" w14:textId="77777777" w:rsidR="002A3A12" w:rsidRPr="002A3A12" w:rsidRDefault="002A3A12" w:rsidP="00FD529C">
            <w:pPr>
              <w:numPr>
                <w:ilvl w:val="0"/>
                <w:numId w:val="32"/>
              </w:numPr>
              <w:shd w:val="clear" w:color="auto" w:fill="FFFFFF"/>
              <w:ind w:right="-51" w:hanging="398"/>
              <w:jc w:val="both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2A3A12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menjelaskan tujuan penyimpanan BMN;</w:t>
            </w:r>
          </w:p>
          <w:p w14:paraId="10D48197" w14:textId="77777777" w:rsidR="002A3A12" w:rsidRPr="002A3A12" w:rsidRDefault="002A3A12" w:rsidP="00FD529C">
            <w:pPr>
              <w:numPr>
                <w:ilvl w:val="0"/>
                <w:numId w:val="32"/>
              </w:numPr>
              <w:shd w:val="clear" w:color="auto" w:fill="FFFFFF"/>
              <w:ind w:right="-51" w:hanging="398"/>
              <w:jc w:val="both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2A3A12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menjelaskan metode pencatatan persediaan barang;</w:t>
            </w:r>
          </w:p>
          <w:p w14:paraId="437C3694" w14:textId="77777777" w:rsidR="002A3A12" w:rsidRPr="002A3A12" w:rsidRDefault="002A3A12" w:rsidP="00FD529C">
            <w:pPr>
              <w:numPr>
                <w:ilvl w:val="0"/>
                <w:numId w:val="32"/>
              </w:numPr>
              <w:shd w:val="clear" w:color="auto" w:fill="FFFFFF"/>
              <w:ind w:right="-51" w:hanging="398"/>
              <w:jc w:val="both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2A3A12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menjelaskan jenis-jenis gudang penyimpanan BMN;</w:t>
            </w:r>
          </w:p>
          <w:p w14:paraId="0F469280" w14:textId="77777777" w:rsidR="002A3A12" w:rsidRPr="002A3A12" w:rsidRDefault="002A3A12" w:rsidP="00FD529C">
            <w:pPr>
              <w:numPr>
                <w:ilvl w:val="0"/>
                <w:numId w:val="32"/>
              </w:numPr>
              <w:shd w:val="clear" w:color="auto" w:fill="FFFFFF"/>
              <w:ind w:right="-51" w:hanging="398"/>
              <w:jc w:val="both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2A3A12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menjelaskan syarat-syarat gudang penyimpanan BMN;</w:t>
            </w:r>
          </w:p>
          <w:p w14:paraId="216EFDF6" w14:textId="77777777" w:rsidR="002A3A12" w:rsidRPr="002A3A12" w:rsidRDefault="002A3A12" w:rsidP="00FD529C">
            <w:pPr>
              <w:numPr>
                <w:ilvl w:val="0"/>
                <w:numId w:val="32"/>
              </w:numPr>
              <w:shd w:val="clear" w:color="auto" w:fill="FFFFFF"/>
              <w:ind w:right="-51" w:hanging="398"/>
              <w:jc w:val="both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2A3A12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menjelaskan administrasi gudang BMN;</w:t>
            </w:r>
          </w:p>
          <w:p w14:paraId="3A118874" w14:textId="77777777" w:rsidR="002A3A12" w:rsidRPr="002A3A12" w:rsidRDefault="002A3A12" w:rsidP="00FD529C">
            <w:pPr>
              <w:numPr>
                <w:ilvl w:val="0"/>
                <w:numId w:val="32"/>
              </w:numPr>
              <w:shd w:val="clear" w:color="auto" w:fill="FFFFFF"/>
              <w:ind w:right="-51" w:hanging="398"/>
              <w:jc w:val="both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2A3A12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menjelaskan alur penerimaan dalam penyimpanan BMN;</w:t>
            </w:r>
          </w:p>
          <w:p w14:paraId="4DACABEC" w14:textId="77777777" w:rsidR="002A3A12" w:rsidRPr="002A3A12" w:rsidRDefault="002A3A12" w:rsidP="00FD529C">
            <w:pPr>
              <w:numPr>
                <w:ilvl w:val="0"/>
                <w:numId w:val="32"/>
              </w:numPr>
              <w:shd w:val="clear" w:color="auto" w:fill="FFFFFF"/>
              <w:ind w:right="-51" w:hanging="398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A3A12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menjelaskan tata cara pembukuan penyimpanan BMN.</w:t>
            </w:r>
          </w:p>
          <w:p w14:paraId="744C5825" w14:textId="77777777" w:rsidR="002A3A12" w:rsidRPr="002A3A12" w:rsidRDefault="002A3A12" w:rsidP="007D6C1B">
            <w:pPr>
              <w:shd w:val="clear" w:color="auto" w:fill="FFFFFF"/>
              <w:ind w:right="-51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716" w:type="dxa"/>
            <w:tcBorders>
              <w:bottom w:val="nil"/>
            </w:tcBorders>
          </w:tcPr>
          <w:p w14:paraId="2FDE745C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A3A12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0422BD13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3A12">
              <w:rPr>
                <w:rFonts w:ascii="Arial" w:hAnsi="Arial" w:cs="Arial"/>
                <w:sz w:val="20"/>
                <w:szCs w:val="20"/>
                <w:lang w:val="id-ID"/>
              </w:rPr>
              <w:t>penyimpanan BMN.</w:t>
            </w:r>
          </w:p>
          <w:p w14:paraId="43BC389A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6D4365A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3A12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3635DC55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pengertian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penyimpanan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BMN;</w:t>
            </w:r>
          </w:p>
          <w:p w14:paraId="4B528737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tujuan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penyimpanan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BMN;</w:t>
            </w:r>
          </w:p>
          <w:p w14:paraId="381A16C2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metode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pencatatan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persediaan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barang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>;</w:t>
            </w:r>
          </w:p>
          <w:p w14:paraId="5BE7D8C8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jenis-jenis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gudang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penyimpanan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BMN;</w:t>
            </w:r>
          </w:p>
          <w:p w14:paraId="6874555C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syarat-syarat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gudang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penyimpanan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BMN;</w:t>
            </w:r>
          </w:p>
          <w:p w14:paraId="51FB890E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administrasi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gudang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BMN;</w:t>
            </w:r>
          </w:p>
          <w:p w14:paraId="39C5C7BC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alur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penerimaan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dalam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penyimpanan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BMN;</w:t>
            </w:r>
          </w:p>
          <w:p w14:paraId="738C557B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tata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cara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pembukuan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penyimpanan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BMN.</w:t>
            </w:r>
          </w:p>
          <w:p w14:paraId="69B835E2" w14:textId="77777777" w:rsidR="002A3A12" w:rsidRPr="002A3A12" w:rsidRDefault="002A3A12" w:rsidP="007D6C1B">
            <w:pPr>
              <w:ind w:left="157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 w:val="restart"/>
          </w:tcPr>
          <w:p w14:paraId="5AF81603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fi-FI"/>
              </w:rPr>
              <w:t>Metode:</w:t>
            </w:r>
          </w:p>
          <w:p w14:paraId="7A71550A" w14:textId="77777777" w:rsidR="002A3A12" w:rsidRPr="002A3A12" w:rsidRDefault="002A3A12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fi-FI"/>
              </w:rPr>
              <w:t>ceramah;</w:t>
            </w:r>
          </w:p>
          <w:p w14:paraId="68D86CAC" w14:textId="77777777" w:rsidR="002A3A12" w:rsidRPr="002A3A12" w:rsidRDefault="002A3A12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fi-FI"/>
              </w:rPr>
              <w:t>tanya jawab;</w:t>
            </w:r>
          </w:p>
          <w:p w14:paraId="51CDEF0E" w14:textId="77777777" w:rsidR="002A3A12" w:rsidRPr="002A3A12" w:rsidRDefault="002A3A12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fi-FI"/>
              </w:rPr>
              <w:t>diskusi.</w:t>
            </w:r>
          </w:p>
          <w:p w14:paraId="6458CD7E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</w:p>
          <w:p w14:paraId="3DD039B5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fi-FI"/>
              </w:rPr>
              <w:t>Pendidik:</w:t>
            </w:r>
          </w:p>
          <w:p w14:paraId="7842B3E9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>melaksanakan apersepsi</w:t>
            </w:r>
            <w:r w:rsidRPr="002A3A12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31FCE5B6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menyampaikan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materi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penyimpanan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dan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pendistribusian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BMN;</w:t>
            </w:r>
          </w:p>
          <w:p w14:paraId="4E053887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memberikan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kesempatan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kepada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peserta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didik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untuk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bertanya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atau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berkomentar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395682D6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menjawab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pertanyaan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peserta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didik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46E625E1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membagi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peserta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didik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ke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dalam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4 (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empat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kelompok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>)</w:t>
            </w:r>
          </w:p>
          <w:p w14:paraId="0648164A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memerintahkan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masing-masing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kelompok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untuk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mendiskusikan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materi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penyimpanan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dan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pendistribusian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BMN;</w:t>
            </w:r>
          </w:p>
        </w:tc>
        <w:tc>
          <w:tcPr>
            <w:tcW w:w="1931" w:type="dxa"/>
            <w:vMerge w:val="restart"/>
          </w:tcPr>
          <w:p w14:paraId="168BB76D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2A3A12">
              <w:rPr>
                <w:rFonts w:ascii="Arial" w:hAnsi="Arial" w:cs="Arial"/>
                <w:sz w:val="20"/>
                <w:szCs w:val="18"/>
              </w:rPr>
              <w:t>A</w:t>
            </w: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>lat</w:t>
            </w:r>
            <w:r w:rsidRPr="002A3A12">
              <w:rPr>
                <w:rFonts w:ascii="Arial" w:hAnsi="Arial" w:cs="Arial"/>
                <w:sz w:val="20"/>
                <w:szCs w:val="18"/>
              </w:rPr>
              <w:t xml:space="preserve">, </w:t>
            </w: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>Media</w:t>
            </w:r>
            <w:r w:rsidRPr="002A3A12">
              <w:rPr>
                <w:rFonts w:ascii="Arial" w:hAnsi="Arial" w:cs="Arial"/>
                <w:sz w:val="20"/>
                <w:szCs w:val="18"/>
              </w:rPr>
              <w:t xml:space="preserve"> dan </w:t>
            </w: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Bahan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0908A053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id-ID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>komputer/</w:t>
            </w:r>
            <w:r w:rsidRPr="002A3A1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>laptop;</w:t>
            </w:r>
          </w:p>
          <w:p w14:paraId="2AFB4DD2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i/>
                <w:sz w:val="20"/>
                <w:szCs w:val="18"/>
                <w:lang w:val="id-ID"/>
              </w:rPr>
            </w:pPr>
            <w:r w:rsidRPr="002A3A12">
              <w:rPr>
                <w:rFonts w:ascii="Arial" w:hAnsi="Arial" w:cs="Arial"/>
                <w:i/>
                <w:sz w:val="20"/>
                <w:szCs w:val="18"/>
                <w:lang w:val="id-ID"/>
              </w:rPr>
              <w:t xml:space="preserve">LCD </w:t>
            </w: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>dan</w:t>
            </w:r>
            <w:r w:rsidRPr="002A3A12">
              <w:rPr>
                <w:rFonts w:ascii="Arial" w:hAnsi="Arial" w:cs="Arial"/>
                <w:i/>
                <w:sz w:val="20"/>
                <w:szCs w:val="18"/>
                <w:lang w:val="id-ID"/>
              </w:rPr>
              <w:t xml:space="preserve"> screen</w:t>
            </w:r>
            <w:r w:rsidRPr="002A3A12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05E53793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i/>
                <w:sz w:val="20"/>
                <w:szCs w:val="18"/>
                <w:lang w:val="id-ID"/>
              </w:rPr>
            </w:pPr>
            <w:r w:rsidRPr="002A3A12">
              <w:rPr>
                <w:rFonts w:ascii="Arial" w:hAnsi="Arial" w:cs="Arial"/>
                <w:i/>
                <w:sz w:val="20"/>
                <w:szCs w:val="18"/>
                <w:lang w:val="id-ID"/>
              </w:rPr>
              <w:t>flashdisk</w:t>
            </w:r>
            <w:r w:rsidRPr="002A3A12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4591C46A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i/>
                <w:sz w:val="20"/>
                <w:szCs w:val="18"/>
                <w:lang w:val="id-ID"/>
              </w:rPr>
            </w:pPr>
            <w:r w:rsidRPr="002A3A12">
              <w:rPr>
                <w:rFonts w:ascii="Arial" w:hAnsi="Arial" w:cs="Arial"/>
                <w:i/>
                <w:sz w:val="20"/>
                <w:szCs w:val="18"/>
                <w:lang w:val="id-ID"/>
              </w:rPr>
              <w:t>whiteboard</w:t>
            </w:r>
            <w:r w:rsidRPr="002A3A12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0428F153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i/>
                <w:sz w:val="20"/>
                <w:szCs w:val="18"/>
                <w:lang w:val="id-ID"/>
              </w:rPr>
            </w:pPr>
            <w:r w:rsidRPr="002A3A12">
              <w:rPr>
                <w:rFonts w:ascii="Arial" w:hAnsi="Arial" w:cs="Arial"/>
                <w:i/>
                <w:sz w:val="20"/>
                <w:szCs w:val="18"/>
              </w:rPr>
              <w:t>video;</w:t>
            </w:r>
          </w:p>
          <w:p w14:paraId="31BEB653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i/>
                <w:sz w:val="20"/>
                <w:szCs w:val="18"/>
                <w:lang w:val="id-ID"/>
              </w:rPr>
            </w:pP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kamera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7C655854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i/>
                <w:sz w:val="20"/>
                <w:szCs w:val="18"/>
                <w:lang w:val="id-ID"/>
              </w:rPr>
            </w:pPr>
            <w:proofErr w:type="spellStart"/>
            <w:r w:rsidRPr="002A3A12">
              <w:rPr>
                <w:rFonts w:ascii="Arial" w:hAnsi="Arial" w:cs="Arial"/>
                <w:sz w:val="20"/>
                <w:szCs w:val="18"/>
              </w:rPr>
              <w:t>jaringan</w:t>
            </w:r>
            <w:proofErr w:type="spellEnd"/>
            <w:r w:rsidRPr="002A3A12">
              <w:rPr>
                <w:rFonts w:ascii="Arial" w:hAnsi="Arial" w:cs="Arial"/>
                <w:sz w:val="20"/>
                <w:szCs w:val="18"/>
              </w:rPr>
              <w:t xml:space="preserve"> internet;</w:t>
            </w:r>
          </w:p>
          <w:p w14:paraId="56FA87F9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i/>
                <w:sz w:val="20"/>
                <w:szCs w:val="18"/>
                <w:lang w:val="id-ID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 xml:space="preserve">papan </w:t>
            </w:r>
            <w:r w:rsidRPr="002A3A12">
              <w:rPr>
                <w:rFonts w:ascii="Arial" w:hAnsi="Arial" w:cs="Arial"/>
                <w:i/>
                <w:sz w:val="20"/>
                <w:szCs w:val="18"/>
                <w:lang w:val="id-ID"/>
              </w:rPr>
              <w:t>flipchart</w:t>
            </w:r>
            <w:r w:rsidRPr="002A3A12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643F463A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id-ID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>alat tulis;</w:t>
            </w:r>
          </w:p>
          <w:p w14:paraId="6A76190D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id-ID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>kertas</w:t>
            </w:r>
            <w:r w:rsidRPr="002A3A12">
              <w:rPr>
                <w:rFonts w:ascii="Arial" w:hAnsi="Arial" w:cs="Arial"/>
                <w:sz w:val="20"/>
                <w:szCs w:val="18"/>
              </w:rPr>
              <w:t xml:space="preserve"> HVS;</w:t>
            </w:r>
          </w:p>
          <w:p w14:paraId="4FABFCD6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id-ID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 xml:space="preserve">kertas </w:t>
            </w:r>
            <w:r w:rsidRPr="002A3A12">
              <w:rPr>
                <w:rFonts w:ascii="Arial" w:hAnsi="Arial" w:cs="Arial"/>
                <w:i/>
                <w:sz w:val="20"/>
                <w:szCs w:val="18"/>
                <w:lang w:val="id-ID"/>
              </w:rPr>
              <w:t>flipchart.</w:t>
            </w:r>
          </w:p>
          <w:p w14:paraId="140F73EA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18"/>
                <w:lang w:val="sv-SE"/>
              </w:rPr>
            </w:pPr>
          </w:p>
          <w:p w14:paraId="2FDE8724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18"/>
                <w:lang w:val="sv-SE"/>
              </w:rPr>
            </w:pPr>
            <w:r w:rsidRPr="002A3A12">
              <w:rPr>
                <w:rFonts w:ascii="Arial" w:hAnsi="Arial" w:cs="Arial"/>
                <w:sz w:val="20"/>
                <w:szCs w:val="18"/>
                <w:lang w:val="id-ID"/>
              </w:rPr>
              <w:t>S</w:t>
            </w:r>
            <w:r w:rsidRPr="002A3A12">
              <w:rPr>
                <w:rFonts w:ascii="Arial" w:hAnsi="Arial" w:cs="Arial"/>
                <w:sz w:val="20"/>
                <w:szCs w:val="18"/>
                <w:lang w:val="sv-SE"/>
              </w:rPr>
              <w:t>umber Belajar:</w:t>
            </w:r>
          </w:p>
          <w:p w14:paraId="06F32D39" w14:textId="77777777" w:rsidR="002A3A12" w:rsidRPr="002A3A1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A3A12">
              <w:rPr>
                <w:rFonts w:ascii="Arial" w:hAnsi="Arial" w:cs="Arial"/>
                <w:sz w:val="20"/>
                <w:szCs w:val="20"/>
                <w:lang w:val="id-ID"/>
              </w:rPr>
              <w:t>Skep Kapolri No. Pol.: Skep/87/XI/1973 tanggal 24 No</w:t>
            </w:r>
            <w:r w:rsidRPr="002A3A12">
              <w:rPr>
                <w:rFonts w:ascii="Arial" w:hAnsi="Arial" w:cs="Arial"/>
                <w:sz w:val="20"/>
                <w:szCs w:val="20"/>
              </w:rPr>
              <w:t>v</w:t>
            </w:r>
            <w:r w:rsidRPr="002A3A12">
              <w:rPr>
                <w:rFonts w:ascii="Arial" w:hAnsi="Arial" w:cs="Arial"/>
                <w:sz w:val="20"/>
                <w:szCs w:val="20"/>
                <w:lang w:val="id-ID"/>
              </w:rPr>
              <w:t>ember 1973 tentang Penunjukan Pembinaan Materiil;</w:t>
            </w:r>
          </w:p>
        </w:tc>
        <w:tc>
          <w:tcPr>
            <w:tcW w:w="1666" w:type="dxa"/>
            <w:vMerge w:val="restart"/>
          </w:tcPr>
          <w:p w14:paraId="3A1A9F93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A3A12">
              <w:rPr>
                <w:rFonts w:ascii="Arial" w:hAnsi="Arial" w:cs="Arial"/>
                <w:sz w:val="20"/>
                <w:szCs w:val="20"/>
                <w:lang w:val="id-ID"/>
              </w:rPr>
              <w:t>Akademik:</w:t>
            </w:r>
          </w:p>
          <w:p w14:paraId="2A68A943" w14:textId="77777777" w:rsidR="002A3A12" w:rsidRPr="009F0E67" w:rsidRDefault="002A3A12" w:rsidP="009F0E67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F0E67">
              <w:rPr>
                <w:rFonts w:ascii="Arial" w:hAnsi="Arial" w:cs="Arial"/>
                <w:sz w:val="20"/>
                <w:szCs w:val="18"/>
              </w:rPr>
              <w:t>tes</w:t>
            </w:r>
            <w:proofErr w:type="spellEnd"/>
            <w:r w:rsidRPr="009F0E67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spellStart"/>
            <w:r w:rsidRPr="009F0E67">
              <w:rPr>
                <w:rFonts w:ascii="Arial" w:hAnsi="Arial" w:cs="Arial"/>
                <w:sz w:val="20"/>
                <w:szCs w:val="18"/>
              </w:rPr>
              <w:t>lisan</w:t>
            </w:r>
            <w:proofErr w:type="spellEnd"/>
            <w:r w:rsidRPr="009F0E67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0C324789" w14:textId="77777777" w:rsidR="002A3A12" w:rsidRPr="009F0E67" w:rsidRDefault="002A3A12" w:rsidP="009F0E67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F0E67">
              <w:rPr>
                <w:rFonts w:ascii="Arial" w:hAnsi="Arial" w:cs="Arial"/>
                <w:sz w:val="20"/>
                <w:szCs w:val="18"/>
              </w:rPr>
              <w:t>pengamatan</w:t>
            </w:r>
            <w:proofErr w:type="spellEnd"/>
            <w:r w:rsidRPr="009F0E67">
              <w:rPr>
                <w:rFonts w:ascii="Arial" w:hAnsi="Arial" w:cs="Arial"/>
                <w:sz w:val="20"/>
                <w:szCs w:val="18"/>
              </w:rPr>
              <w:t xml:space="preserve">; </w:t>
            </w:r>
          </w:p>
          <w:p w14:paraId="7FEEFE39" w14:textId="77777777" w:rsidR="002A3A12" w:rsidRPr="009F0E67" w:rsidRDefault="002A3A12" w:rsidP="009F0E67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F0E67">
              <w:rPr>
                <w:rFonts w:ascii="Arial" w:hAnsi="Arial" w:cs="Arial"/>
                <w:sz w:val="20"/>
                <w:szCs w:val="18"/>
              </w:rPr>
              <w:t>penugasan</w:t>
            </w:r>
            <w:proofErr w:type="spellEnd"/>
            <w:r w:rsidRPr="009F0E67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0E9BDE66" w14:textId="77777777" w:rsidR="002A3A12" w:rsidRPr="002A3A12" w:rsidRDefault="002A3A12" w:rsidP="007D6C1B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CAFB51E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A3A12">
              <w:rPr>
                <w:rFonts w:ascii="Arial" w:hAnsi="Arial" w:cs="Arial"/>
                <w:sz w:val="20"/>
                <w:szCs w:val="20"/>
                <w:lang w:val="id-ID"/>
              </w:rPr>
              <w:t xml:space="preserve">Mental </w:t>
            </w:r>
            <w:r w:rsidRPr="002A3A12">
              <w:rPr>
                <w:rFonts w:ascii="Arial" w:hAnsi="Arial" w:cs="Arial"/>
                <w:sz w:val="20"/>
                <w:szCs w:val="20"/>
              </w:rPr>
              <w:t>K</w:t>
            </w:r>
            <w:r w:rsidRPr="002A3A12">
              <w:rPr>
                <w:rFonts w:ascii="Arial" w:hAnsi="Arial" w:cs="Arial"/>
                <w:sz w:val="20"/>
                <w:szCs w:val="20"/>
                <w:lang w:val="id-ID"/>
              </w:rPr>
              <w:t>epribadian:</w:t>
            </w:r>
          </w:p>
          <w:p w14:paraId="4BC3ED01" w14:textId="77777777" w:rsidR="002A3A12" w:rsidRPr="009F0E67" w:rsidRDefault="002A3A12" w:rsidP="009F0E67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F0E67">
              <w:rPr>
                <w:rFonts w:ascii="Arial" w:hAnsi="Arial" w:cs="Arial"/>
                <w:sz w:val="20"/>
                <w:szCs w:val="18"/>
              </w:rPr>
              <w:t>disiplin</w:t>
            </w:r>
            <w:proofErr w:type="spellEnd"/>
            <w:r w:rsidRPr="009F0E67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3668268A" w14:textId="77777777" w:rsidR="002A3A12" w:rsidRPr="009F0E67" w:rsidRDefault="002A3A12" w:rsidP="009F0E67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F0E67">
              <w:rPr>
                <w:rFonts w:ascii="Arial" w:hAnsi="Arial" w:cs="Arial"/>
                <w:sz w:val="20"/>
                <w:szCs w:val="18"/>
              </w:rPr>
              <w:t>keaktifan</w:t>
            </w:r>
            <w:proofErr w:type="spellEnd"/>
            <w:r w:rsidRPr="009F0E67">
              <w:rPr>
                <w:rFonts w:ascii="Arial" w:hAnsi="Arial" w:cs="Arial"/>
                <w:sz w:val="20"/>
                <w:szCs w:val="18"/>
              </w:rPr>
              <w:t>;</w:t>
            </w:r>
          </w:p>
          <w:p w14:paraId="549B5A8B" w14:textId="77777777" w:rsidR="002A3A12" w:rsidRPr="009F0E67" w:rsidRDefault="002A3A12" w:rsidP="009F0E67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9F0E67">
              <w:rPr>
                <w:rFonts w:ascii="Arial" w:hAnsi="Arial" w:cs="Arial"/>
                <w:sz w:val="20"/>
                <w:szCs w:val="18"/>
              </w:rPr>
              <w:t>responsif</w:t>
            </w:r>
            <w:proofErr w:type="spellEnd"/>
            <w:r w:rsidRPr="009F0E67">
              <w:rPr>
                <w:rFonts w:ascii="Arial" w:hAnsi="Arial" w:cs="Arial"/>
                <w:sz w:val="20"/>
                <w:szCs w:val="18"/>
              </w:rPr>
              <w:t>.</w:t>
            </w:r>
          </w:p>
          <w:p w14:paraId="66ED5B3D" w14:textId="77777777" w:rsidR="002A3A12" w:rsidRP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2A3A12" w:rsidRPr="00C432D6" w14:paraId="688BDFD6" w14:textId="77777777" w:rsidTr="002A3A12">
        <w:trPr>
          <w:trHeight w:val="1665"/>
        </w:trPr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29CA8DD5" w14:textId="77777777" w:rsidR="002A3A12" w:rsidRPr="006F7739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14:paraId="5AAFFF7E" w14:textId="77777777" w:rsidR="002A3A12" w:rsidRPr="00510A5D" w:rsidRDefault="002A3A12" w:rsidP="00FD529C">
            <w:pPr>
              <w:numPr>
                <w:ilvl w:val="0"/>
                <w:numId w:val="31"/>
              </w:numPr>
              <w:ind w:left="230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penyimpanan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2CE959D2" w14:textId="77777777" w:rsidR="002A3A12" w:rsidRPr="006F7739" w:rsidRDefault="002A3A12" w:rsidP="007D6C1B">
            <w:pPr>
              <w:pStyle w:val="ListParagraph"/>
              <w:ind w:left="282"/>
              <w:rPr>
                <w:rFonts w:ascii="Arial" w:hAnsi="Arial" w:cs="Arial"/>
                <w:noProof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14:paraId="0F2786FD" w14:textId="77777777" w:rsidR="002A3A12" w:rsidRPr="000C39CB" w:rsidRDefault="002A3A12" w:rsidP="007D6C1B">
            <w:pPr>
              <w:jc w:val="both"/>
              <w:rPr>
                <w:rFonts w:ascii="Arial" w:hAnsi="Arial" w:cs="Arial"/>
                <w:noProof/>
                <w:spacing w:val="-4"/>
                <w:sz w:val="20"/>
                <w:szCs w:val="20"/>
              </w:rPr>
            </w:pPr>
            <w:r w:rsidRPr="000C39CB">
              <w:rPr>
                <w:rFonts w:ascii="Arial" w:hAnsi="Arial" w:cs="Arial"/>
                <w:noProof/>
                <w:spacing w:val="-4"/>
                <w:sz w:val="20"/>
                <w:szCs w:val="20"/>
              </w:rPr>
              <w:t>mengecek kebenaran pembukuan penyimpanan BMN.</w:t>
            </w:r>
          </w:p>
        </w:tc>
        <w:tc>
          <w:tcPr>
            <w:tcW w:w="2716" w:type="dxa"/>
            <w:tcBorders>
              <w:top w:val="nil"/>
              <w:bottom w:val="single" w:sz="4" w:space="0" w:color="auto"/>
            </w:tcBorders>
          </w:tcPr>
          <w:p w14:paraId="7A724623" w14:textId="77777777" w:rsidR="002A3A12" w:rsidRPr="00114FA6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0CF9AFB1" w14:textId="77777777" w:rsidR="002A3A12" w:rsidRPr="005B328C" w:rsidRDefault="002A3A12" w:rsidP="007D6C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14:paraId="61D5E042" w14:textId="77777777" w:rsidR="002A3A12" w:rsidRPr="00114FA6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5091E57" w14:textId="77777777" w:rsid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29DDCBB2" w14:textId="77777777" w:rsidR="002A3A12" w:rsidRPr="005B328C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22" w:type="dxa"/>
            <w:vMerge/>
            <w:tcBorders>
              <w:bottom w:val="single" w:sz="4" w:space="0" w:color="auto"/>
            </w:tcBorders>
          </w:tcPr>
          <w:p w14:paraId="3CDC2835" w14:textId="77777777" w:rsidR="002A3A12" w:rsidRPr="00C432D6" w:rsidRDefault="002A3A12" w:rsidP="007D6C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14:paraId="64FF4A19" w14:textId="77777777" w:rsidR="002A3A12" w:rsidRPr="00C432D6" w:rsidRDefault="002A3A12" w:rsidP="007D6C1B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14:paraId="30CAA0E9" w14:textId="77777777" w:rsid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6F07C2DF" w14:textId="77777777" w:rsidR="002A3A12" w:rsidRDefault="002A3A12" w:rsidP="002A3A12">
      <w:pPr>
        <w:ind w:right="-296"/>
        <w:jc w:val="right"/>
        <w:rPr>
          <w:rFonts w:ascii="Arial" w:hAnsi="Arial" w:cs="Arial"/>
          <w:sz w:val="20"/>
          <w:szCs w:val="18"/>
        </w:rPr>
      </w:pPr>
    </w:p>
    <w:p w14:paraId="17CBDCD3" w14:textId="77777777" w:rsidR="002A3A12" w:rsidRDefault="002A3A12" w:rsidP="002A3A12">
      <w:pPr>
        <w:ind w:right="-296"/>
        <w:jc w:val="right"/>
        <w:rPr>
          <w:rFonts w:ascii="Arial" w:hAnsi="Arial" w:cs="Arial"/>
          <w:sz w:val="20"/>
          <w:szCs w:val="18"/>
        </w:rPr>
      </w:pPr>
    </w:p>
    <w:p w14:paraId="02E34F37" w14:textId="77777777" w:rsidR="002A3A12" w:rsidRDefault="002A3A12" w:rsidP="002A3A12">
      <w:pPr>
        <w:ind w:right="-296"/>
        <w:jc w:val="right"/>
        <w:rPr>
          <w:rFonts w:ascii="Arial" w:hAnsi="Arial" w:cs="Arial"/>
          <w:sz w:val="20"/>
          <w:szCs w:val="18"/>
        </w:rPr>
      </w:pPr>
    </w:p>
    <w:p w14:paraId="6562AC2C" w14:textId="77777777" w:rsidR="002A3A12" w:rsidRDefault="002A3A12" w:rsidP="002A3A12">
      <w:pPr>
        <w:ind w:right="-296"/>
        <w:jc w:val="right"/>
        <w:rPr>
          <w:rFonts w:ascii="Arial" w:hAnsi="Arial" w:cs="Arial"/>
          <w:sz w:val="20"/>
          <w:szCs w:val="18"/>
        </w:rPr>
      </w:pPr>
    </w:p>
    <w:p w14:paraId="157400DC" w14:textId="77777777" w:rsidR="002A3A12" w:rsidRDefault="002A3A12" w:rsidP="002A3A12">
      <w:pPr>
        <w:ind w:right="-296"/>
        <w:jc w:val="right"/>
        <w:rPr>
          <w:rFonts w:ascii="Arial" w:hAnsi="Arial" w:cs="Arial"/>
          <w:sz w:val="20"/>
          <w:szCs w:val="18"/>
        </w:rPr>
      </w:pPr>
    </w:p>
    <w:p w14:paraId="591702BC" w14:textId="5D18BDDC" w:rsidR="002A3A12" w:rsidRPr="00C432D6" w:rsidRDefault="002A3A12" w:rsidP="002A3A12">
      <w:pPr>
        <w:ind w:right="-380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18"/>
        </w:rPr>
        <w:t xml:space="preserve">3. </w:t>
      </w:r>
      <w:proofErr w:type="spellStart"/>
      <w:r>
        <w:rPr>
          <w:rFonts w:ascii="Arial" w:hAnsi="Arial" w:cs="Arial"/>
          <w:sz w:val="20"/>
          <w:szCs w:val="18"/>
        </w:rPr>
        <w:t>Memahami</w:t>
      </w:r>
      <w:proofErr w:type="spellEnd"/>
      <w:proofErr w:type="gramStart"/>
      <w:r w:rsidRPr="00C432D6">
        <w:rPr>
          <w:rFonts w:ascii="Arial" w:hAnsi="Arial" w:cs="Arial"/>
          <w:sz w:val="20"/>
          <w:szCs w:val="18"/>
        </w:rPr>
        <w:t>…..</w:t>
      </w:r>
      <w:proofErr w:type="gramEnd"/>
    </w:p>
    <w:tbl>
      <w:tblPr>
        <w:tblW w:w="155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974"/>
        <w:gridCol w:w="3135"/>
        <w:gridCol w:w="2716"/>
        <w:gridCol w:w="2436"/>
        <w:gridCol w:w="1945"/>
        <w:gridCol w:w="1652"/>
      </w:tblGrid>
      <w:tr w:rsidR="002A3A12" w:rsidRPr="00C432D6" w14:paraId="1F6FA6F0" w14:textId="77777777" w:rsidTr="002A3A12">
        <w:trPr>
          <w:trHeight w:val="210"/>
        </w:trPr>
        <w:tc>
          <w:tcPr>
            <w:tcW w:w="1689" w:type="dxa"/>
          </w:tcPr>
          <w:p w14:paraId="62D0D903" w14:textId="77777777" w:rsidR="002A3A12" w:rsidRPr="00C432D6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01222574" w14:textId="77777777" w:rsidR="002A3A12" w:rsidRPr="00C432D6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1603930F" w14:textId="77777777" w:rsidR="002A3A12" w:rsidRPr="00C432D6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14:paraId="222D579B" w14:textId="77777777" w:rsidR="002A3A12" w:rsidRPr="00C432D6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40869A48" w14:textId="77777777" w:rsidR="002A3A12" w:rsidRPr="00C432D6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14:paraId="06D98A7F" w14:textId="77777777" w:rsidR="002A3A12" w:rsidRPr="00C432D6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62A2ED1F" w14:textId="77777777" w:rsidR="002A3A12" w:rsidRPr="00C432D6" w:rsidRDefault="002A3A12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2A3A12" w:rsidRPr="00C432D6" w14:paraId="6274459B" w14:textId="77777777" w:rsidTr="002A3A12">
        <w:trPr>
          <w:trHeight w:val="3215"/>
        </w:trPr>
        <w:tc>
          <w:tcPr>
            <w:tcW w:w="1689" w:type="dxa"/>
            <w:vMerge w:val="restart"/>
          </w:tcPr>
          <w:p w14:paraId="19641583" w14:textId="77777777" w:rsidR="002A3A12" w:rsidRPr="00C432D6" w:rsidRDefault="002A3A12" w:rsidP="007D6C1B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2F9A11A4" w14:textId="77777777" w:rsidR="002A3A12" w:rsidRPr="006F7739" w:rsidRDefault="002A3A12" w:rsidP="00FD529C">
            <w:pPr>
              <w:numPr>
                <w:ilvl w:val="0"/>
                <w:numId w:val="31"/>
              </w:numPr>
              <w:ind w:left="230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7739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F7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7739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pendistribusian</w:t>
            </w:r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44A38C41" w14:textId="77777777" w:rsidR="002A3A12" w:rsidRPr="00C432D6" w:rsidRDefault="002A3A12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884FC" w14:textId="77777777" w:rsidR="002A3A12" w:rsidRPr="00C432D6" w:rsidRDefault="002A3A12" w:rsidP="007D6C1B">
            <w:pPr>
              <w:pStyle w:val="ListParagraph"/>
              <w:ind w:left="175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66229C8C" w14:textId="77777777" w:rsidR="002A3A12" w:rsidRPr="00C432D6" w:rsidRDefault="002A3A12" w:rsidP="007D6C1B">
            <w:pPr>
              <w:pStyle w:val="ListParagraph"/>
              <w:ind w:left="175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58DCA15E" w14:textId="77777777" w:rsidR="002A3A12" w:rsidRPr="00C432D6" w:rsidRDefault="002A3A12" w:rsidP="007D6C1B">
            <w:pPr>
              <w:pStyle w:val="ListParagraph"/>
              <w:ind w:left="175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3276C51" w14:textId="77777777" w:rsidR="002A3A12" w:rsidRPr="00C432D6" w:rsidRDefault="002A3A12" w:rsidP="007D6C1B">
            <w:pPr>
              <w:pStyle w:val="ListParagraph"/>
              <w:ind w:left="175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A7318BF" w14:textId="77777777" w:rsidR="002A3A12" w:rsidRPr="00C432D6" w:rsidRDefault="002A3A12" w:rsidP="007D6C1B">
            <w:pPr>
              <w:pStyle w:val="ListParagraph"/>
              <w:ind w:left="175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6C892F80" w14:textId="77777777" w:rsidR="002A3A12" w:rsidRPr="00C432D6" w:rsidRDefault="002A3A12" w:rsidP="007D6C1B">
            <w:pPr>
              <w:pStyle w:val="ListParagraph"/>
              <w:ind w:left="175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65F032B7" w14:textId="77777777" w:rsidR="002A3A12" w:rsidRPr="00C432D6" w:rsidRDefault="002A3A12" w:rsidP="007D6C1B">
            <w:pPr>
              <w:pStyle w:val="ListParagraph"/>
              <w:ind w:left="175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4AD68201" w14:textId="77777777" w:rsidR="002A3A12" w:rsidRPr="00C432D6" w:rsidRDefault="002A3A12" w:rsidP="007D6C1B">
            <w:pPr>
              <w:pStyle w:val="ListParagraph"/>
              <w:ind w:left="175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5" w:type="dxa"/>
            <w:tcBorders>
              <w:bottom w:val="nil"/>
            </w:tcBorders>
          </w:tcPr>
          <w:p w14:paraId="22462CF1" w14:textId="77777777" w:rsidR="002A3A12" w:rsidRPr="006F7739" w:rsidRDefault="002A3A12" w:rsidP="00FD529C">
            <w:pPr>
              <w:numPr>
                <w:ilvl w:val="0"/>
                <w:numId w:val="33"/>
              </w:numPr>
              <w:tabs>
                <w:tab w:val="clear" w:pos="720"/>
                <w:tab w:val="num" w:pos="410"/>
              </w:tabs>
              <w:ind w:left="410" w:hanging="448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pengertian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7936E573" w14:textId="77777777" w:rsidR="002A3A12" w:rsidRPr="006F7739" w:rsidRDefault="002A3A12" w:rsidP="00FD529C">
            <w:pPr>
              <w:numPr>
                <w:ilvl w:val="0"/>
                <w:numId w:val="33"/>
              </w:numPr>
              <w:tabs>
                <w:tab w:val="clear" w:pos="720"/>
                <w:tab w:val="num" w:pos="410"/>
              </w:tabs>
              <w:ind w:left="410" w:hanging="448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tujuan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4A0D6D0E" w14:textId="77777777" w:rsidR="002A3A12" w:rsidRPr="006F7739" w:rsidRDefault="002A3A12" w:rsidP="00FD529C">
            <w:pPr>
              <w:numPr>
                <w:ilvl w:val="0"/>
                <w:numId w:val="33"/>
              </w:numPr>
              <w:tabs>
                <w:tab w:val="clear" w:pos="720"/>
                <w:tab w:val="num" w:pos="410"/>
              </w:tabs>
              <w:ind w:left="410" w:hanging="448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001D8ABB" w14:textId="77777777" w:rsidR="002A3A12" w:rsidRPr="006F7739" w:rsidRDefault="002A3A12" w:rsidP="00FD529C">
            <w:pPr>
              <w:numPr>
                <w:ilvl w:val="0"/>
                <w:numId w:val="33"/>
              </w:numPr>
              <w:tabs>
                <w:tab w:val="clear" w:pos="720"/>
                <w:tab w:val="num" w:pos="410"/>
              </w:tabs>
              <w:ind w:left="410" w:hanging="448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tatacara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085FD6D8" w14:textId="77777777" w:rsidR="002A3A12" w:rsidRPr="002A3A12" w:rsidRDefault="002A3A12" w:rsidP="00FD529C">
            <w:pPr>
              <w:numPr>
                <w:ilvl w:val="0"/>
                <w:numId w:val="33"/>
              </w:numPr>
              <w:tabs>
                <w:tab w:val="clear" w:pos="720"/>
                <w:tab w:val="num" w:pos="410"/>
              </w:tabs>
              <w:ind w:left="410" w:hanging="448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kelengkapan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dministrasi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Pr="002A3A12">
              <w:rPr>
                <w:rFonts w:ascii="Arial" w:eastAsia="SimSun" w:hAnsi="Arial" w:cs="Arial"/>
                <w:sz w:val="20"/>
                <w:szCs w:val="20"/>
              </w:rPr>
              <w:t>BMN;</w:t>
            </w:r>
          </w:p>
          <w:p w14:paraId="5FC1C4B5" w14:textId="77777777" w:rsidR="002A3A12" w:rsidRPr="00114FA6" w:rsidRDefault="002A3A12" w:rsidP="00FD529C">
            <w:pPr>
              <w:numPr>
                <w:ilvl w:val="0"/>
                <w:numId w:val="33"/>
              </w:numPr>
              <w:tabs>
                <w:tab w:val="clear" w:pos="720"/>
                <w:tab w:val="num" w:pos="410"/>
              </w:tabs>
              <w:ind w:left="410" w:hanging="448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menjelaskan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pembuatan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rencana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proofErr w:type="spellStart"/>
            <w:r w:rsidRPr="002A3A12">
              <w:rPr>
                <w:rFonts w:ascii="Arial" w:eastAsia="SimSun" w:hAnsi="Arial" w:cs="Arial"/>
                <w:sz w:val="20"/>
                <w:szCs w:val="20"/>
              </w:rPr>
              <w:t>pendistribusian</w:t>
            </w:r>
            <w:proofErr w:type="spellEnd"/>
            <w:r w:rsidRPr="002A3A12">
              <w:rPr>
                <w:rFonts w:ascii="Arial" w:eastAsia="SimSun" w:hAnsi="Arial" w:cs="Arial"/>
                <w:sz w:val="20"/>
                <w:szCs w:val="20"/>
              </w:rPr>
              <w:t xml:space="preserve"> BMN.</w:t>
            </w:r>
          </w:p>
        </w:tc>
        <w:tc>
          <w:tcPr>
            <w:tcW w:w="2716" w:type="dxa"/>
            <w:tcBorders>
              <w:bottom w:val="nil"/>
            </w:tcBorders>
          </w:tcPr>
          <w:p w14:paraId="27A42A5D" w14:textId="77777777" w:rsidR="002A3A12" w:rsidRPr="00114FA6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5FF9FB70" w14:textId="77777777" w:rsid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739">
              <w:rPr>
                <w:rFonts w:ascii="Arial" w:hAnsi="Arial" w:cs="Arial"/>
                <w:noProof/>
                <w:color w:val="000000"/>
                <w:sz w:val="20"/>
                <w:szCs w:val="20"/>
                <w:lang w:val="id-ID"/>
              </w:rPr>
              <w:t>pendistribusian</w:t>
            </w:r>
            <w:r w:rsidRPr="006F7739">
              <w:rPr>
                <w:rFonts w:ascii="Arial" w:hAnsi="Arial" w:cs="Arial"/>
                <w:sz w:val="20"/>
                <w:szCs w:val="20"/>
              </w:rPr>
              <w:t xml:space="preserve"> BMN. </w:t>
            </w:r>
          </w:p>
          <w:p w14:paraId="142FE6BC" w14:textId="77777777" w:rsidR="002A3A12" w:rsidRPr="00114FA6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CB3751E" w14:textId="77777777" w:rsidR="002A3A12" w:rsidRPr="00114FA6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5BA0C9ED" w14:textId="77777777" w:rsidR="002A3A12" w:rsidRPr="006F7739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pengertian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426F749F" w14:textId="77777777" w:rsidR="002A3A12" w:rsidRPr="006F7739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tujuan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48D9C457" w14:textId="77777777" w:rsidR="002A3A12" w:rsidRPr="006F7739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654E0982" w14:textId="77777777" w:rsidR="002A3A12" w:rsidRPr="006F7739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tatacara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7DCF9A23" w14:textId="77777777" w:rsidR="002A3A12" w:rsidRPr="007C3422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kelengkapan</w:t>
            </w:r>
            <w:proofErr w:type="spellEnd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7739">
              <w:rPr>
                <w:rFonts w:ascii="Arial" w:eastAsia="SimSun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dministrasi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20592FB8" w14:textId="77777777" w:rsidR="002A3A12" w:rsidRPr="00FC39F0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C3422">
              <w:rPr>
                <w:rFonts w:ascii="Arial" w:hAnsi="Arial" w:cs="Arial"/>
                <w:color w:val="000000" w:themeColor="text1"/>
                <w:sz w:val="20"/>
                <w:szCs w:val="20"/>
              </w:rPr>
              <w:t>pembuatan</w:t>
            </w:r>
            <w:proofErr w:type="spellEnd"/>
            <w:r w:rsidRPr="007C34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3422">
              <w:rPr>
                <w:rFonts w:ascii="Arial" w:hAnsi="Arial" w:cs="Arial"/>
                <w:color w:val="000000" w:themeColor="text1"/>
                <w:sz w:val="20"/>
                <w:szCs w:val="20"/>
              </w:rPr>
              <w:t>rencana</w:t>
            </w:r>
            <w:proofErr w:type="spellEnd"/>
            <w:r w:rsidRPr="007C34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C3422">
              <w:rPr>
                <w:rFonts w:ascii="Arial" w:hAnsi="Arial" w:cs="Arial"/>
                <w:color w:val="000000" w:themeColor="text1"/>
                <w:sz w:val="20"/>
                <w:szCs w:val="20"/>
              </w:rPr>
              <w:t>pendistribusian</w:t>
            </w:r>
            <w:proofErr w:type="spellEnd"/>
            <w:r w:rsidRPr="007C34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BMN.</w:t>
            </w:r>
          </w:p>
          <w:p w14:paraId="18887B31" w14:textId="77777777" w:rsidR="002A3A12" w:rsidRPr="00114FA6" w:rsidRDefault="002A3A12" w:rsidP="007D6C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</w:tcPr>
          <w:p w14:paraId="46EAB601" w14:textId="77777777" w:rsidR="002A3A12" w:rsidRPr="00125171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125171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menyimpulkan materi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, mengecek penguasaan materi, mengevaluasi, memberikan penugasan</w:t>
            </w:r>
          </w:p>
          <w:p w14:paraId="35552ED6" w14:textId="77777777" w:rsidR="002A3A12" w:rsidRPr="00125171" w:rsidRDefault="002A3A12" w:rsidP="007D6C1B">
            <w:pPr>
              <w:ind w:left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125171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dan menutup pembelajaran.</w:t>
            </w:r>
          </w:p>
          <w:p w14:paraId="1FF2A5DB" w14:textId="77777777" w:rsidR="002A3A12" w:rsidRDefault="002A3A12" w:rsidP="007D6C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</w:p>
          <w:p w14:paraId="3AD17B6E" w14:textId="77777777" w:rsidR="002A3A12" w:rsidRPr="00C432D6" w:rsidRDefault="002A3A12" w:rsidP="007D6C1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Peserta 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D</w:t>
            </w: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idik:</w:t>
            </w:r>
          </w:p>
          <w:p w14:paraId="1178FFA2" w14:textId="77777777" w:rsidR="002A3A12" w:rsidRDefault="002A3A12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menyimak, mencatat bertanya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 </w:t>
            </w: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materi yang belum dipahami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 dan berdiskusi secara berkelompok tentang materi penyimpanan dan pendistribusian BMN</w:t>
            </w: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;</w:t>
            </w:r>
          </w:p>
          <w:p w14:paraId="69F3A711" w14:textId="77777777" w:rsidR="002A3A12" w:rsidRPr="009933BA" w:rsidRDefault="002A3A12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9933BA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melaksanakan, memaparkan dan mengumpulkan hasil diskusi.</w:t>
            </w:r>
          </w:p>
        </w:tc>
        <w:tc>
          <w:tcPr>
            <w:tcW w:w="1945" w:type="dxa"/>
            <w:vMerge w:val="restart"/>
          </w:tcPr>
          <w:p w14:paraId="435D2060" w14:textId="77777777" w:rsidR="002A3A12" w:rsidRPr="00A83EAD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83EAD">
              <w:rPr>
                <w:rFonts w:ascii="Arial" w:hAnsi="Arial" w:cs="Arial"/>
                <w:sz w:val="20"/>
                <w:szCs w:val="20"/>
                <w:lang w:val="id-ID"/>
              </w:rPr>
              <w:t>Skep Kapolri No. Pol.: Skep/92/V/1984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EAD">
              <w:rPr>
                <w:rFonts w:ascii="Arial" w:hAnsi="Arial" w:cs="Arial"/>
                <w:sz w:val="20"/>
                <w:szCs w:val="20"/>
                <w:lang w:val="id-ID"/>
              </w:rPr>
              <w:t>tanggal 14 Mei 1981 tentang Tatacara Pengeluaran dan Penyaluran Materiil Bekal Umum Dalam Persediaan;</w:t>
            </w:r>
          </w:p>
          <w:p w14:paraId="66AFDD9C" w14:textId="77777777" w:rsidR="002A3A12" w:rsidRPr="00423569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423569">
              <w:rPr>
                <w:rFonts w:ascii="Arial" w:hAnsi="Arial" w:cs="Arial"/>
                <w:sz w:val="20"/>
                <w:szCs w:val="20"/>
                <w:lang w:val="id-ID"/>
              </w:rPr>
              <w:t>Juklak Dirlog Polri No. Pol.: Juklak/02/X/1990 tanggal 30 Oktober 1990 tentang Tatacara Penerimaan, Pengepakan, dan Pengiriman Materiil Polri.</w:t>
            </w:r>
          </w:p>
          <w:p w14:paraId="03D5A89B" w14:textId="77777777" w:rsidR="002A3A12" w:rsidRPr="00C432D6" w:rsidRDefault="002A3A12" w:rsidP="007D6C1B">
            <w:pPr>
              <w:ind w:left="157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52" w:type="dxa"/>
            <w:vMerge w:val="restart"/>
          </w:tcPr>
          <w:p w14:paraId="36B1EA3F" w14:textId="77777777" w:rsidR="002A3A12" w:rsidRPr="00C432D6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2A3A12" w:rsidRPr="00C432D6" w14:paraId="139F660F" w14:textId="77777777" w:rsidTr="002A3A12">
        <w:trPr>
          <w:trHeight w:val="2074"/>
        </w:trPr>
        <w:tc>
          <w:tcPr>
            <w:tcW w:w="1689" w:type="dxa"/>
            <w:vMerge/>
          </w:tcPr>
          <w:p w14:paraId="219F3988" w14:textId="77777777" w:rsidR="002A3A12" w:rsidRPr="00C432D6" w:rsidRDefault="002A3A12" w:rsidP="007D6C1B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</w:tcPr>
          <w:p w14:paraId="746ED14C" w14:textId="77777777" w:rsidR="002A3A12" w:rsidRPr="006F7739" w:rsidRDefault="002A3A12" w:rsidP="00FD529C">
            <w:pPr>
              <w:numPr>
                <w:ilvl w:val="0"/>
                <w:numId w:val="31"/>
              </w:numPr>
              <w:ind w:left="230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pendistribusian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14:paraId="5A6047F8" w14:textId="77777777" w:rsidR="002A3A12" w:rsidRDefault="002A3A12" w:rsidP="00FD529C">
            <w:pPr>
              <w:pStyle w:val="ListParagraph"/>
              <w:numPr>
                <w:ilvl w:val="0"/>
                <w:numId w:val="34"/>
              </w:numPr>
              <w:tabs>
                <w:tab w:val="num" w:pos="410"/>
              </w:tabs>
              <w:ind w:left="410" w:hanging="462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0C39CB">
              <w:rPr>
                <w:rFonts w:ascii="Arial" w:eastAsia="SimSun" w:hAnsi="Arial" w:cs="Arial"/>
                <w:color w:val="000000"/>
                <w:sz w:val="20"/>
                <w:szCs w:val="20"/>
              </w:rPr>
              <w:t>menyusun</w:t>
            </w:r>
            <w:proofErr w:type="spellEnd"/>
            <w:r w:rsidRPr="000C39C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9CB">
              <w:rPr>
                <w:rFonts w:ascii="Arial" w:eastAsia="SimSun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 w:rsidRPr="000C39C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9CB"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 w:rsidRPr="000C39C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3AB5DC92" w14:textId="77777777" w:rsidR="002A3A12" w:rsidRPr="000C39CB" w:rsidRDefault="002A3A12" w:rsidP="00FD529C">
            <w:pPr>
              <w:pStyle w:val="ListParagraph"/>
              <w:numPr>
                <w:ilvl w:val="0"/>
                <w:numId w:val="34"/>
              </w:numPr>
              <w:tabs>
                <w:tab w:val="num" w:pos="410"/>
              </w:tabs>
              <w:ind w:left="410" w:hanging="462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mengecek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kelengkapan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pendistribusian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</w:tc>
        <w:tc>
          <w:tcPr>
            <w:tcW w:w="2716" w:type="dxa"/>
            <w:tcBorders>
              <w:top w:val="nil"/>
              <w:bottom w:val="single" w:sz="4" w:space="0" w:color="auto"/>
            </w:tcBorders>
          </w:tcPr>
          <w:p w14:paraId="6DDBA0F5" w14:textId="77777777" w:rsidR="002A3A12" w:rsidRPr="00114FA6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1DBAC1A1" w14:textId="77777777" w:rsidR="002A3A12" w:rsidRPr="005B328C" w:rsidRDefault="002A3A12" w:rsidP="007D6C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14:paraId="20A30340" w14:textId="77777777" w:rsidR="002A3A12" w:rsidRPr="00114FA6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8C065D9" w14:textId="77777777" w:rsidR="002A3A12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78100720" w14:textId="77777777" w:rsidR="002A3A12" w:rsidRPr="0085629B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36" w:type="dxa"/>
            <w:vMerge/>
            <w:tcBorders>
              <w:bottom w:val="single" w:sz="4" w:space="0" w:color="auto"/>
            </w:tcBorders>
          </w:tcPr>
          <w:p w14:paraId="19EE59E7" w14:textId="77777777" w:rsidR="002A3A12" w:rsidRPr="00125171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</w:tcPr>
          <w:p w14:paraId="67FBAF62" w14:textId="77777777" w:rsidR="002A3A12" w:rsidRPr="00A83EAD" w:rsidRDefault="002A3A12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3D8432D8" w14:textId="77777777" w:rsidR="002A3A12" w:rsidRPr="00C432D6" w:rsidRDefault="002A3A12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651AFBE7" w14:textId="77777777" w:rsidR="002A3A12" w:rsidRDefault="002A3A12" w:rsidP="002A3A12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1D4BE8FE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04361724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2A2282C4" w14:textId="77777777" w:rsidR="00E6423D" w:rsidRDefault="00E6423D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04C33471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4FBF81A8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00DDE320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5B5EF4FA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64E8F70E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585AD064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2EF97348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32C85AA9" w14:textId="77777777" w:rsidR="00AB1FCE" w:rsidRDefault="00AB1FCE" w:rsidP="00AB1FCE">
      <w:pPr>
        <w:tabs>
          <w:tab w:val="left" w:pos="51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01F37422" w14:textId="77777777" w:rsidR="00AB1FCE" w:rsidRDefault="00AB1FCE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8E7736C" w14:textId="77777777" w:rsidR="002A3A12" w:rsidRDefault="002A3A1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34CEB31" w14:textId="77777777" w:rsidR="002A3A12" w:rsidRDefault="002A3A12" w:rsidP="002A3A12">
      <w:pPr>
        <w:ind w:right="-422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MATA PELAJARAN…..</w:t>
      </w:r>
    </w:p>
    <w:p w14:paraId="58F118D2" w14:textId="77777777" w:rsidR="005800ED" w:rsidRPr="005800ED" w:rsidRDefault="005800ED" w:rsidP="005800E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8D0A8E">
        <w:rPr>
          <w:rFonts w:ascii="Arial" w:hAnsi="Arial" w:cs="Arial"/>
          <w:sz w:val="20"/>
          <w:szCs w:val="20"/>
          <w:lang w:val="id-ID"/>
        </w:rPr>
        <w:lastRenderedPageBreak/>
        <w:t xml:space="preserve">MATA PELAJARAN: </w:t>
      </w:r>
      <w:r w:rsidRPr="005800ED">
        <w:rPr>
          <w:rFonts w:ascii="Arial" w:hAnsi="Arial" w:cs="Arial"/>
          <w:sz w:val="20"/>
          <w:szCs w:val="20"/>
          <w:lang w:val="id-ID"/>
        </w:rPr>
        <w:t>PENGGUNAAN BMN</w:t>
      </w:r>
    </w:p>
    <w:p w14:paraId="34521EE2" w14:textId="30169BB7" w:rsidR="005800ED" w:rsidRPr="005800ED" w:rsidRDefault="005800ED" w:rsidP="005800E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8D0A8E">
        <w:rPr>
          <w:rFonts w:ascii="Arial" w:hAnsi="Arial" w:cs="Arial"/>
          <w:sz w:val="20"/>
          <w:szCs w:val="20"/>
          <w:lang w:val="id-ID"/>
        </w:rPr>
        <w:t>KODE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>
        <w:rPr>
          <w:rFonts w:ascii="Arial" w:hAnsi="Arial" w:cs="Arial"/>
          <w:sz w:val="20"/>
          <w:szCs w:val="20"/>
          <w:lang w:val="id-ID"/>
        </w:rPr>
        <w:t>MP</w:t>
      </w:r>
      <w:r>
        <w:rPr>
          <w:rFonts w:ascii="Arial" w:hAnsi="Arial" w:cs="Arial"/>
          <w:sz w:val="20"/>
          <w:szCs w:val="20"/>
        </w:rPr>
        <w:t>U-05</w:t>
      </w:r>
    </w:p>
    <w:p w14:paraId="4D77A1D6" w14:textId="77777777" w:rsidR="005800ED" w:rsidRDefault="005800ED" w:rsidP="005800E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8D0A8E">
        <w:rPr>
          <w:rFonts w:ascii="Arial" w:hAnsi="Arial" w:cs="Arial"/>
          <w:sz w:val="20"/>
          <w:szCs w:val="20"/>
          <w:lang w:val="id-ID"/>
        </w:rPr>
        <w:t>JAM PELAJARAN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 w:rsidRPr="005800ED">
        <w:rPr>
          <w:rFonts w:ascii="Arial" w:hAnsi="Arial" w:cs="Arial"/>
          <w:sz w:val="20"/>
          <w:szCs w:val="20"/>
          <w:lang w:val="id-ID"/>
        </w:rPr>
        <w:t xml:space="preserve">10 </w:t>
      </w:r>
      <w:r w:rsidRPr="008D0A8E">
        <w:rPr>
          <w:rFonts w:ascii="Arial" w:hAnsi="Arial" w:cs="Arial"/>
          <w:sz w:val="20"/>
          <w:szCs w:val="20"/>
          <w:lang w:val="id-ID"/>
        </w:rPr>
        <w:t>JP</w:t>
      </w:r>
    </w:p>
    <w:p w14:paraId="01887180" w14:textId="77777777" w:rsidR="005800ED" w:rsidRDefault="005800ED" w:rsidP="005800E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tbl>
      <w:tblPr>
        <w:tblStyle w:val="TableGrid"/>
        <w:tblW w:w="15542" w:type="dxa"/>
        <w:tblInd w:w="-709" w:type="dxa"/>
        <w:tblLook w:val="04A0" w:firstRow="1" w:lastRow="0" w:firstColumn="1" w:lastColumn="0" w:noHBand="0" w:noVBand="1"/>
      </w:tblPr>
      <w:tblGrid>
        <w:gridCol w:w="1670"/>
        <w:gridCol w:w="1988"/>
        <w:gridCol w:w="3135"/>
        <w:gridCol w:w="2716"/>
        <w:gridCol w:w="2436"/>
        <w:gridCol w:w="1975"/>
        <w:gridCol w:w="1622"/>
      </w:tblGrid>
      <w:tr w:rsidR="005800ED" w14:paraId="2FD22B87" w14:textId="77777777" w:rsidTr="005800ED">
        <w:tc>
          <w:tcPr>
            <w:tcW w:w="1670" w:type="dxa"/>
            <w:vAlign w:val="center"/>
          </w:tcPr>
          <w:p w14:paraId="6A76FE69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bookmarkStart w:id="2" w:name="_Hlk66995019"/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1988" w:type="dxa"/>
            <w:vAlign w:val="center"/>
          </w:tcPr>
          <w:p w14:paraId="720AE3D9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KOMPETENSI DASAR</w:t>
            </w:r>
          </w:p>
        </w:tc>
        <w:tc>
          <w:tcPr>
            <w:tcW w:w="3135" w:type="dxa"/>
            <w:vAlign w:val="center"/>
          </w:tcPr>
          <w:p w14:paraId="26D4021B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INDIKATOR</w:t>
            </w:r>
            <w:r w:rsidRPr="005678FA">
              <w:rPr>
                <w:rFonts w:ascii="Arial" w:eastAsia="Calibri" w:hAnsi="Arial" w:cs="Arial"/>
                <w:sz w:val="20"/>
                <w:szCs w:val="20"/>
              </w:rPr>
              <w:t xml:space="preserve"> HASIL BELAJAR</w:t>
            </w:r>
          </w:p>
        </w:tc>
        <w:tc>
          <w:tcPr>
            <w:tcW w:w="2716" w:type="dxa"/>
            <w:vAlign w:val="center"/>
          </w:tcPr>
          <w:p w14:paraId="2E618C78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MATERI </w:t>
            </w:r>
            <w:r w:rsidRPr="005678FA">
              <w:rPr>
                <w:rFonts w:ascii="Arial" w:eastAsia="Calibri" w:hAnsi="Arial" w:cs="Arial"/>
                <w:sz w:val="20"/>
                <w:szCs w:val="20"/>
              </w:rPr>
              <w:t>PELAJARAN</w:t>
            </w:r>
          </w:p>
        </w:tc>
        <w:tc>
          <w:tcPr>
            <w:tcW w:w="2436" w:type="dxa"/>
            <w:vAlign w:val="center"/>
          </w:tcPr>
          <w:p w14:paraId="6F569615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KEGIATAN </w:t>
            </w:r>
            <w:r w:rsidRPr="005678FA">
              <w:rPr>
                <w:rFonts w:ascii="Arial" w:eastAsia="Calibri" w:hAnsi="Arial" w:cs="Arial"/>
                <w:sz w:val="20"/>
                <w:szCs w:val="20"/>
              </w:rPr>
              <w:t>PEMBELAJARAN</w:t>
            </w:r>
          </w:p>
        </w:tc>
        <w:tc>
          <w:tcPr>
            <w:tcW w:w="1975" w:type="dxa"/>
            <w:vAlign w:val="center"/>
          </w:tcPr>
          <w:p w14:paraId="67C89033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</w:rPr>
              <w:t xml:space="preserve">ALAT, MEDIA, BAHAN DAN </w:t>
            </w: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SUMBER </w:t>
            </w:r>
          </w:p>
          <w:p w14:paraId="1450D603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BELAJAR</w:t>
            </w:r>
          </w:p>
        </w:tc>
        <w:tc>
          <w:tcPr>
            <w:tcW w:w="1622" w:type="dxa"/>
            <w:vAlign w:val="center"/>
          </w:tcPr>
          <w:p w14:paraId="7C2EF0A0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eastAsia="Calibri" w:hAnsi="Arial" w:cs="Arial"/>
                <w:sz w:val="20"/>
                <w:szCs w:val="20"/>
                <w:lang w:val="id-ID"/>
              </w:rPr>
              <w:t>PENILAIAN</w:t>
            </w:r>
          </w:p>
        </w:tc>
      </w:tr>
      <w:tr w:rsidR="005800ED" w14:paraId="7746B6D4" w14:textId="77777777" w:rsidTr="005800ED">
        <w:tc>
          <w:tcPr>
            <w:tcW w:w="1670" w:type="dxa"/>
            <w:tcBorders>
              <w:bottom w:val="single" w:sz="4" w:space="0" w:color="auto"/>
            </w:tcBorders>
          </w:tcPr>
          <w:p w14:paraId="2CDCA832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1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282D4AF3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6CA11C60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3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14:paraId="7BCA6F61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4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201FDAA5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5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0113AFE8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6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14:paraId="6B500117" w14:textId="77777777" w:rsidR="005800ED" w:rsidRPr="005678FA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678FA">
              <w:rPr>
                <w:rFonts w:ascii="Arial" w:hAnsi="Arial" w:cs="Arial"/>
                <w:sz w:val="20"/>
                <w:szCs w:val="20"/>
                <w:lang w:val="sv-SE"/>
              </w:rPr>
              <w:t>7</w:t>
            </w:r>
          </w:p>
        </w:tc>
      </w:tr>
      <w:tr w:rsidR="005800ED" w14:paraId="177EEA71" w14:textId="77777777" w:rsidTr="005800ED">
        <w:trPr>
          <w:trHeight w:val="6957"/>
        </w:trPr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14:paraId="6FD28CC9" w14:textId="18AD8494" w:rsidR="005800ED" w:rsidRDefault="005800ED" w:rsidP="005800ED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  <w:r w:rsidRPr="008F33B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Mampu mengelola penggunaan BMN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</w:tcPr>
          <w:p w14:paraId="7B6FFC1E" w14:textId="77777777" w:rsidR="005800ED" w:rsidRPr="008F33B2" w:rsidRDefault="005800ED" w:rsidP="00FD529C">
            <w:pPr>
              <w:pStyle w:val="ListParagraph"/>
              <w:numPr>
                <w:ilvl w:val="0"/>
                <w:numId w:val="49"/>
              </w:numPr>
              <w:tabs>
                <w:tab w:val="left" w:pos="1064"/>
              </w:tabs>
              <w:ind w:left="202" w:hanging="283"/>
              <w:contextualSpacing w:val="0"/>
              <w:rPr>
                <w:rFonts w:ascii="Arial" w:hAnsi="Arial" w:cs="Arial"/>
                <w:lang w:val="sv-SE"/>
              </w:rPr>
            </w:pPr>
            <w:r w:rsidRPr="00641AE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Memahami konsep penggunaan BMN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;</w:t>
            </w: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14:paraId="122809E8" w14:textId="77777777" w:rsidR="005800ED" w:rsidRPr="00C8604B" w:rsidRDefault="005800ED" w:rsidP="00FD529C">
            <w:pPr>
              <w:numPr>
                <w:ilvl w:val="0"/>
                <w:numId w:val="52"/>
              </w:numPr>
              <w:tabs>
                <w:tab w:val="clear" w:pos="720"/>
              </w:tabs>
              <w:ind w:left="340" w:hanging="424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pengertian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berkaitan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2510B843" w14:textId="77777777" w:rsidR="005800ED" w:rsidRPr="00B2043D" w:rsidRDefault="005800ED" w:rsidP="00FD529C">
            <w:pPr>
              <w:numPr>
                <w:ilvl w:val="0"/>
                <w:numId w:val="52"/>
              </w:numPr>
              <w:tabs>
                <w:tab w:val="clear" w:pos="720"/>
              </w:tabs>
              <w:ind w:left="340" w:hanging="424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lingkup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D79B7E9" w14:textId="77777777" w:rsidR="005800ED" w:rsidRPr="00B2043D" w:rsidRDefault="005800ED" w:rsidP="00FD529C">
            <w:pPr>
              <w:numPr>
                <w:ilvl w:val="0"/>
                <w:numId w:val="52"/>
              </w:numPr>
              <w:tabs>
                <w:tab w:val="clear" w:pos="720"/>
              </w:tabs>
              <w:ind w:left="340" w:hanging="424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prinsip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119129C2" w14:textId="77777777" w:rsidR="005800ED" w:rsidRPr="00B2043D" w:rsidRDefault="005800ED" w:rsidP="00FD529C">
            <w:pPr>
              <w:numPr>
                <w:ilvl w:val="0"/>
                <w:numId w:val="52"/>
              </w:numPr>
              <w:tabs>
                <w:tab w:val="clear" w:pos="720"/>
              </w:tabs>
              <w:ind w:left="340" w:hanging="424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8FBAF3A" w14:textId="77777777" w:rsidR="005800ED" w:rsidRPr="00B2043D" w:rsidRDefault="005800ED" w:rsidP="00FD529C">
            <w:pPr>
              <w:numPr>
                <w:ilvl w:val="0"/>
                <w:numId w:val="52"/>
              </w:numPr>
              <w:tabs>
                <w:tab w:val="clear" w:pos="720"/>
              </w:tabs>
              <w:ind w:left="340" w:hanging="424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kewenangan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tanggung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jawab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</w:tc>
        <w:tc>
          <w:tcPr>
            <w:tcW w:w="2716" w:type="dxa"/>
            <w:tcBorders>
              <w:top w:val="nil"/>
              <w:bottom w:val="single" w:sz="4" w:space="0" w:color="auto"/>
            </w:tcBorders>
          </w:tcPr>
          <w:p w14:paraId="3A7DFCF1" w14:textId="77777777" w:rsidR="005800ED" w:rsidRPr="00114FA6" w:rsidRDefault="005800ED" w:rsidP="005800ED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0E5D7E39" w14:textId="77777777" w:rsidR="005800ED" w:rsidRPr="00C8604B" w:rsidRDefault="005800ED" w:rsidP="005800ED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>Konsep</w:t>
            </w:r>
            <w:proofErr w:type="spellEnd"/>
            <w:r w:rsidRPr="00C8604B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33C00DED" w14:textId="77777777" w:rsidR="005800ED" w:rsidRPr="00114FA6" w:rsidRDefault="005800ED" w:rsidP="005800ED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9E2FFEE" w14:textId="77777777" w:rsidR="005800ED" w:rsidRPr="00114FA6" w:rsidRDefault="005800ED" w:rsidP="005800ED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44814E90" w14:textId="77777777" w:rsidR="005800ED" w:rsidRPr="00B14B23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pengertian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berkaitan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 w:rsidRPr="00114FA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2FAFC2E1" w14:textId="77777777" w:rsidR="005800ED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lingkup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 w:rsidRPr="00114FA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4D4000B" w14:textId="77777777" w:rsidR="005800ED" w:rsidRPr="00700B9A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prinsip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5412525A" w14:textId="639CF2BE" w:rsidR="005800ED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lang w:val="sv-SE"/>
              </w:rPr>
              <w:t>;</w:t>
            </w:r>
          </w:p>
          <w:p w14:paraId="5DEE34EA" w14:textId="17194A47" w:rsidR="005800ED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kewenangan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tanggung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jawab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B2043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14:paraId="1670D645" w14:textId="77777777" w:rsidR="005800ED" w:rsidRPr="00C432D6" w:rsidRDefault="005800ED" w:rsidP="005800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Metode:</w:t>
            </w:r>
          </w:p>
          <w:p w14:paraId="01D8BFB4" w14:textId="77777777" w:rsidR="005800ED" w:rsidRPr="007A02FC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ceramah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733F1D6D" w14:textId="77777777" w:rsidR="005800ED" w:rsidRPr="007A02FC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F46EE9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>brainstroming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5758D1EA" w14:textId="77777777" w:rsidR="005800ED" w:rsidRPr="007A02FC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tanya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jawab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579DD65" w14:textId="77777777" w:rsidR="005800ED" w:rsidRPr="007A02FC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pratik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2F2F27EF" w14:textId="77777777" w:rsidR="005800ED" w:rsidRPr="00C432D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.</w:t>
            </w:r>
          </w:p>
          <w:p w14:paraId="3F1BD72A" w14:textId="77777777" w:rsidR="005800ED" w:rsidRDefault="005800ED" w:rsidP="005800ED">
            <w:pPr>
              <w:ind w:left="157"/>
              <w:jc w:val="both"/>
              <w:rPr>
                <w:rFonts w:ascii="Arial" w:hAnsi="Arial" w:cs="Arial"/>
                <w:lang w:val="sv-SE"/>
              </w:rPr>
            </w:pPr>
          </w:p>
          <w:p w14:paraId="2A1A29D8" w14:textId="77777777" w:rsidR="005800ED" w:rsidRPr="00C432D6" w:rsidRDefault="005800ED" w:rsidP="005800E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Pendidik:</w:t>
            </w:r>
          </w:p>
          <w:p w14:paraId="48C4172A" w14:textId="77777777" w:rsidR="005800ED" w:rsidRPr="007A02FC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melaksanakan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apersepsi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25B97BFA" w14:textId="77777777" w:rsidR="005800ED" w:rsidRPr="007A02FC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menyampaikan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57D5F7DE" w14:textId="77777777" w:rsidR="005800ED" w:rsidRPr="007A02FC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menggali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pendapat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telah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disampaikan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4692D584" w14:textId="77777777" w:rsidR="005800ED" w:rsidRPr="007A02FC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memberi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kesempatan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peserta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bertanya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atau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berkomentar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A1608F1" w14:textId="77777777" w:rsidR="005800ED" w:rsidRPr="00F45FB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menjawab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pertanyaan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peserta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;</w:t>
            </w:r>
          </w:p>
          <w:p w14:paraId="0A61ACD1" w14:textId="77777777" w:rsidR="005800ED" w:rsidRPr="007A02FC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memberikan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kesimpulan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</w:p>
          <w:p w14:paraId="1A8C9232" w14:textId="2C2C7B03" w:rsidR="005800ED" w:rsidRPr="005800ED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bCs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mengecek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penguasaan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bertanya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lisan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acak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peserta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</w:tcPr>
          <w:p w14:paraId="1DD13FB0" w14:textId="77777777" w:rsidR="005800ED" w:rsidRPr="00C432D6" w:rsidRDefault="005800ED" w:rsidP="005800ED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C432D6">
              <w:rPr>
                <w:rFonts w:ascii="Arial" w:hAnsi="Arial" w:cs="Arial"/>
                <w:sz w:val="20"/>
                <w:szCs w:val="18"/>
              </w:rPr>
              <w:t>A</w:t>
            </w:r>
            <w:r w:rsidRPr="00C432D6">
              <w:rPr>
                <w:rFonts w:ascii="Arial" w:hAnsi="Arial" w:cs="Arial"/>
                <w:sz w:val="20"/>
                <w:szCs w:val="18"/>
                <w:lang w:val="id-ID"/>
              </w:rPr>
              <w:t>lat</w:t>
            </w:r>
            <w:r w:rsidRPr="00C432D6">
              <w:rPr>
                <w:rFonts w:ascii="Arial" w:hAnsi="Arial" w:cs="Arial"/>
                <w:sz w:val="20"/>
                <w:szCs w:val="18"/>
              </w:rPr>
              <w:t xml:space="preserve">, </w:t>
            </w:r>
            <w:r w:rsidRPr="00C432D6">
              <w:rPr>
                <w:rFonts w:ascii="Arial" w:hAnsi="Arial" w:cs="Arial"/>
                <w:sz w:val="20"/>
                <w:szCs w:val="18"/>
                <w:lang w:val="id-ID"/>
              </w:rPr>
              <w:t>Media</w:t>
            </w:r>
            <w:r w:rsidRPr="00C432D6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d</w:t>
            </w:r>
            <w:r w:rsidRPr="00C432D6">
              <w:rPr>
                <w:rFonts w:ascii="Arial" w:hAnsi="Arial" w:cs="Arial"/>
                <w:sz w:val="20"/>
                <w:szCs w:val="18"/>
              </w:rPr>
              <w:t xml:space="preserve">an </w:t>
            </w:r>
            <w:proofErr w:type="spellStart"/>
            <w:r w:rsidRPr="00C432D6">
              <w:rPr>
                <w:rFonts w:ascii="Arial" w:hAnsi="Arial" w:cs="Arial"/>
                <w:sz w:val="20"/>
                <w:szCs w:val="18"/>
              </w:rPr>
              <w:t>Bahan</w:t>
            </w:r>
            <w:proofErr w:type="spellEnd"/>
            <w:r w:rsidRPr="00C432D6"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7F850D43" w14:textId="77777777" w:rsidR="005800ED" w:rsidRPr="00F46EE9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F46EE9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>whiteboard</w:t>
            </w:r>
          </w:p>
          <w:p w14:paraId="2E5ACABD" w14:textId="77777777" w:rsidR="005800ED" w:rsidRPr="00F46EE9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</w:pPr>
            <w:r w:rsidRPr="00F46EE9">
              <w:rPr>
                <w:rFonts w:ascii="Arial" w:eastAsia="SimSun" w:hAnsi="Arial" w:cs="Arial"/>
                <w:i/>
                <w:iCs/>
                <w:color w:val="000000"/>
                <w:sz w:val="20"/>
                <w:szCs w:val="20"/>
              </w:rPr>
              <w:t>flipchart</w:t>
            </w:r>
          </w:p>
          <w:p w14:paraId="6C2070D3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komputer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/laptop;</w:t>
            </w:r>
          </w:p>
          <w:p w14:paraId="33954963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LCD projector dan screen;</w:t>
            </w:r>
          </w:p>
          <w:p w14:paraId="012D22D3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laser</w:t>
            </w:r>
          </w:p>
          <w:p w14:paraId="3B9DB38C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pointer</w:t>
            </w:r>
          </w:p>
          <w:p w14:paraId="2BFDD2DC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alat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tulis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438F0E6C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video;</w:t>
            </w:r>
          </w:p>
          <w:p w14:paraId="62293088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kamera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6137AF71" w14:textId="77777777" w:rsidR="005800ED" w:rsidRPr="00C432D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jaringan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internet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.</w:t>
            </w:r>
          </w:p>
          <w:p w14:paraId="30525A51" w14:textId="77777777" w:rsidR="005800ED" w:rsidRDefault="005800ED" w:rsidP="005800ED">
            <w:pPr>
              <w:ind w:left="157"/>
              <w:jc w:val="both"/>
              <w:rPr>
                <w:rFonts w:ascii="Arial" w:hAnsi="Arial" w:cs="Arial"/>
                <w:lang w:val="sv-SE"/>
              </w:rPr>
            </w:pPr>
          </w:p>
          <w:p w14:paraId="625FAE37" w14:textId="77777777" w:rsidR="005800ED" w:rsidRPr="00C432D6" w:rsidRDefault="005800ED" w:rsidP="005800ED">
            <w:pPr>
              <w:jc w:val="both"/>
              <w:rPr>
                <w:rFonts w:ascii="Arial" w:hAnsi="Arial" w:cs="Arial"/>
                <w:sz w:val="20"/>
                <w:szCs w:val="18"/>
                <w:lang w:val="sv-SE"/>
              </w:rPr>
            </w:pPr>
            <w:r w:rsidRPr="00C432D6">
              <w:rPr>
                <w:rFonts w:ascii="Arial" w:hAnsi="Arial" w:cs="Arial"/>
                <w:sz w:val="20"/>
                <w:szCs w:val="18"/>
                <w:lang w:val="id-ID"/>
              </w:rPr>
              <w:t>S</w:t>
            </w:r>
            <w:r w:rsidRPr="00C432D6">
              <w:rPr>
                <w:rFonts w:ascii="Arial" w:hAnsi="Arial" w:cs="Arial"/>
                <w:sz w:val="20"/>
                <w:szCs w:val="18"/>
                <w:lang w:val="sv-SE"/>
              </w:rPr>
              <w:t xml:space="preserve">umber </w:t>
            </w:r>
            <w:r>
              <w:rPr>
                <w:rFonts w:ascii="Arial" w:hAnsi="Arial" w:cs="Arial"/>
                <w:sz w:val="20"/>
                <w:szCs w:val="18"/>
                <w:lang w:val="sv-SE"/>
              </w:rPr>
              <w:t>B</w:t>
            </w:r>
            <w:r w:rsidRPr="00C432D6">
              <w:rPr>
                <w:rFonts w:ascii="Arial" w:hAnsi="Arial" w:cs="Arial"/>
                <w:sz w:val="20"/>
                <w:szCs w:val="18"/>
                <w:lang w:val="sv-SE"/>
              </w:rPr>
              <w:t>elajar:</w:t>
            </w:r>
          </w:p>
          <w:p w14:paraId="0BAB5730" w14:textId="4A42D766" w:rsidR="005800ED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Menteri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Republik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Indonesia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Nomor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87/PMK.06/2016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Perubahan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Atas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Peraturan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Menteri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Keuangan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Republik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Indonesia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Nomor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246/PMK.06/2014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Tata Cara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14:paraId="473C92CC" w14:textId="77777777" w:rsidR="005800ED" w:rsidRPr="006F494F" w:rsidRDefault="005800ED" w:rsidP="005800ED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Akademik</w:t>
            </w:r>
            <w:r w:rsidRPr="006F494F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79D86516" w14:textId="77777777" w:rsidR="005800ED" w:rsidRPr="006F494F" w:rsidRDefault="005800ED" w:rsidP="005800E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t</w:t>
            </w:r>
            <w:r w:rsidRPr="006F494F">
              <w:rPr>
                <w:rFonts w:ascii="Arial" w:hAnsi="Arial" w:cs="Arial"/>
                <w:sz w:val="20"/>
                <w:szCs w:val="20"/>
                <w:lang w:val="sv-SE"/>
              </w:rPr>
              <w:t xml:space="preserve">es </w:t>
            </w: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lis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an</w:t>
            </w: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7DAAFA0B" w14:textId="77777777" w:rsidR="005800ED" w:rsidRDefault="005800ED" w:rsidP="005800E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 xml:space="preserve">pengamatan; </w:t>
            </w:r>
          </w:p>
          <w:p w14:paraId="23477E58" w14:textId="77777777" w:rsidR="005800ED" w:rsidRPr="00C840A8" w:rsidRDefault="005800ED" w:rsidP="005800E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penugasan</w:t>
            </w:r>
            <w:r w:rsidRPr="00C84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C6C3AC" w14:textId="77777777" w:rsidR="005800ED" w:rsidRPr="00C432D6" w:rsidRDefault="005800ED" w:rsidP="005800ED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C4D5ED2" w14:textId="77777777" w:rsidR="005800ED" w:rsidRPr="00C432D6" w:rsidRDefault="005800ED" w:rsidP="005800ED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Mental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epribadian</w:t>
            </w:r>
            <w:r w:rsidRPr="00C432D6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4F3B871D" w14:textId="77777777" w:rsidR="005800ED" w:rsidRPr="00C432D6" w:rsidRDefault="005800ED" w:rsidP="005800E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sv-SE"/>
              </w:rPr>
              <w:t>disiplin;</w:t>
            </w:r>
          </w:p>
          <w:p w14:paraId="39BB41CC" w14:textId="77777777" w:rsidR="005800ED" w:rsidRPr="00C432D6" w:rsidRDefault="005800ED" w:rsidP="005800E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sv-SE"/>
              </w:rPr>
              <w:t>keaktifan;</w:t>
            </w:r>
          </w:p>
          <w:p w14:paraId="5FD7F5EA" w14:textId="77777777" w:rsidR="005800ED" w:rsidRPr="00C432D6" w:rsidRDefault="005800ED" w:rsidP="005800E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432D6">
              <w:rPr>
                <w:rFonts w:ascii="Arial" w:hAnsi="Arial" w:cs="Arial"/>
                <w:sz w:val="20"/>
                <w:szCs w:val="20"/>
                <w:lang w:val="sv-SE"/>
              </w:rPr>
              <w:t>responsif.</w:t>
            </w:r>
          </w:p>
          <w:p w14:paraId="7B0204CB" w14:textId="77777777" w:rsidR="005800ED" w:rsidRDefault="005800ED" w:rsidP="005800ED">
            <w:pPr>
              <w:tabs>
                <w:tab w:val="left" w:pos="1064"/>
              </w:tabs>
              <w:rPr>
                <w:rFonts w:ascii="Arial" w:hAnsi="Arial" w:cs="Arial"/>
                <w:lang w:val="sv-SE"/>
              </w:rPr>
            </w:pPr>
          </w:p>
        </w:tc>
      </w:tr>
    </w:tbl>
    <w:p w14:paraId="7AF4ACEA" w14:textId="77777777" w:rsidR="005800ED" w:rsidRDefault="005800ED" w:rsidP="005800ED"/>
    <w:p w14:paraId="02AF8992" w14:textId="18FDCBEE" w:rsidR="005800ED" w:rsidRDefault="005800ED" w:rsidP="005800ED">
      <w:pPr>
        <w:ind w:right="-422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2. Memahami…..</w:t>
      </w:r>
    </w:p>
    <w:tbl>
      <w:tblPr>
        <w:tblStyle w:val="TableGrid"/>
        <w:tblW w:w="1554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697"/>
        <w:gridCol w:w="1984"/>
        <w:gridCol w:w="3119"/>
        <w:gridCol w:w="2723"/>
        <w:gridCol w:w="2422"/>
        <w:gridCol w:w="1959"/>
        <w:gridCol w:w="1638"/>
      </w:tblGrid>
      <w:tr w:rsidR="005800ED" w14:paraId="4598A1B0" w14:textId="77777777" w:rsidTr="005800ED"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FE8B9C7" w14:textId="77777777" w:rsidR="005800ED" w:rsidRPr="005800ED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800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2BC0B0" w14:textId="77777777" w:rsidR="005800ED" w:rsidRPr="005800ED" w:rsidRDefault="005800ED" w:rsidP="007D6C1B">
            <w:pPr>
              <w:tabs>
                <w:tab w:val="left" w:pos="1064"/>
              </w:tabs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5800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8BFF06" w14:textId="77777777" w:rsidR="005800ED" w:rsidRPr="005800ED" w:rsidRDefault="005800ED" w:rsidP="007D6C1B">
            <w:pPr>
              <w:spacing w:line="216" w:lineRule="auto"/>
              <w:ind w:left="483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5800ED">
              <w:rPr>
                <w:rFonts w:ascii="Arial" w:eastAsia="SimSu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14:paraId="28C34FEA" w14:textId="77777777" w:rsidR="005800ED" w:rsidRPr="005800ED" w:rsidRDefault="005800ED" w:rsidP="007D6C1B">
            <w:pPr>
              <w:spacing w:line="216" w:lineRule="auto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5800ED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14:paraId="67DD8977" w14:textId="77777777" w:rsidR="005800ED" w:rsidRPr="005800ED" w:rsidRDefault="005800ED" w:rsidP="007D6C1B">
            <w:pPr>
              <w:spacing w:line="223" w:lineRule="auto"/>
              <w:ind w:left="157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800ED">
              <w:rPr>
                <w:rFonts w:ascii="Arial" w:hAnsi="Arial" w:cs="Arial"/>
                <w:sz w:val="20"/>
                <w:szCs w:val="20"/>
                <w:lang w:val="sv-SE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14:paraId="38EF82AE" w14:textId="77777777" w:rsidR="005800ED" w:rsidRPr="005800ED" w:rsidRDefault="005800ED" w:rsidP="007D6C1B">
            <w:pPr>
              <w:spacing w:line="223" w:lineRule="auto"/>
              <w:ind w:left="157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5800ED">
              <w:rPr>
                <w:rFonts w:ascii="Arial" w:hAnsi="Arial" w:cs="Arial"/>
                <w:sz w:val="20"/>
                <w:szCs w:val="20"/>
                <w:lang w:val="sv-SE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57752EFE" w14:textId="77777777" w:rsidR="005800ED" w:rsidRPr="005800ED" w:rsidRDefault="005800ED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0E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800ED" w14:paraId="728FF256" w14:textId="77777777" w:rsidTr="005800ED">
        <w:tc>
          <w:tcPr>
            <w:tcW w:w="1697" w:type="dxa"/>
            <w:vMerge w:val="restart"/>
            <w:tcBorders>
              <w:top w:val="single" w:sz="4" w:space="0" w:color="auto"/>
            </w:tcBorders>
          </w:tcPr>
          <w:p w14:paraId="292EF91E" w14:textId="77777777" w:rsidR="005800ED" w:rsidRPr="008F33B2" w:rsidRDefault="005800ED" w:rsidP="007D6C1B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17C74C" w14:textId="434C995E" w:rsidR="005800ED" w:rsidRPr="00C8604B" w:rsidRDefault="005800ED" w:rsidP="00FD529C">
            <w:pPr>
              <w:pStyle w:val="ListParagraph"/>
              <w:numPr>
                <w:ilvl w:val="0"/>
                <w:numId w:val="49"/>
              </w:numPr>
              <w:tabs>
                <w:tab w:val="left" w:pos="859"/>
              </w:tabs>
              <w:ind w:left="202" w:right="34" w:hanging="283"/>
              <w:contextualSpacing w:val="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B2043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Memahami pengelolaan administrasi penggunaan BMN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;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D456874" w14:textId="77777777" w:rsidR="005800ED" w:rsidRDefault="005800ED" w:rsidP="00FD529C">
            <w:pPr>
              <w:numPr>
                <w:ilvl w:val="0"/>
                <w:numId w:val="51"/>
              </w:numPr>
              <w:tabs>
                <w:tab w:val="clear" w:pos="720"/>
              </w:tabs>
              <w:ind w:left="317" w:hanging="401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penetapan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status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7AC50CAB" w14:textId="77777777" w:rsidR="005800ED" w:rsidRPr="00641AE0" w:rsidRDefault="005800ED" w:rsidP="00FD529C">
            <w:pPr>
              <w:numPr>
                <w:ilvl w:val="0"/>
                <w:numId w:val="51"/>
              </w:numPr>
              <w:tabs>
                <w:tab w:val="clear" w:pos="720"/>
              </w:tabs>
              <w:ind w:left="317" w:hanging="401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dioperasikan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lain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7483F6DA" w14:textId="77777777" w:rsidR="005800ED" w:rsidRPr="00641AE0" w:rsidRDefault="005800ED" w:rsidP="00FD529C">
            <w:pPr>
              <w:numPr>
                <w:ilvl w:val="0"/>
                <w:numId w:val="51"/>
              </w:numPr>
              <w:tabs>
                <w:tab w:val="clear" w:pos="720"/>
              </w:tabs>
              <w:ind w:left="317" w:hanging="401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sementara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5A1F76B" w14:textId="77777777" w:rsidR="005800ED" w:rsidRPr="00641AE0" w:rsidRDefault="005800ED" w:rsidP="00FD529C">
            <w:pPr>
              <w:numPr>
                <w:ilvl w:val="0"/>
                <w:numId w:val="51"/>
              </w:numPr>
              <w:tabs>
                <w:tab w:val="clear" w:pos="720"/>
              </w:tabs>
              <w:ind w:left="317" w:hanging="401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pengalih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status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319D7ED7" w14:textId="77777777" w:rsidR="005800ED" w:rsidRPr="00641AE0" w:rsidRDefault="005800ED" w:rsidP="00FD529C">
            <w:pPr>
              <w:numPr>
                <w:ilvl w:val="0"/>
                <w:numId w:val="51"/>
              </w:numPr>
              <w:tabs>
                <w:tab w:val="clear" w:pos="720"/>
              </w:tabs>
              <w:ind w:left="317" w:hanging="401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identifikasi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klasifikasi</w:t>
            </w:r>
            <w:proofErr w:type="spellEnd"/>
            <w:proofErr w:type="gram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8008D59" w14:textId="77777777" w:rsidR="005800ED" w:rsidRDefault="005800ED" w:rsidP="00FD529C">
            <w:pPr>
              <w:numPr>
                <w:ilvl w:val="0"/>
                <w:numId w:val="51"/>
              </w:numPr>
              <w:tabs>
                <w:tab w:val="clear" w:pos="720"/>
              </w:tabs>
              <w:ind w:left="317" w:hanging="401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teknik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pengecekan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penetapan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status dan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0217D613" w14:textId="77777777" w:rsidR="005800ED" w:rsidRPr="00641AE0" w:rsidRDefault="005800ED" w:rsidP="005800ED">
            <w:pPr>
              <w:ind w:left="483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bottom w:val="nil"/>
            </w:tcBorders>
          </w:tcPr>
          <w:p w14:paraId="677C53D1" w14:textId="77777777" w:rsidR="005800ED" w:rsidRPr="00A36B78" w:rsidRDefault="005800ED" w:rsidP="005800ED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>Pokok</w:t>
            </w:r>
            <w:proofErr w:type="spellEnd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>Bahasan</w:t>
            </w:r>
            <w:proofErr w:type="spellEnd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>:</w:t>
            </w:r>
          </w:p>
          <w:p w14:paraId="27A86C9F" w14:textId="77777777" w:rsidR="005800ED" w:rsidRPr="00A36B78" w:rsidRDefault="005800ED" w:rsidP="005800ED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035BC544" w14:textId="77777777" w:rsidR="005800ED" w:rsidRPr="00114FA6" w:rsidRDefault="005800ED" w:rsidP="005800ED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2AB6956" w14:textId="77777777" w:rsidR="005800ED" w:rsidRPr="00114FA6" w:rsidRDefault="005800ED" w:rsidP="005800ED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34F50BD1" w14:textId="77777777" w:rsidR="005800ED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penetapan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status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 w:rsidRPr="00114FA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37D32944" w14:textId="77777777" w:rsidR="005800ED" w:rsidRPr="00700B9A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dioperasikan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pihak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lain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3AE2F576" w14:textId="77777777" w:rsidR="005800ED" w:rsidRPr="00054C83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sementara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</w:p>
          <w:p w14:paraId="2FEF8EF4" w14:textId="77777777" w:rsidR="005800ED" w:rsidRPr="00054C83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pengalih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status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</w:p>
          <w:p w14:paraId="144BED60" w14:textId="77777777" w:rsidR="005800ED" w:rsidRPr="00054C83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Identifikasi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klasifikasi</w:t>
            </w:r>
            <w:proofErr w:type="spellEnd"/>
            <w:proofErr w:type="gram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</w:p>
          <w:p w14:paraId="6CA492D9" w14:textId="77777777" w:rsidR="005800ED" w:rsidRPr="005800ED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pengecekan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penetapan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status dan </w:t>
            </w:r>
            <w:proofErr w:type="spellStart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054C83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</w:p>
          <w:p w14:paraId="3FDE4155" w14:textId="77777777" w:rsidR="005800ED" w:rsidRPr="00114FA6" w:rsidRDefault="005800ED" w:rsidP="005800ED">
            <w:pPr>
              <w:ind w:left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42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C7D4254" w14:textId="77777777" w:rsidR="005800ED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melakukan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evaluasi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pembelajaran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memberikan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menutup</w:t>
            </w:r>
            <w:proofErr w:type="spellEnd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proses </w:t>
            </w:r>
            <w:proofErr w:type="spellStart"/>
            <w:r w:rsidRPr="007A02FC">
              <w:rPr>
                <w:rFonts w:ascii="Arial" w:eastAsia="SimSun" w:hAnsi="Arial" w:cs="Arial"/>
                <w:color w:val="000000"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  <w:p w14:paraId="7C66724B" w14:textId="77777777" w:rsidR="005800ED" w:rsidRPr="007A02FC" w:rsidRDefault="005800ED" w:rsidP="005800ED">
            <w:pPr>
              <w:ind w:left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013BA907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C432D6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Peserta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:</w:t>
            </w:r>
          </w:p>
          <w:p w14:paraId="68D015BB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memperhatikan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menyimak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11DE9CE0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menyimak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memperhatikan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mencatat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hal-hal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dianggap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penting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2434F892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9A66E2">
              <w:rPr>
                <w:rFonts w:ascii="Arial" w:hAnsi="Arial" w:cs="Arial"/>
                <w:color w:val="000000" w:themeColor="text1"/>
                <w:sz w:val="20"/>
                <w:szCs w:val="18"/>
                <w:lang w:val="id-ID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melaksanakan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curah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pendapat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disampaikan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pendidik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1F30BF8D" w14:textId="77777777" w:rsidR="005800ED" w:rsidRPr="00E74576" w:rsidRDefault="005800ED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bertanya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terhadap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dipahami</w:t>
            </w:r>
            <w:proofErr w:type="spellEnd"/>
          </w:p>
          <w:p w14:paraId="2C3134C7" w14:textId="77777777" w:rsidR="005800ED" w:rsidRDefault="005800ED" w:rsidP="005800ED">
            <w:pPr>
              <w:ind w:left="157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C284BD" w14:textId="0EE6E098" w:rsidR="005800ED" w:rsidRDefault="005800ED" w:rsidP="007D6C1B">
            <w:pPr>
              <w:spacing w:line="223" w:lineRule="auto"/>
              <w:ind w:left="157"/>
              <w:jc w:val="both"/>
              <w:rPr>
                <w:rFonts w:ascii="Arial" w:hAnsi="Arial" w:cs="Arial"/>
                <w:lang w:val="sv-SE"/>
              </w:rPr>
            </w:pP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>Milik</w:t>
            </w:r>
            <w:proofErr w:type="spellEnd"/>
            <w:r w:rsidRPr="00E7457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Negara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6B4DAF" w14:textId="77777777" w:rsidR="005800ED" w:rsidRDefault="005800ED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800ED" w14:paraId="0E4FD2E3" w14:textId="77777777" w:rsidTr="005800ED">
        <w:tc>
          <w:tcPr>
            <w:tcW w:w="1697" w:type="dxa"/>
            <w:vMerge/>
            <w:tcBorders>
              <w:bottom w:val="single" w:sz="4" w:space="0" w:color="auto"/>
            </w:tcBorders>
          </w:tcPr>
          <w:p w14:paraId="6F36B8D6" w14:textId="77777777" w:rsidR="005800ED" w:rsidRPr="008F33B2" w:rsidRDefault="005800ED" w:rsidP="007D6C1B">
            <w:pPr>
              <w:tabs>
                <w:tab w:val="left" w:pos="1064"/>
              </w:tabs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5DCDC6" w14:textId="77FFA0C1" w:rsidR="005800ED" w:rsidRPr="00C8604B" w:rsidRDefault="005800ED" w:rsidP="00FD529C">
            <w:pPr>
              <w:pStyle w:val="ListParagraph"/>
              <w:numPr>
                <w:ilvl w:val="0"/>
                <w:numId w:val="49"/>
              </w:numPr>
              <w:tabs>
                <w:tab w:val="left" w:pos="859"/>
              </w:tabs>
              <w:ind w:left="202" w:right="34" w:hanging="283"/>
              <w:contextualSpacing w:val="0"/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B2043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Mengelola pengadministrasian penggunaan BMN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26ABEB4A" w14:textId="77777777" w:rsidR="005800ED" w:rsidRDefault="005800ED" w:rsidP="00FD529C">
            <w:pPr>
              <w:pStyle w:val="ListParagraph"/>
              <w:numPr>
                <w:ilvl w:val="0"/>
                <w:numId w:val="50"/>
              </w:numPr>
              <w:tabs>
                <w:tab w:val="clear" w:pos="720"/>
              </w:tabs>
              <w:ind w:left="317" w:hanging="401"/>
              <w:contextualSpacing w:val="0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mengidentifikasi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klasifikasi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29F7F69A" w14:textId="77777777" w:rsidR="005800ED" w:rsidRDefault="005800ED" w:rsidP="00FD529C">
            <w:pPr>
              <w:pStyle w:val="ListParagraph"/>
              <w:numPr>
                <w:ilvl w:val="0"/>
                <w:numId w:val="50"/>
              </w:numPr>
              <w:tabs>
                <w:tab w:val="clear" w:pos="720"/>
              </w:tabs>
              <w:ind w:left="317" w:hanging="401"/>
              <w:contextualSpacing w:val="0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melakukan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teknik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pengecekan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penetapan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status </w:t>
            </w:r>
            <w:proofErr w:type="spellStart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>penggunaan</w:t>
            </w:r>
            <w:proofErr w:type="spellEnd"/>
            <w:r w:rsidRPr="00641AE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  <w:p w14:paraId="2C6E3EDD" w14:textId="77777777" w:rsidR="007F598F" w:rsidRPr="00C8604B" w:rsidRDefault="007F598F" w:rsidP="007F598F">
            <w:pPr>
              <w:pStyle w:val="ListParagraph"/>
              <w:ind w:left="317"/>
              <w:contextualSpacing w:val="0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bottom w:val="single" w:sz="4" w:space="0" w:color="auto"/>
            </w:tcBorders>
          </w:tcPr>
          <w:p w14:paraId="1C6E7AFB" w14:textId="77777777" w:rsidR="005800ED" w:rsidRDefault="005800ED" w:rsidP="005800ED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>Pokok</w:t>
            </w:r>
            <w:proofErr w:type="spellEnd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>Bahasan</w:t>
            </w:r>
            <w:proofErr w:type="spellEnd"/>
            <w:r w:rsidRPr="00A36B78">
              <w:rPr>
                <w:rFonts w:ascii="Arial" w:eastAsia="SimSu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-</w:t>
            </w:r>
            <w:proofErr w:type="gramEnd"/>
          </w:p>
          <w:p w14:paraId="5570A8BA" w14:textId="77777777" w:rsidR="005800ED" w:rsidRPr="00A36B78" w:rsidRDefault="005800ED" w:rsidP="005800ED">
            <w:pPr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  <w:p w14:paraId="5E05D497" w14:textId="77777777" w:rsidR="005800ED" w:rsidRPr="00114FA6" w:rsidRDefault="005800ED" w:rsidP="005800ED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-</w:t>
            </w:r>
          </w:p>
        </w:tc>
        <w:tc>
          <w:tcPr>
            <w:tcW w:w="2422" w:type="dxa"/>
            <w:vMerge/>
            <w:tcBorders>
              <w:bottom w:val="single" w:sz="4" w:space="0" w:color="auto"/>
            </w:tcBorders>
          </w:tcPr>
          <w:p w14:paraId="20B989B6" w14:textId="77777777" w:rsidR="005800ED" w:rsidRDefault="005800ED" w:rsidP="007D6C1B">
            <w:pPr>
              <w:spacing w:line="223" w:lineRule="auto"/>
              <w:ind w:left="157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14:paraId="08E4D154" w14:textId="77777777" w:rsidR="005800ED" w:rsidRDefault="005800ED" w:rsidP="007D6C1B">
            <w:pPr>
              <w:spacing w:line="223" w:lineRule="auto"/>
              <w:ind w:left="157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14:paraId="4D3F3E8F" w14:textId="77777777" w:rsidR="005800ED" w:rsidRDefault="005800ED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bookmarkEnd w:id="2"/>
    </w:tbl>
    <w:p w14:paraId="4379C7E0" w14:textId="77777777" w:rsidR="005800ED" w:rsidRDefault="005800ED" w:rsidP="005800ED"/>
    <w:p w14:paraId="4613F4E8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06A73D8E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4D246606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787C4337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522B861F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2AFDFD7F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6CF2B8B1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36A44A0C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57B98FFD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04D5D0C1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19B6288C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7C3E51AE" w14:textId="77777777" w:rsidR="005800ED" w:rsidRDefault="005800ED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</w:p>
    <w:p w14:paraId="36483647" w14:textId="463BB91C" w:rsidR="00C547EB" w:rsidRDefault="00C547EB" w:rsidP="00E80128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MATA </w:t>
      </w:r>
      <w:r w:rsidRPr="00E80128">
        <w:rPr>
          <w:rFonts w:ascii="Arial" w:hAnsi="Arial" w:cs="Arial"/>
          <w:sz w:val="20"/>
          <w:szCs w:val="20"/>
        </w:rPr>
        <w:t>PELAJARAN</w:t>
      </w:r>
      <w:r>
        <w:rPr>
          <w:rFonts w:ascii="Arial" w:hAnsi="Arial" w:cs="Arial"/>
          <w:noProof/>
          <w:color w:val="000000"/>
          <w:sz w:val="20"/>
          <w:szCs w:val="20"/>
        </w:rPr>
        <w:t>…..</w:t>
      </w:r>
    </w:p>
    <w:p w14:paraId="0AAFF2D3" w14:textId="7BAB0DAC" w:rsidR="00D34FA5" w:rsidRPr="0037405F" w:rsidRDefault="00D34FA5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lastRenderedPageBreak/>
        <w:t>MATA PELAJARAN</w:t>
      </w:r>
      <w:r w:rsidRPr="00F60492">
        <w:rPr>
          <w:rFonts w:ascii="Arial" w:hAnsi="Arial" w:cs="Arial"/>
          <w:sz w:val="20"/>
          <w:szCs w:val="20"/>
          <w:lang w:val="id-ID"/>
        </w:rPr>
        <w:t xml:space="preserve">: </w:t>
      </w:r>
      <w:r w:rsidRPr="0037405F">
        <w:rPr>
          <w:rFonts w:ascii="Arial" w:hAnsi="Arial" w:cs="Arial"/>
          <w:sz w:val="20"/>
          <w:szCs w:val="20"/>
          <w:lang w:val="id-ID"/>
        </w:rPr>
        <w:t xml:space="preserve">PEMANFAATAN </w:t>
      </w:r>
      <w:r w:rsidR="00CD20A6">
        <w:rPr>
          <w:rFonts w:ascii="Arial" w:hAnsi="Arial" w:cs="Arial"/>
          <w:sz w:val="20"/>
          <w:szCs w:val="20"/>
          <w:lang w:val="id-ID"/>
        </w:rPr>
        <w:t>BMN</w:t>
      </w:r>
    </w:p>
    <w:p w14:paraId="1B033623" w14:textId="2A6DEB58" w:rsidR="00D34FA5" w:rsidRPr="0037405F" w:rsidRDefault="00D34FA5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F60492">
        <w:rPr>
          <w:rFonts w:ascii="Arial" w:hAnsi="Arial" w:cs="Arial"/>
          <w:sz w:val="20"/>
          <w:szCs w:val="20"/>
          <w:lang w:val="id-ID"/>
        </w:rPr>
        <w:t>KODE</w:t>
      </w:r>
      <w:r w:rsidRPr="00F60492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>
        <w:rPr>
          <w:rFonts w:ascii="Arial" w:hAnsi="Arial" w:cs="Arial"/>
          <w:sz w:val="20"/>
          <w:szCs w:val="20"/>
          <w:lang w:val="id-ID"/>
        </w:rPr>
        <w:t>MPU-</w:t>
      </w:r>
      <w:r w:rsidR="0037405F">
        <w:rPr>
          <w:rFonts w:ascii="Arial" w:hAnsi="Arial" w:cs="Arial"/>
          <w:sz w:val="20"/>
          <w:szCs w:val="20"/>
        </w:rPr>
        <w:t>06</w:t>
      </w:r>
    </w:p>
    <w:p w14:paraId="65409A01" w14:textId="77777777" w:rsidR="00D34FA5" w:rsidRPr="00F60492" w:rsidRDefault="00D34FA5" w:rsidP="00D34FA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F60492">
        <w:rPr>
          <w:rFonts w:ascii="Arial" w:hAnsi="Arial" w:cs="Arial"/>
          <w:sz w:val="20"/>
          <w:szCs w:val="20"/>
          <w:lang w:val="id-ID"/>
        </w:rPr>
        <w:t>JAM PELAJARAN</w:t>
      </w:r>
      <w:r w:rsidRPr="00F60492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 w:rsidRPr="0037405F">
        <w:rPr>
          <w:rFonts w:ascii="Arial" w:hAnsi="Arial" w:cs="Arial"/>
          <w:sz w:val="20"/>
          <w:szCs w:val="20"/>
          <w:lang w:val="id-ID"/>
        </w:rPr>
        <w:t>18</w:t>
      </w:r>
      <w:r w:rsidRPr="00F60492">
        <w:rPr>
          <w:rFonts w:ascii="Arial" w:hAnsi="Arial" w:cs="Arial"/>
          <w:sz w:val="20"/>
          <w:szCs w:val="20"/>
          <w:lang w:val="id-ID"/>
        </w:rPr>
        <w:t xml:space="preserve"> JP</w:t>
      </w:r>
    </w:p>
    <w:p w14:paraId="7A610887" w14:textId="77777777" w:rsidR="00D34FA5" w:rsidRPr="00A92F38" w:rsidRDefault="00D34FA5" w:rsidP="00D34FA5">
      <w:pPr>
        <w:tabs>
          <w:tab w:val="left" w:pos="658"/>
        </w:tabs>
        <w:rPr>
          <w:rFonts w:ascii="Arial Narrow" w:hAnsi="Arial Narrow" w:cs="Arial"/>
          <w:b/>
          <w:sz w:val="22"/>
          <w:szCs w:val="22"/>
          <w:lang w:val="id-ID"/>
        </w:rPr>
      </w:pPr>
    </w:p>
    <w:tbl>
      <w:tblPr>
        <w:tblW w:w="1553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974"/>
        <w:gridCol w:w="3149"/>
        <w:gridCol w:w="2702"/>
        <w:gridCol w:w="2433"/>
        <w:gridCol w:w="1948"/>
        <w:gridCol w:w="1638"/>
      </w:tblGrid>
      <w:tr w:rsidR="00D34FA5" w:rsidRPr="00A92F38" w14:paraId="19E6FA12" w14:textId="77777777" w:rsidTr="0037405F"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12005" w14:textId="77777777" w:rsidR="00D34FA5" w:rsidRPr="00E80128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STANDAR</w:t>
            </w:r>
          </w:p>
          <w:p w14:paraId="15865F1F" w14:textId="77777777" w:rsidR="00D34FA5" w:rsidRPr="00E80128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BF31D" w14:textId="77777777" w:rsidR="00D34FA5" w:rsidRPr="00E80128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 DASAR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A8AFD" w14:textId="77777777" w:rsidR="00D34FA5" w:rsidRPr="00E80128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INDIKATOR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 HASIL BELAJAR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2AB27" w14:textId="77777777" w:rsidR="00D34FA5" w:rsidRPr="00E80128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MATERI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PELAJARAN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CED8E" w14:textId="77777777" w:rsidR="00D34FA5" w:rsidRPr="00E80128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METODE DAN KEGIATAN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PEM</w:t>
            </w:r>
            <w:r w:rsidRPr="00E80128">
              <w:rPr>
                <w:rFonts w:ascii="Arial" w:hAnsi="Arial" w:cs="Arial"/>
                <w:sz w:val="20"/>
                <w:szCs w:val="20"/>
              </w:rPr>
              <w:t>BELAJAR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AN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25121" w14:textId="3CE95688" w:rsidR="00D34FA5" w:rsidRPr="00E80128" w:rsidRDefault="00D34FA5" w:rsidP="00E8012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ALAT</w:t>
            </w:r>
            <w:r w:rsidR="00E8012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MEDIA,</w:t>
            </w:r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BAHAN, DAN SUMBER 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F323B" w14:textId="77777777" w:rsidR="00D34FA5" w:rsidRPr="00E80128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PENILAIAN</w:t>
            </w:r>
          </w:p>
        </w:tc>
      </w:tr>
      <w:tr w:rsidR="00D34FA5" w:rsidRPr="00A92F38" w14:paraId="3BD0D37F" w14:textId="77777777" w:rsidTr="0037405F"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448F3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F65E6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4F74F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4180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DC75B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5DD08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1240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2FD6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1240E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D34FA5" w:rsidRPr="00A92F38" w14:paraId="443A93B2" w14:textId="77777777" w:rsidTr="0037405F">
        <w:trPr>
          <w:trHeight w:val="2122"/>
        </w:trPr>
        <w:tc>
          <w:tcPr>
            <w:tcW w:w="1689" w:type="dxa"/>
            <w:vMerge w:val="restart"/>
            <w:tcBorders>
              <w:top w:val="single" w:sz="4" w:space="0" w:color="000000"/>
            </w:tcBorders>
          </w:tcPr>
          <w:p w14:paraId="554E962A" w14:textId="77777777" w:rsidR="00D34FA5" w:rsidRPr="00F60492" w:rsidRDefault="00D34FA5" w:rsidP="007D6C1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bCs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bCs/>
                <w:sz w:val="20"/>
                <w:szCs w:val="20"/>
              </w:rPr>
              <w:t xml:space="preserve"> BMN</w:t>
            </w:r>
            <w:r w:rsidRPr="004E395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974" w:type="dxa"/>
            <w:tcBorders>
              <w:top w:val="single" w:sz="4" w:space="0" w:color="000000"/>
              <w:bottom w:val="nil"/>
            </w:tcBorders>
          </w:tcPr>
          <w:p w14:paraId="42E399BB" w14:textId="77777777" w:rsidR="00D34FA5" w:rsidRPr="004E395D" w:rsidRDefault="00D34FA5" w:rsidP="00FD529C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08D77EC" w14:textId="77777777" w:rsidR="00D34FA5" w:rsidRDefault="00D34FA5" w:rsidP="007D6C1B">
            <w:pPr>
              <w:pStyle w:val="ListParagraph"/>
              <w:ind w:left="25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3E3E5C2C" w14:textId="77777777" w:rsidR="00D34FA5" w:rsidRPr="00F60492" w:rsidRDefault="00D34FA5" w:rsidP="007D6C1B">
            <w:pPr>
              <w:ind w:left="232" w:hanging="25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149" w:type="dxa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7962C9BD" w14:textId="77777777" w:rsidR="00D34FA5" w:rsidRPr="004E395D" w:rsidRDefault="00D34FA5" w:rsidP="00FD529C">
            <w:pPr>
              <w:numPr>
                <w:ilvl w:val="0"/>
                <w:numId w:val="16"/>
              </w:numPr>
              <w:ind w:left="392" w:hanging="4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E25BFB" w14:textId="77777777" w:rsidR="00D34FA5" w:rsidRPr="004E395D" w:rsidRDefault="00D34FA5" w:rsidP="00FD529C">
            <w:pPr>
              <w:numPr>
                <w:ilvl w:val="0"/>
                <w:numId w:val="16"/>
              </w:numPr>
              <w:ind w:left="392" w:hanging="4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kriteria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EFA3FE" w14:textId="77777777" w:rsidR="00D34FA5" w:rsidRPr="004E395D" w:rsidRDefault="00D34FA5" w:rsidP="00FD529C">
            <w:pPr>
              <w:numPr>
                <w:ilvl w:val="0"/>
                <w:numId w:val="16"/>
              </w:numPr>
              <w:ind w:left="392" w:hanging="44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bentuk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BMN. </w:t>
            </w:r>
          </w:p>
          <w:p w14:paraId="3773321F" w14:textId="77777777" w:rsidR="00D34FA5" w:rsidRDefault="00D34FA5" w:rsidP="007D6C1B">
            <w:pPr>
              <w:ind w:left="392" w:hanging="448"/>
              <w:rPr>
                <w:rFonts w:ascii="Arial" w:hAnsi="Arial" w:cs="Arial"/>
                <w:sz w:val="20"/>
                <w:szCs w:val="20"/>
              </w:rPr>
            </w:pPr>
          </w:p>
          <w:p w14:paraId="5956A9D9" w14:textId="77777777" w:rsidR="00D34FA5" w:rsidRPr="00606642" w:rsidRDefault="00D34FA5" w:rsidP="007D6C1B">
            <w:pPr>
              <w:pStyle w:val="ListParagraph"/>
              <w:ind w:left="56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EDAD2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Pokok </w:t>
            </w:r>
            <w:r>
              <w:rPr>
                <w:rFonts w:ascii="Arial" w:hAnsi="Arial" w:cs="Arial"/>
                <w:sz w:val="20"/>
                <w:szCs w:val="18"/>
                <w:lang w:val="fi-FI"/>
              </w:rPr>
              <w:t>B</w:t>
            </w: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ahasan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70DDA731" w14:textId="77777777" w:rsidR="00D34FA5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63FB37" w14:textId="77777777" w:rsidR="00D34FA5" w:rsidRPr="00F60492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A91C8F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Sub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 Pokok Bahasan:</w:t>
            </w:r>
          </w:p>
          <w:p w14:paraId="02B980E8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pengertian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erkaitan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pemanfaatan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2192FE6E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kriteria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pemanfaatan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1F3773A5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bentuk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 </w:t>
            </w:r>
          </w:p>
          <w:p w14:paraId="2D5C3578" w14:textId="77777777" w:rsidR="00D34FA5" w:rsidRPr="00C054C5" w:rsidRDefault="00D34FA5" w:rsidP="007D6C1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457BFCBB" w14:textId="77777777" w:rsidR="00D34FA5" w:rsidRPr="00F60492" w:rsidRDefault="00D34FA5" w:rsidP="007D6C1B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Metod</w:t>
            </w:r>
            <w:r w:rsidRPr="00F6049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60492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: </w:t>
            </w:r>
          </w:p>
          <w:p w14:paraId="409B7E5B" w14:textId="77777777" w:rsidR="00D34FA5" w:rsidRPr="0021265C" w:rsidRDefault="00D34FA5" w:rsidP="007D6C1B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ceramah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84B3C88" w14:textId="77777777" w:rsidR="00D34FA5" w:rsidRPr="00F60492" w:rsidRDefault="00D34FA5" w:rsidP="007D6C1B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brainstorming;</w:t>
            </w:r>
          </w:p>
          <w:p w14:paraId="695DEE38" w14:textId="77777777" w:rsidR="00D34FA5" w:rsidRPr="00F60492" w:rsidRDefault="00D34FA5" w:rsidP="007D6C1B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tanya jawab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5388B8C1" w14:textId="77777777" w:rsidR="00D34FA5" w:rsidRPr="00C0703F" w:rsidRDefault="00D34FA5" w:rsidP="007D6C1B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praktik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3F2498DC" w14:textId="77777777" w:rsidR="00D34FA5" w:rsidRPr="00F60492" w:rsidRDefault="00D34FA5" w:rsidP="007D6C1B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A08F41A" w14:textId="77777777" w:rsidR="00D34FA5" w:rsidRPr="00F60492" w:rsidRDefault="00D34FA5" w:rsidP="007D6C1B">
            <w:pPr>
              <w:ind w:left="154"/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</w:pPr>
          </w:p>
          <w:p w14:paraId="448994E3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20"/>
                <w:lang w:val="sv-SE"/>
              </w:rPr>
              <w:t>Pendidik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6D21A3A6" w14:textId="77777777" w:rsidR="00D34FA5" w:rsidRPr="0021265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1265C">
              <w:rPr>
                <w:rFonts w:ascii="Arial" w:hAnsi="Arial" w:cs="Arial"/>
                <w:sz w:val="20"/>
                <w:szCs w:val="20"/>
                <w:lang w:val="id-ID"/>
              </w:rPr>
              <w:t>melaksanakan apersepsi</w:t>
            </w:r>
            <w:r w:rsidRPr="002126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E9019AE" w14:textId="77777777" w:rsidR="00D34FA5" w:rsidRPr="0021265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menyampaikan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</w:t>
            </w:r>
            <w:r w:rsidRPr="002126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360426" w14:textId="77777777" w:rsidR="00D34FA5" w:rsidRPr="0021265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menggali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49FAC5" w14:textId="77777777" w:rsidR="00D34FA5" w:rsidRPr="0021265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kesempatan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didik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bertanya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berkomentar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265704" w14:textId="77777777" w:rsidR="00D34FA5" w:rsidRPr="0021265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menjawab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pertanyaan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didik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EE53388" w14:textId="77777777" w:rsidR="00D34FA5" w:rsidRPr="0021265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membagi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didik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4 (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empat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F6C4A5" w14:textId="77777777" w:rsidR="00D34FA5" w:rsidRPr="0021265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memerintahkan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masing-masing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kelompok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E2B86C" w14:textId="77777777" w:rsidR="00D34FA5" w:rsidRPr="00FF319B" w:rsidRDefault="00D34FA5" w:rsidP="00FD529C">
            <w:pPr>
              <w:pStyle w:val="ListParagraph"/>
              <w:numPr>
                <w:ilvl w:val="0"/>
                <w:numId w:val="44"/>
              </w:numPr>
              <w:ind w:left="349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obyek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</w:tcBorders>
          </w:tcPr>
          <w:p w14:paraId="06C9CFD8" w14:textId="77777777" w:rsidR="00D34FA5" w:rsidRPr="00C432D6" w:rsidRDefault="00D34FA5" w:rsidP="007D6C1B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C432D6">
              <w:rPr>
                <w:rFonts w:ascii="Arial" w:hAnsi="Arial" w:cs="Arial"/>
                <w:sz w:val="20"/>
                <w:szCs w:val="18"/>
              </w:rPr>
              <w:t>A</w:t>
            </w:r>
            <w:r w:rsidRPr="00C432D6">
              <w:rPr>
                <w:rFonts w:ascii="Arial" w:hAnsi="Arial" w:cs="Arial"/>
                <w:sz w:val="20"/>
                <w:szCs w:val="18"/>
                <w:lang w:val="id-ID"/>
              </w:rPr>
              <w:t>lat</w:t>
            </w:r>
            <w:r w:rsidRPr="00C432D6">
              <w:rPr>
                <w:rFonts w:ascii="Arial" w:hAnsi="Arial" w:cs="Arial"/>
                <w:sz w:val="20"/>
                <w:szCs w:val="18"/>
              </w:rPr>
              <w:t xml:space="preserve">, </w:t>
            </w:r>
            <w:r w:rsidRPr="00C432D6">
              <w:rPr>
                <w:rFonts w:ascii="Arial" w:hAnsi="Arial" w:cs="Arial"/>
                <w:sz w:val="20"/>
                <w:szCs w:val="18"/>
                <w:lang w:val="id-ID"/>
              </w:rPr>
              <w:t>Media</w:t>
            </w:r>
            <w:r w:rsidRPr="00C432D6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d</w:t>
            </w:r>
            <w:r w:rsidRPr="00C432D6">
              <w:rPr>
                <w:rFonts w:ascii="Arial" w:hAnsi="Arial" w:cs="Arial"/>
                <w:sz w:val="20"/>
                <w:szCs w:val="18"/>
              </w:rPr>
              <w:t xml:space="preserve">an </w:t>
            </w:r>
            <w:proofErr w:type="spellStart"/>
            <w:r w:rsidRPr="00C432D6">
              <w:rPr>
                <w:rFonts w:ascii="Arial" w:hAnsi="Arial" w:cs="Arial"/>
                <w:sz w:val="20"/>
                <w:szCs w:val="18"/>
              </w:rPr>
              <w:t>Bahan</w:t>
            </w:r>
            <w:proofErr w:type="spellEnd"/>
            <w:r w:rsidRPr="00C432D6"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07374553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komputer/</w:t>
            </w:r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752AF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laptop;</w:t>
            </w:r>
          </w:p>
          <w:p w14:paraId="6E6B28F0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  <w:t xml:space="preserve">LCD </w:t>
            </w:r>
            <w:r w:rsidRPr="002752AF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dan</w:t>
            </w:r>
            <w:r w:rsidRPr="002752AF"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  <w:t xml:space="preserve"> screen</w:t>
            </w:r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00E6A56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  <w:t>flashdisk</w:t>
            </w:r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412357D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  <w:t>whiteboard</w:t>
            </w:r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99AEADB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i/>
                <w:color w:val="000000"/>
                <w:sz w:val="20"/>
                <w:szCs w:val="20"/>
              </w:rPr>
              <w:t>video;</w:t>
            </w:r>
          </w:p>
          <w:p w14:paraId="3730A35C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</w:pPr>
            <w:proofErr w:type="spellStart"/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>kamera</w:t>
            </w:r>
            <w:proofErr w:type="spellEnd"/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5FF7C50E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</w:pPr>
            <w:proofErr w:type="spellStart"/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>jaringan</w:t>
            </w:r>
            <w:proofErr w:type="spellEnd"/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internet;</w:t>
            </w:r>
          </w:p>
          <w:p w14:paraId="3F4F929C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papan </w:t>
            </w:r>
            <w:r w:rsidRPr="002752AF"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  <w:t>flipchart</w:t>
            </w:r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AB8536B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alat tulis;</w:t>
            </w:r>
          </w:p>
          <w:p w14:paraId="3C652D87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kertas</w:t>
            </w:r>
            <w:r w:rsidRPr="002752AF">
              <w:rPr>
                <w:rFonts w:ascii="Arial" w:hAnsi="Arial" w:cs="Arial"/>
                <w:color w:val="000000"/>
                <w:sz w:val="20"/>
                <w:szCs w:val="20"/>
              </w:rPr>
              <w:t xml:space="preserve"> HVS;</w:t>
            </w:r>
          </w:p>
          <w:p w14:paraId="10905EF9" w14:textId="77777777" w:rsidR="00D34FA5" w:rsidRPr="002752AF" w:rsidRDefault="00D34FA5" w:rsidP="00FD529C">
            <w:pPr>
              <w:numPr>
                <w:ilvl w:val="0"/>
                <w:numId w:val="15"/>
              </w:numPr>
              <w:tabs>
                <w:tab w:val="clear" w:pos="1069"/>
              </w:tabs>
              <w:ind w:left="162" w:hanging="18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kertas </w:t>
            </w:r>
            <w:r w:rsidRPr="002752AF">
              <w:rPr>
                <w:rFonts w:ascii="Arial" w:hAnsi="Arial" w:cs="Arial"/>
                <w:i/>
                <w:color w:val="000000"/>
                <w:sz w:val="20"/>
                <w:szCs w:val="20"/>
                <w:lang w:val="id-ID"/>
              </w:rPr>
              <w:t>flipchart.</w:t>
            </w:r>
          </w:p>
          <w:p w14:paraId="0D984283" w14:textId="77777777" w:rsidR="00D34FA5" w:rsidRPr="00F60492" w:rsidRDefault="00D34FA5" w:rsidP="007D6C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</w:p>
          <w:p w14:paraId="253C5D14" w14:textId="77777777" w:rsidR="00D34FA5" w:rsidRPr="00C0703F" w:rsidRDefault="00D34FA5" w:rsidP="007D6C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0492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Sumber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Belajar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17CB98AB" w14:textId="77777777" w:rsidR="00D34FA5" w:rsidRPr="00046382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Republik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Indonesia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27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2014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Pengelola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AC87C6" w14:textId="77777777" w:rsidR="00D34FA5" w:rsidRPr="002752AF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2752AF">
              <w:rPr>
                <w:rFonts w:ascii="Arial" w:hAnsi="Arial" w:cs="Arial"/>
                <w:sz w:val="20"/>
                <w:szCs w:val="20"/>
              </w:rPr>
              <w:t xml:space="preserve">Keputusan Menteri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Republik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Indonesia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616/KM.6/2015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</w:tcBorders>
          </w:tcPr>
          <w:p w14:paraId="0DE1A4DA" w14:textId="77777777" w:rsidR="00D34FA5" w:rsidRPr="006F494F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Akademik</w:t>
            </w:r>
            <w:r w:rsidRPr="006F494F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247E04A8" w14:textId="77777777" w:rsidR="00D34FA5" w:rsidRPr="006F494F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t</w:t>
            </w:r>
            <w:r w:rsidRPr="006F494F">
              <w:rPr>
                <w:rFonts w:ascii="Arial" w:hAnsi="Arial" w:cs="Arial"/>
                <w:sz w:val="20"/>
                <w:szCs w:val="20"/>
                <w:lang w:val="sv-SE"/>
              </w:rPr>
              <w:t xml:space="preserve">es </w:t>
            </w: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lis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an</w:t>
            </w: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1185631F" w14:textId="77777777" w:rsidR="00D34FA5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 xml:space="preserve">pengamatan; </w:t>
            </w:r>
          </w:p>
          <w:p w14:paraId="453857AE" w14:textId="77777777" w:rsidR="00D34FA5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praktik;</w:t>
            </w:r>
          </w:p>
          <w:p w14:paraId="1D8889A0" w14:textId="77777777" w:rsidR="00D34FA5" w:rsidRPr="00C840A8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penugasan</w:t>
            </w:r>
            <w:r w:rsidRPr="00C840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1489AE" w14:textId="77777777" w:rsidR="00D34FA5" w:rsidRPr="006F494F" w:rsidRDefault="00D34FA5" w:rsidP="007D6C1B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0F2A7C9" w14:textId="77777777" w:rsidR="00D34FA5" w:rsidRPr="006F494F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F494F">
              <w:rPr>
                <w:rFonts w:ascii="Arial" w:hAnsi="Arial" w:cs="Arial"/>
                <w:sz w:val="20"/>
                <w:szCs w:val="20"/>
                <w:lang w:val="id-ID"/>
              </w:rPr>
              <w:t xml:space="preserve">Mental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epribadian</w:t>
            </w:r>
            <w:r w:rsidRPr="006F494F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181BA01D" w14:textId="77777777" w:rsidR="00D34FA5" w:rsidRPr="006F494F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disiplin;</w:t>
            </w:r>
          </w:p>
          <w:p w14:paraId="76DA470F" w14:textId="77777777" w:rsidR="00D34FA5" w:rsidRPr="006F494F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keaktifan;</w:t>
            </w:r>
          </w:p>
          <w:p w14:paraId="2EE4F214" w14:textId="77777777" w:rsidR="00D34FA5" w:rsidRPr="006F494F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1240E">
              <w:rPr>
                <w:rFonts w:ascii="Arial" w:hAnsi="Arial" w:cs="Arial"/>
                <w:sz w:val="20"/>
                <w:szCs w:val="20"/>
                <w:lang w:val="sv-SE"/>
              </w:rPr>
              <w:t>responsif.</w:t>
            </w:r>
          </w:p>
          <w:p w14:paraId="2027A4D6" w14:textId="77777777" w:rsidR="00D34FA5" w:rsidRPr="00F60492" w:rsidRDefault="00D34FA5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EB68BB" w14:textId="77777777" w:rsidR="00D34FA5" w:rsidRPr="00F60492" w:rsidRDefault="00D34FA5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1D9040" w14:textId="77777777" w:rsidR="00D34FA5" w:rsidRPr="00F60492" w:rsidRDefault="00D34FA5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39135" w14:textId="77777777" w:rsidR="00D34FA5" w:rsidRPr="00F60492" w:rsidRDefault="00D34FA5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693AA" w14:textId="77777777" w:rsidR="00D34FA5" w:rsidRPr="00F60492" w:rsidRDefault="00D34FA5" w:rsidP="007D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BDE44" w14:textId="77777777" w:rsidR="00D34FA5" w:rsidRPr="00F60492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A5" w:rsidRPr="00A92F38" w14:paraId="3C7F6A86" w14:textId="77777777" w:rsidTr="0037405F">
        <w:trPr>
          <w:trHeight w:val="4500"/>
        </w:trPr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1640E7F6" w14:textId="77777777" w:rsidR="00D34FA5" w:rsidRPr="004E395D" w:rsidRDefault="00D34FA5" w:rsidP="007D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</w:tcPr>
          <w:p w14:paraId="530F891B" w14:textId="77777777" w:rsidR="00D34FA5" w:rsidRPr="004E395D" w:rsidRDefault="00D34FA5" w:rsidP="00FD529C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pemilihan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60BA841" w14:textId="77777777" w:rsidR="00D34FA5" w:rsidRPr="004E395D" w:rsidRDefault="00D34FA5" w:rsidP="007D6C1B">
            <w:pPr>
              <w:ind w:left="232" w:hanging="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42781D" w14:textId="77777777" w:rsidR="00D34FA5" w:rsidRPr="004E395D" w:rsidRDefault="00D34FA5" w:rsidP="00FD529C">
            <w:pPr>
              <w:pStyle w:val="ListParagraph"/>
              <w:numPr>
                <w:ilvl w:val="0"/>
                <w:numId w:val="36"/>
              </w:numPr>
              <w:ind w:left="401" w:hanging="43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ketent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906DAB6" w14:textId="77777777" w:rsidR="00D34FA5" w:rsidRPr="004E395D" w:rsidRDefault="00D34FA5" w:rsidP="00FD529C">
            <w:pPr>
              <w:pStyle w:val="ListParagraph"/>
              <w:numPr>
                <w:ilvl w:val="0"/>
                <w:numId w:val="36"/>
              </w:numPr>
              <w:ind w:left="401" w:hanging="43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calon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7013A5A" w14:textId="77777777" w:rsidR="00D34FA5" w:rsidRPr="004E395D" w:rsidRDefault="00D34FA5" w:rsidP="00FD529C">
            <w:pPr>
              <w:pStyle w:val="ListParagraph"/>
              <w:numPr>
                <w:ilvl w:val="0"/>
                <w:numId w:val="36"/>
              </w:numPr>
              <w:ind w:left="401" w:hanging="43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pertimbang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35287E6A" w14:textId="77777777" w:rsidR="00D34FA5" w:rsidRPr="004E395D" w:rsidRDefault="00D34FA5" w:rsidP="00FD529C">
            <w:pPr>
              <w:pStyle w:val="ListParagraph"/>
              <w:numPr>
                <w:ilvl w:val="0"/>
                <w:numId w:val="36"/>
              </w:numPr>
              <w:ind w:left="401" w:hanging="43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tataca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D867BAD" w14:textId="77777777" w:rsidR="00D34FA5" w:rsidRPr="004E395D" w:rsidRDefault="00D34FA5" w:rsidP="00FD529C">
            <w:pPr>
              <w:pStyle w:val="ListParagraph"/>
              <w:numPr>
                <w:ilvl w:val="0"/>
                <w:numId w:val="36"/>
              </w:numPr>
              <w:ind w:left="401" w:hanging="43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men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5B438D83" w14:textId="77777777" w:rsidR="00D34FA5" w:rsidRPr="004E395D" w:rsidRDefault="00D34FA5" w:rsidP="00FD529C">
            <w:pPr>
              <w:pStyle w:val="ListParagraph"/>
              <w:numPr>
                <w:ilvl w:val="0"/>
                <w:numId w:val="36"/>
              </w:numPr>
              <w:ind w:left="401" w:hanging="43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998C98F" w14:textId="77777777" w:rsidR="00D34FA5" w:rsidRPr="004E395D" w:rsidRDefault="00D34FA5" w:rsidP="007D6C1B">
            <w:pPr>
              <w:pStyle w:val="ListParagraph"/>
              <w:ind w:left="56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4D2B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Pokok </w:t>
            </w:r>
            <w:r>
              <w:rPr>
                <w:rFonts w:ascii="Arial" w:hAnsi="Arial" w:cs="Arial"/>
                <w:sz w:val="20"/>
                <w:szCs w:val="18"/>
                <w:lang w:val="fi-FI"/>
              </w:rPr>
              <w:t>B</w:t>
            </w: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ahasan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19921269" w14:textId="77777777" w:rsidR="00D34FA5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pemilihan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  <w:p w14:paraId="13D90AEF" w14:textId="77777777" w:rsidR="00D34FA5" w:rsidRPr="00F60492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51C90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Sub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 Pokok Bahasan:</w:t>
            </w:r>
          </w:p>
          <w:p w14:paraId="75A57A74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ketentuan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6857B28B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calon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76968D3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pertimbangan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71E71076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tatacara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486F6658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74B611F6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dokumen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  <w:p w14:paraId="07DBFBF6" w14:textId="77777777" w:rsidR="00D34FA5" w:rsidRPr="00C054C5" w:rsidRDefault="00D34FA5" w:rsidP="007D6C1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1D5DCDEF" w14:textId="77777777" w:rsidR="00D34FA5" w:rsidRPr="00C054C5" w:rsidRDefault="00D34FA5" w:rsidP="007D6C1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32B1FAD4" w14:textId="77777777" w:rsidR="00D34FA5" w:rsidRPr="00C054C5" w:rsidRDefault="00D34FA5" w:rsidP="007D6C1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4DF25262" w14:textId="77777777" w:rsidR="00D34FA5" w:rsidRPr="00F60492" w:rsidRDefault="00D34FA5" w:rsidP="007D6C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4F6160" w14:textId="77777777" w:rsidR="00D34FA5" w:rsidRPr="00F60492" w:rsidRDefault="00D34FA5" w:rsidP="007D6C1B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</w:tcPr>
          <w:p w14:paraId="54578FAB" w14:textId="77777777" w:rsidR="00D34FA5" w:rsidRPr="00C432D6" w:rsidRDefault="00D34FA5" w:rsidP="007D6C1B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14:paraId="3E2F6D43" w14:textId="77777777" w:rsidR="00D34FA5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7F265F95" w14:textId="77777777" w:rsidR="00D34FA5" w:rsidRDefault="00D34FA5" w:rsidP="00D34FA5"/>
    <w:p w14:paraId="7E2DCD36" w14:textId="6BACF3B2" w:rsidR="00D34FA5" w:rsidRPr="004E48DA" w:rsidRDefault="0037405F" w:rsidP="00E80128">
      <w:pPr>
        <w:ind w:right="-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Memahami</w:t>
      </w:r>
      <w:proofErr w:type="spellEnd"/>
      <w:proofErr w:type="gramStart"/>
      <w:r w:rsidR="00D34FA5" w:rsidRPr="004E48DA">
        <w:rPr>
          <w:rFonts w:ascii="Arial" w:hAnsi="Arial" w:cs="Arial"/>
          <w:sz w:val="20"/>
          <w:szCs w:val="20"/>
        </w:rPr>
        <w:t>…..</w:t>
      </w:r>
      <w:proofErr w:type="gramEnd"/>
    </w:p>
    <w:tbl>
      <w:tblPr>
        <w:tblW w:w="1553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974"/>
        <w:gridCol w:w="3149"/>
        <w:gridCol w:w="2730"/>
        <w:gridCol w:w="2394"/>
        <w:gridCol w:w="1973"/>
        <w:gridCol w:w="1624"/>
      </w:tblGrid>
      <w:tr w:rsidR="00D34FA5" w:rsidRPr="00A92F38" w14:paraId="40337A7B" w14:textId="77777777" w:rsidTr="0037405F">
        <w:trPr>
          <w:trHeight w:val="70"/>
        </w:trPr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69B03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58872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CC2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252C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3C288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AA210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1240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824AA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1240E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D34FA5" w:rsidRPr="00A92F38" w14:paraId="7467063B" w14:textId="77777777" w:rsidTr="0037405F">
        <w:trPr>
          <w:trHeight w:val="1958"/>
        </w:trPr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14:paraId="11EE89AB" w14:textId="77777777" w:rsidR="00D34FA5" w:rsidRPr="00C0703F" w:rsidRDefault="00D34FA5" w:rsidP="007D6C1B">
            <w:pPr>
              <w:spacing w:line="226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nil"/>
            </w:tcBorders>
          </w:tcPr>
          <w:p w14:paraId="07241574" w14:textId="47D80678" w:rsidR="00D34FA5" w:rsidRPr="004E395D" w:rsidRDefault="00D34FA5" w:rsidP="00FD529C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kewenangan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pengelola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>/</w:t>
            </w:r>
            <w:r w:rsidR="00012D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pengguna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57BCB0" w14:textId="77777777" w:rsidR="00D34FA5" w:rsidRPr="00F60492" w:rsidRDefault="00D34FA5" w:rsidP="007D6C1B">
            <w:pPr>
              <w:ind w:left="232" w:hanging="25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1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EE7298" w14:textId="77777777" w:rsidR="00D34FA5" w:rsidRPr="004E395D" w:rsidRDefault="00D34FA5" w:rsidP="00FD529C">
            <w:pPr>
              <w:pStyle w:val="ListParagraph"/>
              <w:numPr>
                <w:ilvl w:val="0"/>
                <w:numId w:val="37"/>
              </w:numPr>
              <w:ind w:left="434" w:hanging="43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tugas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pen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gelola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4AF1613" w14:textId="77777777" w:rsidR="00D34FA5" w:rsidRPr="004E395D" w:rsidRDefault="00D34FA5" w:rsidP="00FD529C">
            <w:pPr>
              <w:pStyle w:val="ListParagraph"/>
              <w:numPr>
                <w:ilvl w:val="0"/>
                <w:numId w:val="37"/>
              </w:numPr>
              <w:ind w:left="434" w:hanging="434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kewenangan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pengelola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1BEE9D1D" w14:textId="77777777" w:rsidR="00D34FA5" w:rsidRPr="00C0703F" w:rsidRDefault="00D34FA5" w:rsidP="007D6C1B">
            <w:pPr>
              <w:pStyle w:val="ListParagraph"/>
              <w:ind w:left="567"/>
              <w:contextualSpacing w:val="0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E1C95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Pokok </w:t>
            </w:r>
            <w:r>
              <w:rPr>
                <w:rFonts w:ascii="Arial" w:hAnsi="Arial" w:cs="Arial"/>
                <w:sz w:val="20"/>
                <w:szCs w:val="18"/>
                <w:lang w:val="fi-FI"/>
              </w:rPr>
              <w:t>B</w:t>
            </w: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ahasan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346B38B3" w14:textId="77777777" w:rsidR="00D34FA5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kewenangan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pengelola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pengguna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6B0A31" w14:textId="77777777" w:rsidR="00D34FA5" w:rsidRPr="00F60492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72A123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Sub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 Pokok Bahasan:</w:t>
            </w:r>
          </w:p>
          <w:p w14:paraId="499CA36A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tugas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pengelola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19360256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kewenangan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pengelola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48045523" w14:textId="77777777" w:rsidR="00D34FA5" w:rsidRPr="00F60492" w:rsidRDefault="00D34FA5" w:rsidP="007D6C1B">
            <w:pPr>
              <w:ind w:left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430CE2" w14:textId="77777777" w:rsidR="00D34FA5" w:rsidRPr="0021265C" w:rsidRDefault="00D34FA5" w:rsidP="00FD529C">
            <w:pPr>
              <w:pStyle w:val="ListParagraph"/>
              <w:numPr>
                <w:ilvl w:val="0"/>
                <w:numId w:val="44"/>
              </w:numPr>
              <w:ind w:left="349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mengecek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kesiapan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522CE4" w14:textId="77777777" w:rsidR="00D34FA5" w:rsidRPr="0021265C" w:rsidRDefault="00D34FA5" w:rsidP="00FD529C">
            <w:pPr>
              <w:pStyle w:val="ListParagraph"/>
              <w:numPr>
                <w:ilvl w:val="0"/>
                <w:numId w:val="44"/>
              </w:numPr>
              <w:ind w:left="349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pengecekan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data BMN yang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diusulkan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disewakan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7910B29" w14:textId="77777777" w:rsidR="00D34FA5" w:rsidRDefault="00D34FA5" w:rsidP="00FD529C">
            <w:pPr>
              <w:pStyle w:val="ListParagraph"/>
              <w:numPr>
                <w:ilvl w:val="0"/>
                <w:numId w:val="44"/>
              </w:numPr>
              <w:ind w:left="349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pengecekan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calon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penyewa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65DFAF" w14:textId="77777777" w:rsidR="00D34FA5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memfasilitasi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jalannya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9433AD3" w14:textId="77777777" w:rsidR="00D34FA5" w:rsidRPr="0021265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menyimpulkan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mengecek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penguasaan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265C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menutup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34B354" w14:textId="77777777" w:rsidR="00D34FA5" w:rsidRPr="0021265C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37D06EF7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20"/>
                <w:lang w:val="sv-SE"/>
              </w:rPr>
              <w:t>Pe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serta 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D</w:t>
            </w:r>
            <w:r w:rsidRPr="00F60492">
              <w:rPr>
                <w:rFonts w:ascii="Arial" w:hAnsi="Arial" w:cs="Arial"/>
                <w:sz w:val="20"/>
                <w:szCs w:val="20"/>
                <w:lang w:val="sv-SE"/>
              </w:rPr>
              <w:t>idik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523DBE37" w14:textId="77777777" w:rsidR="00D34FA5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1265C">
              <w:rPr>
                <w:rFonts w:ascii="Arial" w:hAnsi="Arial" w:cs="Arial"/>
                <w:sz w:val="20"/>
                <w:szCs w:val="20"/>
                <w:lang w:val="fi-FI"/>
              </w:rPr>
              <w:t xml:space="preserve">menyimak, mencatat bertanya materi yang belum dipahami dan berdiskusi secara berkelompok tentang materi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pemanfaatan</w:t>
            </w:r>
            <w:r w:rsidRPr="0021265C">
              <w:rPr>
                <w:rFonts w:ascii="Arial" w:hAnsi="Arial" w:cs="Arial"/>
                <w:sz w:val="20"/>
                <w:szCs w:val="20"/>
                <w:lang w:val="fi-FI"/>
              </w:rPr>
              <w:t xml:space="preserve"> BMN;</w:t>
            </w:r>
          </w:p>
          <w:p w14:paraId="25B71E92" w14:textId="77777777" w:rsidR="00D34FA5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mempraktikkan:</w:t>
            </w:r>
          </w:p>
          <w:p w14:paraId="7D1C91AA" w14:textId="77777777" w:rsidR="00D34FA5" w:rsidRPr="00FF319B" w:rsidRDefault="00D34FA5" w:rsidP="00FD529C">
            <w:pPr>
              <w:pStyle w:val="ListParagraph"/>
              <w:numPr>
                <w:ilvl w:val="0"/>
                <w:numId w:val="44"/>
              </w:numPr>
              <w:ind w:left="349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mengidentifikasi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obyek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4C0D23AA" w14:textId="77777777" w:rsidR="00D34FA5" w:rsidRPr="00FF319B" w:rsidRDefault="00D34FA5" w:rsidP="00FD529C">
            <w:pPr>
              <w:pStyle w:val="ListParagraph"/>
              <w:numPr>
                <w:ilvl w:val="0"/>
                <w:numId w:val="44"/>
              </w:numPr>
              <w:ind w:left="349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mengecek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kesiapan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</w:tcBorders>
          </w:tcPr>
          <w:p w14:paraId="2F1E02CE" w14:textId="77777777" w:rsidR="00D34FA5" w:rsidRPr="002752AF" w:rsidRDefault="00D34FA5" w:rsidP="007D6C1B">
            <w:pPr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Modul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Milik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Negara;</w:t>
            </w:r>
          </w:p>
          <w:p w14:paraId="2D5E6EB5" w14:textId="77777777" w:rsidR="00D34FA5" w:rsidRPr="002752AF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Menteri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Republik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Indonesia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57/PMK.06/2016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Tata Cara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Milik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Negara;</w:t>
            </w:r>
          </w:p>
          <w:p w14:paraId="1AC9CF60" w14:textId="77777777" w:rsidR="00D34FA5" w:rsidRPr="00C0703F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Menteri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Republik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Indonesia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115/PMK.06/2020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52AF">
              <w:rPr>
                <w:rFonts w:ascii="Arial" w:hAnsi="Arial" w:cs="Arial"/>
                <w:sz w:val="20"/>
                <w:szCs w:val="20"/>
              </w:rPr>
              <w:t>Milik</w:t>
            </w:r>
            <w:proofErr w:type="spellEnd"/>
            <w:r w:rsidRPr="002752AF">
              <w:rPr>
                <w:rFonts w:ascii="Arial" w:hAnsi="Arial" w:cs="Arial"/>
                <w:sz w:val="20"/>
                <w:szCs w:val="20"/>
              </w:rPr>
              <w:t xml:space="preserve"> Negara</w:t>
            </w:r>
            <w:r w:rsidRPr="002752AF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</w:tcBorders>
          </w:tcPr>
          <w:p w14:paraId="4B256380" w14:textId="77777777" w:rsidR="00D34FA5" w:rsidRPr="006F494F" w:rsidRDefault="00D34FA5" w:rsidP="007D6C1B">
            <w:pPr>
              <w:spacing w:line="221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34FA5" w:rsidRPr="00A92F38" w14:paraId="5C330E49" w14:textId="77777777" w:rsidTr="0037405F">
        <w:trPr>
          <w:trHeight w:val="2404"/>
        </w:trPr>
        <w:tc>
          <w:tcPr>
            <w:tcW w:w="1689" w:type="dxa"/>
            <w:vMerge/>
          </w:tcPr>
          <w:p w14:paraId="2F66F261" w14:textId="77777777" w:rsidR="00D34FA5" w:rsidRPr="00C0703F" w:rsidRDefault="00D34FA5" w:rsidP="007D6C1B">
            <w:pPr>
              <w:spacing w:line="226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1B6D5147" w14:textId="77777777" w:rsidR="00D34FA5" w:rsidRPr="004E395D" w:rsidRDefault="00D34FA5" w:rsidP="00FD529C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 oleh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tender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D3C2B2" w14:textId="77777777" w:rsidR="00D34FA5" w:rsidRPr="004E395D" w:rsidRDefault="00D34FA5" w:rsidP="007D6C1B">
            <w:pPr>
              <w:ind w:left="232" w:hanging="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bottom w:val="nil"/>
              <w:right w:val="single" w:sz="4" w:space="0" w:color="auto"/>
            </w:tcBorders>
          </w:tcPr>
          <w:p w14:paraId="15E0FF75" w14:textId="77777777" w:rsidR="00D34FA5" w:rsidRPr="004E395D" w:rsidRDefault="00D34FA5" w:rsidP="00FD529C">
            <w:pPr>
              <w:pStyle w:val="ListParagraph"/>
              <w:numPr>
                <w:ilvl w:val="0"/>
                <w:numId w:val="38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tender;</w:t>
            </w:r>
          </w:p>
          <w:p w14:paraId="73B4E858" w14:textId="77777777" w:rsidR="00D34FA5" w:rsidRPr="004E395D" w:rsidRDefault="00D34FA5" w:rsidP="00FD529C">
            <w:pPr>
              <w:pStyle w:val="ListParagraph"/>
              <w:numPr>
                <w:ilvl w:val="0"/>
                <w:numId w:val="38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tender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ulang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7E4264B0" w14:textId="77777777" w:rsidR="00D34FA5" w:rsidRPr="004E395D" w:rsidRDefault="00D34FA5" w:rsidP="00FD529C">
            <w:pPr>
              <w:pStyle w:val="ListParagraph"/>
              <w:numPr>
                <w:ilvl w:val="0"/>
                <w:numId w:val="38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seleksi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langsung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541DA35B" w14:textId="77777777" w:rsidR="00D34FA5" w:rsidRPr="004E395D" w:rsidRDefault="00D34FA5" w:rsidP="00FD529C">
            <w:pPr>
              <w:pStyle w:val="ListParagraph"/>
              <w:numPr>
                <w:ilvl w:val="0"/>
                <w:numId w:val="38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penunjukan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langsung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010B7CC" w14:textId="77777777" w:rsidR="00D34FA5" w:rsidRPr="004E395D" w:rsidRDefault="00D34FA5" w:rsidP="007D6C1B">
            <w:pPr>
              <w:pStyle w:val="ListParagraph"/>
              <w:ind w:left="56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7C980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Pokok </w:t>
            </w:r>
            <w:r>
              <w:rPr>
                <w:rFonts w:ascii="Arial" w:hAnsi="Arial" w:cs="Arial"/>
                <w:sz w:val="20"/>
                <w:szCs w:val="18"/>
                <w:lang w:val="fi-FI"/>
              </w:rPr>
              <w:t>B</w:t>
            </w: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ahasan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64AA1CC6" w14:textId="77777777" w:rsidR="00D34FA5" w:rsidRPr="004E395D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 oleh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mitra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tender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1EB9B5" w14:textId="77777777" w:rsidR="00D34FA5" w:rsidRPr="00F60492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C75687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Sub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 Pokok Bahasan:</w:t>
            </w:r>
          </w:p>
          <w:p w14:paraId="504F69F6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tender;</w:t>
            </w:r>
          </w:p>
          <w:p w14:paraId="11A0D1F2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tender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ulang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61A2E0A4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seleksi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langsung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4090E877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penunjukan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langsung</w:t>
            </w:r>
            <w:proofErr w:type="spellEnd"/>
            <w:r w:rsidRPr="004E395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23304DC" w14:textId="77777777" w:rsidR="00D34FA5" w:rsidRPr="00F60492" w:rsidRDefault="00D34FA5" w:rsidP="007D6C1B">
            <w:pPr>
              <w:ind w:left="176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</w:tcBorders>
          </w:tcPr>
          <w:p w14:paraId="4A4E276A" w14:textId="77777777" w:rsidR="00D34FA5" w:rsidRPr="00F60492" w:rsidRDefault="00D34FA5" w:rsidP="007D6C1B">
            <w:pPr>
              <w:ind w:left="1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73" w:type="dxa"/>
            <w:vMerge/>
          </w:tcPr>
          <w:p w14:paraId="334AEFE4" w14:textId="77777777" w:rsidR="00D34FA5" w:rsidRPr="00BB2B6E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24" w:type="dxa"/>
            <w:vMerge/>
          </w:tcPr>
          <w:p w14:paraId="5CE1C442" w14:textId="77777777" w:rsidR="00D34FA5" w:rsidRPr="006F494F" w:rsidRDefault="00D34FA5" w:rsidP="007D6C1B">
            <w:pPr>
              <w:spacing w:line="221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34FA5" w:rsidRPr="00A92F38" w14:paraId="3AE15EDF" w14:textId="77777777" w:rsidTr="0037405F">
        <w:trPr>
          <w:trHeight w:val="3918"/>
        </w:trPr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2DB7FF75" w14:textId="77777777" w:rsidR="00D34FA5" w:rsidRPr="00C0703F" w:rsidRDefault="00D34FA5" w:rsidP="007D6C1B">
            <w:pPr>
              <w:spacing w:line="226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74" w:type="dxa"/>
            <w:tcBorders>
              <w:top w:val="nil"/>
              <w:bottom w:val="single" w:sz="4" w:space="0" w:color="auto"/>
            </w:tcBorders>
          </w:tcPr>
          <w:p w14:paraId="06CFE56D" w14:textId="77777777" w:rsidR="00D34FA5" w:rsidRPr="004E395D" w:rsidRDefault="00D34FA5" w:rsidP="00FD529C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70A149BB" w14:textId="77777777" w:rsidR="00D34FA5" w:rsidRPr="004E395D" w:rsidRDefault="00D34FA5" w:rsidP="007D6C1B">
            <w:pPr>
              <w:ind w:left="232" w:hanging="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696818B" w14:textId="77777777" w:rsidR="00D34FA5" w:rsidRPr="004E395D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4E395D">
              <w:rPr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F4A005" w14:textId="77777777" w:rsidR="00D34FA5" w:rsidRPr="004E395D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AB904B" w14:textId="77777777" w:rsidR="00D34FA5" w:rsidRPr="004E395D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</w:t>
            </w:r>
            <w:r>
              <w:rPr>
                <w:rFonts w:ascii="Arial" w:hAnsi="Arial" w:cs="Arial"/>
                <w:sz w:val="20"/>
                <w:szCs w:val="20"/>
              </w:rPr>
              <w:t>rtimbangan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5DCB7B17" w14:textId="77777777" w:rsidR="00D34FA5" w:rsidRPr="004E395D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ketentuan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3E0648" w14:textId="77777777" w:rsidR="00D34FA5" w:rsidRPr="004E395D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 </w:t>
            </w:r>
            <w:r>
              <w:rPr>
                <w:rFonts w:ascii="Arial" w:hAnsi="Arial" w:cs="Arial"/>
                <w:sz w:val="20"/>
                <w:szCs w:val="20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disewakan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83EBB3" w14:textId="77777777" w:rsidR="00D34FA5" w:rsidRPr="004E395D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F5E8F3" w14:textId="77777777" w:rsidR="00D34FA5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F69196" w14:textId="77777777" w:rsidR="00D34FA5" w:rsidRDefault="00D34FA5" w:rsidP="007D6C1B">
            <w:pPr>
              <w:pStyle w:val="ListParagraph"/>
              <w:ind w:left="56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E98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Pokok </w:t>
            </w:r>
            <w:r>
              <w:rPr>
                <w:rFonts w:ascii="Arial" w:hAnsi="Arial" w:cs="Arial"/>
                <w:sz w:val="20"/>
                <w:szCs w:val="18"/>
                <w:lang w:val="fi-FI"/>
              </w:rPr>
              <w:t>B</w:t>
            </w: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ahasan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2008B4AA" w14:textId="77777777" w:rsidR="00D34FA5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pemanfaat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  <w:p w14:paraId="09079043" w14:textId="77777777" w:rsidR="00D34FA5" w:rsidRPr="00F60492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361E27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Sub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 Pokok Bahasan:</w:t>
            </w:r>
          </w:p>
          <w:p w14:paraId="712F8067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465DDF23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tujuan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1A462BE4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pertimbangan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110E8C11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ketentuan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76203187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objek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yang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disewakan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4C190194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765E5637" w14:textId="77777777" w:rsidR="00D34FA5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1C1E78D0" w14:textId="77777777" w:rsidR="00D34FA5" w:rsidRPr="00F60492" w:rsidRDefault="00D34FA5" w:rsidP="007D6C1B">
            <w:pPr>
              <w:ind w:left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0D8EB7" w14:textId="77777777" w:rsidR="00D34FA5" w:rsidRPr="00F60492" w:rsidRDefault="00D34FA5" w:rsidP="007D6C1B">
            <w:pPr>
              <w:ind w:left="1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</w:tcPr>
          <w:p w14:paraId="1B28E371" w14:textId="77777777" w:rsidR="00D34FA5" w:rsidRPr="00BB2B6E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14:paraId="0AAA1B2E" w14:textId="77777777" w:rsidR="00D34FA5" w:rsidRPr="006F494F" w:rsidRDefault="00D34FA5" w:rsidP="007D6C1B">
            <w:pPr>
              <w:spacing w:line="221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73015C76" w14:textId="77777777" w:rsidR="00D34FA5" w:rsidRDefault="00D34FA5" w:rsidP="00D34FA5"/>
    <w:p w14:paraId="2E5DD7BA" w14:textId="04C53042" w:rsidR="004568DD" w:rsidRPr="004E48DA" w:rsidRDefault="004568DD" w:rsidP="00E80128">
      <w:pPr>
        <w:ind w:right="-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5.8 </w:t>
      </w:r>
      <w:proofErr w:type="spellStart"/>
      <w:r>
        <w:rPr>
          <w:rFonts w:ascii="Arial" w:hAnsi="Arial" w:cs="Arial"/>
          <w:sz w:val="20"/>
          <w:szCs w:val="20"/>
        </w:rPr>
        <w:t>menjelaskan</w:t>
      </w:r>
      <w:proofErr w:type="spellEnd"/>
      <w:proofErr w:type="gramStart"/>
      <w:r w:rsidRPr="004E48DA">
        <w:rPr>
          <w:rFonts w:ascii="Arial" w:hAnsi="Arial" w:cs="Arial"/>
          <w:sz w:val="20"/>
          <w:szCs w:val="20"/>
        </w:rPr>
        <w:t>…..</w:t>
      </w:r>
      <w:proofErr w:type="gramEnd"/>
    </w:p>
    <w:tbl>
      <w:tblPr>
        <w:tblW w:w="15566" w:type="dxa"/>
        <w:tblInd w:w="-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960"/>
        <w:gridCol w:w="3149"/>
        <w:gridCol w:w="2744"/>
        <w:gridCol w:w="2408"/>
        <w:gridCol w:w="1959"/>
        <w:gridCol w:w="1652"/>
      </w:tblGrid>
      <w:tr w:rsidR="00D34FA5" w:rsidRPr="00A92F38" w14:paraId="2AC3852C" w14:textId="77777777" w:rsidTr="004568DD">
        <w:trPr>
          <w:trHeight w:val="201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63AAC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58DC2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2AF0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07E6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E86B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124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83B91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1240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21CB0" w14:textId="77777777" w:rsidR="00D34FA5" w:rsidRPr="0091240E" w:rsidRDefault="00D34FA5" w:rsidP="007D6C1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1240E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D34FA5" w:rsidRPr="00A92F38" w14:paraId="201FBBBE" w14:textId="77777777" w:rsidTr="007F598F">
        <w:trPr>
          <w:trHeight w:val="1426"/>
        </w:trPr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14:paraId="29D8BEEE" w14:textId="77777777" w:rsidR="00D34FA5" w:rsidRPr="00C0703F" w:rsidRDefault="00D34FA5" w:rsidP="007D6C1B">
            <w:pPr>
              <w:spacing w:line="226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nil"/>
            </w:tcBorders>
          </w:tcPr>
          <w:p w14:paraId="7B21710C" w14:textId="77777777" w:rsidR="00D34FA5" w:rsidRPr="004E395D" w:rsidRDefault="00D34FA5" w:rsidP="007D6C1B">
            <w:pPr>
              <w:ind w:left="232" w:hanging="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CFAC93A" w14:textId="77777777" w:rsidR="00D34FA5" w:rsidRPr="004E395D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tata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069740" w14:textId="77777777" w:rsidR="00D34FA5" w:rsidRPr="004E395D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perpanjangan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E562A5" w14:textId="77777777" w:rsidR="00D34FA5" w:rsidRPr="00B43432" w:rsidRDefault="00D34FA5" w:rsidP="00FD529C">
            <w:pPr>
              <w:pStyle w:val="ListParagraph"/>
              <w:numPr>
                <w:ilvl w:val="0"/>
                <w:numId w:val="39"/>
              </w:numPr>
              <w:ind w:left="450" w:hanging="450"/>
              <w:contextualSpacing w:val="0"/>
              <w:jc w:val="both"/>
              <w:rPr>
                <w:rFonts w:ascii="Arial" w:hAnsi="Arial" w:cs="Arial"/>
              </w:rPr>
            </w:pP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hAnsi="Arial" w:cs="Arial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  <w:p w14:paraId="0206191B" w14:textId="77777777" w:rsidR="00D34FA5" w:rsidRPr="004E395D" w:rsidRDefault="00D34FA5" w:rsidP="007D6C1B">
            <w:pPr>
              <w:pStyle w:val="ListParagraph"/>
              <w:ind w:left="56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DC706" w14:textId="77777777" w:rsidR="00D34FA5" w:rsidRPr="004E395D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tata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>sewa</w:t>
            </w:r>
            <w:proofErr w:type="spellEnd"/>
            <w:r w:rsidRPr="004E395D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28C8FD16" w14:textId="77777777" w:rsidR="00D34FA5" w:rsidRPr="001A4F0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>perpanjangan</w:t>
            </w:r>
            <w:proofErr w:type="spellEnd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>sewa</w:t>
            </w:r>
            <w:proofErr w:type="spellEnd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41A1FF8C" w14:textId="77777777" w:rsidR="00D34FA5" w:rsidRPr="00F60492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>sewa</w:t>
            </w:r>
            <w:proofErr w:type="spellEnd"/>
            <w:r w:rsidRPr="001A4F0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 w:rsidRPr="001A4F06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D56D6E" w14:textId="77777777" w:rsidR="00D34FA5" w:rsidRPr="00FF319B" w:rsidRDefault="00D34FA5" w:rsidP="00FD529C">
            <w:pPr>
              <w:pStyle w:val="ListParagraph"/>
              <w:numPr>
                <w:ilvl w:val="0"/>
                <w:numId w:val="44"/>
              </w:numPr>
              <w:ind w:left="349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pengecekan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data BMN yang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diusulkan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disewakan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D4116A" w14:textId="77777777" w:rsidR="00D34FA5" w:rsidRPr="0021265C" w:rsidRDefault="00D34FA5" w:rsidP="00FD529C">
            <w:pPr>
              <w:pStyle w:val="ListParagraph"/>
              <w:numPr>
                <w:ilvl w:val="0"/>
                <w:numId w:val="44"/>
              </w:numPr>
              <w:ind w:left="349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pengecekan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319B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FF319B">
              <w:rPr>
                <w:rFonts w:ascii="Arial" w:hAnsi="Arial" w:cs="Arial"/>
                <w:sz w:val="20"/>
                <w:szCs w:val="20"/>
                <w:lang w:val="fi-FI"/>
              </w:rPr>
              <w:t xml:space="preserve"> data calon penyewa.</w:t>
            </w:r>
          </w:p>
          <w:p w14:paraId="4EAD0478" w14:textId="77777777" w:rsidR="00D34FA5" w:rsidRPr="00F60492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  <w:r w:rsidRPr="0021265C">
              <w:rPr>
                <w:rFonts w:ascii="Arial" w:hAnsi="Arial" w:cs="Arial"/>
                <w:sz w:val="20"/>
                <w:szCs w:val="20"/>
                <w:lang w:val="fi-FI"/>
              </w:rPr>
              <w:t xml:space="preserve">melaksanakan, memaparkan dan mengumpulkan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praktik</w:t>
            </w:r>
            <w:r w:rsidRPr="0021265C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</w:tcBorders>
          </w:tcPr>
          <w:p w14:paraId="5E915E30" w14:textId="77777777" w:rsidR="00D34FA5" w:rsidRPr="00BB2B6E" w:rsidRDefault="00D34FA5" w:rsidP="007D6C1B">
            <w:pPr>
              <w:spacing w:line="221" w:lineRule="auto"/>
              <w:ind w:left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14:paraId="09D7352D" w14:textId="77777777" w:rsidR="00D34FA5" w:rsidRPr="006F494F" w:rsidRDefault="00D34FA5" w:rsidP="007D6C1B">
            <w:pPr>
              <w:spacing w:line="221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34FA5" w:rsidRPr="00A92F38" w14:paraId="260A3F3D" w14:textId="77777777" w:rsidTr="004568DD">
        <w:trPr>
          <w:trHeight w:val="3885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7C722AEE" w14:textId="77777777" w:rsidR="00D34FA5" w:rsidRPr="00C0703F" w:rsidRDefault="00D34FA5" w:rsidP="007D6C1B">
            <w:pPr>
              <w:spacing w:line="226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</w:tcPr>
          <w:p w14:paraId="42E5F488" w14:textId="77777777" w:rsidR="00D34FA5" w:rsidRPr="001A4F06" w:rsidRDefault="00D34FA5" w:rsidP="00FD529C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AE2D9DB" w14:textId="77777777" w:rsidR="00D34FA5" w:rsidRPr="004E395D" w:rsidRDefault="00D34FA5" w:rsidP="007D6C1B">
            <w:pPr>
              <w:ind w:left="232" w:hanging="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BCC4EDF" w14:textId="77777777" w:rsidR="00D34FA5" w:rsidRPr="001A4F06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Pr="001A4F06">
              <w:rPr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7FA9036" w14:textId="77777777" w:rsidR="00D34FA5" w:rsidRPr="001A4F06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pertimbangan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527B413B" w14:textId="77777777" w:rsidR="00D34FA5" w:rsidRPr="001A4F06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ketentuan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5D825790" w14:textId="77777777" w:rsidR="00D34FA5" w:rsidRPr="001A4F06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objek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BMN yang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dipinjampakaikan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C661510" w14:textId="77777777" w:rsidR="00D34FA5" w:rsidRPr="001A4F06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342FA47" w14:textId="77777777" w:rsidR="00D34FA5" w:rsidRPr="001A4F06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5B884C2F" w14:textId="77777777" w:rsidR="00D34FA5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tata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6DF917A" w14:textId="77777777" w:rsidR="00D34FA5" w:rsidRPr="001A4F06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perpanjangan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19DCA61A" w14:textId="77777777" w:rsidR="00D34FA5" w:rsidRPr="001A4F06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kebijakan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pencatatan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0DCF070" w14:textId="77777777" w:rsidR="00D34FA5" w:rsidRPr="001A4F06" w:rsidRDefault="00D34FA5" w:rsidP="00FD529C">
            <w:pPr>
              <w:pStyle w:val="ListParagraph"/>
              <w:numPr>
                <w:ilvl w:val="0"/>
                <w:numId w:val="40"/>
              </w:numPr>
              <w:ind w:left="450" w:hanging="450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pencatatan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aset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7700CCFB" w14:textId="77777777" w:rsidR="00D34FA5" w:rsidRPr="00637311" w:rsidRDefault="00D34FA5" w:rsidP="007D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048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Pokok </w:t>
            </w:r>
            <w:r>
              <w:rPr>
                <w:rFonts w:ascii="Arial" w:hAnsi="Arial" w:cs="Arial"/>
                <w:sz w:val="20"/>
                <w:szCs w:val="18"/>
                <w:lang w:val="fi-FI"/>
              </w:rPr>
              <w:t>B</w:t>
            </w: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ahasan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3645E7F6" w14:textId="77777777" w:rsidR="00D34FA5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melalui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pinjam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A4F06">
              <w:rPr>
                <w:rFonts w:ascii="Arial" w:hAnsi="Arial" w:cs="Arial"/>
                <w:sz w:val="20"/>
                <w:szCs w:val="20"/>
              </w:rPr>
              <w:t>pakai</w:t>
            </w:r>
            <w:proofErr w:type="spellEnd"/>
            <w:r w:rsidRPr="001A4F06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0A14F" w14:textId="77777777" w:rsidR="00D34FA5" w:rsidRPr="00F60492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991E7A" w14:textId="77777777" w:rsidR="00D34FA5" w:rsidRPr="00F60492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60492">
              <w:rPr>
                <w:rFonts w:ascii="Arial" w:hAnsi="Arial" w:cs="Arial"/>
                <w:sz w:val="20"/>
                <w:szCs w:val="18"/>
                <w:lang w:val="fi-FI"/>
              </w:rPr>
              <w:t>Sub</w:t>
            </w:r>
            <w:r w:rsidRPr="00F60492">
              <w:rPr>
                <w:rFonts w:ascii="Arial" w:hAnsi="Arial" w:cs="Arial"/>
                <w:sz w:val="20"/>
                <w:szCs w:val="20"/>
                <w:lang w:val="id-ID"/>
              </w:rPr>
              <w:t xml:space="preserve"> Pokok Bahasan:</w:t>
            </w:r>
          </w:p>
          <w:p w14:paraId="033312CE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59650C47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pertimbangan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1494D66A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ketentuan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2CF26A17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objek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yang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dipinjampakaikan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6ADCB611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30418F7B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5E2A2B56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tata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12CD714A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perpanjangan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6E7FDEB3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kebijakan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pencatatan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3A8F696C" w14:textId="77777777" w:rsidR="00D34FA5" w:rsidRPr="007D43F6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pencatatan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aset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pinjam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>pakai</w:t>
            </w:r>
            <w:proofErr w:type="spellEnd"/>
            <w:r w:rsidRPr="007D43F6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2ACC1965" w14:textId="77777777" w:rsidR="00D34FA5" w:rsidRPr="004E395D" w:rsidRDefault="00D34FA5" w:rsidP="007D6C1B">
            <w:pPr>
              <w:ind w:left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F70444" w14:textId="77777777" w:rsidR="00D34FA5" w:rsidRPr="00F60492" w:rsidRDefault="00D34FA5" w:rsidP="007D6C1B">
            <w:pPr>
              <w:ind w:left="1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</w:tcPr>
          <w:p w14:paraId="096B96F9" w14:textId="77777777" w:rsidR="00D34FA5" w:rsidRPr="00BB2B6E" w:rsidRDefault="00D34FA5" w:rsidP="007D6C1B">
            <w:pPr>
              <w:numPr>
                <w:ilvl w:val="0"/>
                <w:numId w:val="1"/>
              </w:numPr>
              <w:spacing w:line="221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7F8B8214" w14:textId="77777777" w:rsidR="00D34FA5" w:rsidRPr="006F494F" w:rsidRDefault="00D34FA5" w:rsidP="007D6C1B">
            <w:pPr>
              <w:spacing w:line="221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7228D84E" w14:textId="77777777" w:rsidR="00D34FA5" w:rsidRDefault="00D34FA5" w:rsidP="00D34FA5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23FF1DAD" w14:textId="77777777" w:rsidR="00D34FA5" w:rsidRDefault="00D34FA5" w:rsidP="00D34FA5">
      <w:pPr>
        <w:ind w:right="-296"/>
        <w:jc w:val="right"/>
        <w:rPr>
          <w:rFonts w:ascii="Arial" w:hAnsi="Arial" w:cs="Arial"/>
          <w:sz w:val="20"/>
          <w:szCs w:val="20"/>
        </w:rPr>
      </w:pPr>
    </w:p>
    <w:p w14:paraId="2F8E689B" w14:textId="77777777" w:rsidR="004568DD" w:rsidRDefault="004568DD" w:rsidP="00D34FA5">
      <w:pPr>
        <w:ind w:right="-296"/>
        <w:jc w:val="right"/>
        <w:rPr>
          <w:rFonts w:ascii="Arial" w:hAnsi="Arial" w:cs="Arial"/>
          <w:sz w:val="20"/>
          <w:szCs w:val="20"/>
        </w:rPr>
      </w:pPr>
    </w:p>
    <w:p w14:paraId="15A6DB95" w14:textId="77777777" w:rsidR="007F598F" w:rsidRDefault="007F598F" w:rsidP="00D34FA5">
      <w:pPr>
        <w:ind w:right="-296"/>
        <w:jc w:val="right"/>
        <w:rPr>
          <w:rFonts w:ascii="Arial" w:hAnsi="Arial" w:cs="Arial"/>
          <w:sz w:val="20"/>
          <w:szCs w:val="20"/>
        </w:rPr>
      </w:pPr>
    </w:p>
    <w:p w14:paraId="054FE0F2" w14:textId="77777777" w:rsidR="004568DD" w:rsidRDefault="004568DD" w:rsidP="00D34FA5">
      <w:pPr>
        <w:ind w:right="-296"/>
        <w:jc w:val="right"/>
        <w:rPr>
          <w:rFonts w:ascii="Arial" w:hAnsi="Arial" w:cs="Arial"/>
          <w:sz w:val="20"/>
          <w:szCs w:val="20"/>
        </w:rPr>
      </w:pPr>
    </w:p>
    <w:p w14:paraId="048D4CA6" w14:textId="36F7B04E" w:rsidR="00351F5D" w:rsidRPr="004E48DA" w:rsidRDefault="00351F5D" w:rsidP="00E80128">
      <w:pPr>
        <w:ind w:right="-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spellStart"/>
      <w:r>
        <w:rPr>
          <w:rFonts w:ascii="Arial" w:hAnsi="Arial" w:cs="Arial"/>
          <w:sz w:val="20"/>
          <w:szCs w:val="20"/>
        </w:rPr>
        <w:t>Memahami</w:t>
      </w:r>
      <w:proofErr w:type="spellEnd"/>
      <w:proofErr w:type="gramStart"/>
      <w:r w:rsidRPr="004E48DA">
        <w:rPr>
          <w:rFonts w:ascii="Arial" w:hAnsi="Arial" w:cs="Arial"/>
          <w:sz w:val="20"/>
          <w:szCs w:val="20"/>
        </w:rPr>
        <w:t>…..</w:t>
      </w:r>
      <w:proofErr w:type="gramEnd"/>
    </w:p>
    <w:tbl>
      <w:tblPr>
        <w:tblW w:w="15580" w:type="dxa"/>
        <w:tblInd w:w="-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988"/>
        <w:gridCol w:w="3121"/>
        <w:gridCol w:w="2744"/>
        <w:gridCol w:w="2422"/>
        <w:gridCol w:w="1973"/>
        <w:gridCol w:w="1652"/>
      </w:tblGrid>
      <w:tr w:rsidR="00D34FA5" w:rsidRPr="00606642" w14:paraId="79D3BBBD" w14:textId="77777777" w:rsidTr="004568DD"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23AB6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308D1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63CAD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29157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E7DF0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23707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664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5F563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34FA5" w:rsidRPr="00606642" w14:paraId="771EDDAF" w14:textId="77777777" w:rsidTr="004568DD">
        <w:trPr>
          <w:trHeight w:val="831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AD64DA0" w14:textId="77777777" w:rsidR="00D34FA5" w:rsidRPr="00606642" w:rsidRDefault="00D34FA5" w:rsidP="007D6C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1A6CD8A8" w14:textId="77777777" w:rsidR="00D34FA5" w:rsidRPr="00637311" w:rsidRDefault="00D34FA5" w:rsidP="00FD529C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Sama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(KSP)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C05D3A" w14:textId="77777777" w:rsidR="00D34FA5" w:rsidRPr="00606642" w:rsidRDefault="00D34FA5" w:rsidP="007D6C1B">
            <w:pP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</w:tcBorders>
          </w:tcPr>
          <w:p w14:paraId="5AC55CC0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84140E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pertimbangan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 BMN;</w:t>
            </w:r>
          </w:p>
          <w:p w14:paraId="460242EA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kete</w:t>
            </w:r>
            <w:r>
              <w:rPr>
                <w:rFonts w:ascii="Arial" w:hAnsi="Arial" w:cs="Arial"/>
                <w:sz w:val="20"/>
                <w:szCs w:val="20"/>
              </w:rPr>
              <w:t>ntuan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 BMN;</w:t>
            </w:r>
          </w:p>
          <w:p w14:paraId="5FCDDF13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BMN yang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F3D475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02A96AC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E31C39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infrastruktur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BEAB73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kerjasama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operasional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C40E1B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pemilihan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mitra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5DE58C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kontribusi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tetap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pembagian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keuntungan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, dan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3BE720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kontribusi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tetap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A1EAA76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 BMN;</w:t>
            </w:r>
          </w:p>
          <w:p w14:paraId="357E6A07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perpanjangan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B65D5E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berakhirnya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828BC48" w14:textId="77777777" w:rsidR="00D34FA5" w:rsidRPr="00B750C4" w:rsidRDefault="00D34FA5" w:rsidP="007D6C1B">
            <w:pPr>
              <w:ind w:left="427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</w:tcBorders>
          </w:tcPr>
          <w:p w14:paraId="7DCC0DE3" w14:textId="77777777" w:rsidR="00D34FA5" w:rsidRPr="00DF0CCC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F0CCC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183DC7B6" w14:textId="77777777" w:rsidR="00D34FA5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Sama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(KSP) BMN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23498B" w14:textId="77777777" w:rsidR="00D34FA5" w:rsidRPr="00B750C4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05C9045C" w14:textId="77777777" w:rsidR="00D34FA5" w:rsidRPr="00DF0CCC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F0CCC">
              <w:rPr>
                <w:rFonts w:ascii="Arial" w:hAnsi="Arial" w:cs="Arial"/>
                <w:sz w:val="20"/>
                <w:szCs w:val="20"/>
                <w:lang w:val="id-ID"/>
              </w:rPr>
              <w:t>Sub Pokok Bahasan:</w:t>
            </w:r>
          </w:p>
          <w:p w14:paraId="0BB8ED01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5068FFF3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pertimbangan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672FFD25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ketentuan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370F558D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objek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yang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dilakukan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</w:t>
            </w:r>
            <w:proofErr w:type="spellStart"/>
            <w:proofErr w:type="gram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BMN;subjek</w:t>
            </w:r>
            <w:proofErr w:type="spellEnd"/>
            <w:proofErr w:type="gram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6251C548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760A4ACC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jenis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infrastruktur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03E466AE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kerjasama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pemanfaatan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operasional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6C43CA58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7FB68774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kontribusi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tetap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pembagian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keuntungan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18776627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kontribusi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tetap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3796A722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tata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29968956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perpanjangan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0F1F74BF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berakhirnya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BMN;</w:t>
            </w:r>
          </w:p>
          <w:p w14:paraId="44CE8852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berakhirnya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sebagaimana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tertuang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perjanjian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KSP;</w:t>
            </w:r>
          </w:p>
          <w:p w14:paraId="42508FD3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kebijakan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pencatatan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 BMN.</w:t>
            </w:r>
          </w:p>
          <w:p w14:paraId="27AA69EB" w14:textId="77777777" w:rsidR="00D34FA5" w:rsidRPr="00DF0CCC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14:paraId="4FAE3529" w14:textId="77777777" w:rsidR="00D34FA5" w:rsidRPr="00941796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693A4919" w14:textId="77777777" w:rsidR="00D34FA5" w:rsidRPr="00DF0CCC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5ACFF60B" w14:textId="77777777" w:rsidR="00D34FA5" w:rsidRPr="00DF0CCC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B6CAB" w14:textId="77777777" w:rsidR="00D34FA5" w:rsidRDefault="00D34FA5" w:rsidP="00D34FA5"/>
    <w:p w14:paraId="7AF4E41D" w14:textId="77777777" w:rsidR="00D34FA5" w:rsidRDefault="00D34FA5" w:rsidP="00D34FA5"/>
    <w:p w14:paraId="4D67782C" w14:textId="6E6EC95B" w:rsidR="004568DD" w:rsidRPr="004E48DA" w:rsidRDefault="004568DD" w:rsidP="00E80128">
      <w:pPr>
        <w:ind w:right="-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1.15 </w:t>
      </w:r>
      <w:proofErr w:type="spellStart"/>
      <w:r>
        <w:rPr>
          <w:rFonts w:ascii="Arial" w:hAnsi="Arial" w:cs="Arial"/>
          <w:sz w:val="20"/>
          <w:szCs w:val="20"/>
        </w:rPr>
        <w:t>menjelaskan</w:t>
      </w:r>
      <w:proofErr w:type="spellEnd"/>
      <w:proofErr w:type="gramStart"/>
      <w:r w:rsidRPr="004E48DA">
        <w:rPr>
          <w:rFonts w:ascii="Arial" w:hAnsi="Arial" w:cs="Arial"/>
          <w:sz w:val="20"/>
          <w:szCs w:val="20"/>
        </w:rPr>
        <w:t>…..</w:t>
      </w:r>
      <w:proofErr w:type="gramEnd"/>
    </w:p>
    <w:tbl>
      <w:tblPr>
        <w:tblW w:w="15608" w:type="dxa"/>
        <w:tblInd w:w="-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022"/>
        <w:gridCol w:w="3101"/>
        <w:gridCol w:w="2758"/>
        <w:gridCol w:w="2408"/>
        <w:gridCol w:w="1987"/>
        <w:gridCol w:w="1652"/>
      </w:tblGrid>
      <w:tr w:rsidR="00D34FA5" w:rsidRPr="00606642" w14:paraId="7DBACD19" w14:textId="77777777" w:rsidTr="004568DD"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14:paraId="4AC94012" w14:textId="77777777" w:rsidR="00D34FA5" w:rsidRPr="00606642" w:rsidRDefault="00D34FA5" w:rsidP="007D6C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</w:tcPr>
          <w:p w14:paraId="25ABCC15" w14:textId="77777777" w:rsidR="00D34FA5" w:rsidRPr="00637311" w:rsidRDefault="00D34FA5" w:rsidP="007D6C1B">
            <w:pPr>
              <w:ind w:left="22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14:paraId="4AC0F76D" w14:textId="77777777" w:rsidR="00D34FA5" w:rsidRPr="00637311" w:rsidRDefault="00D34FA5" w:rsidP="007D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14:paraId="67E0FA78" w14:textId="77777777" w:rsidR="00D34FA5" w:rsidRPr="00DF0CCC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3CF5C0AF" w14:textId="77777777" w:rsidR="00D34FA5" w:rsidRPr="00941796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AEDD36A" w14:textId="77777777" w:rsidR="00D34FA5" w:rsidRPr="00DF0CCC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50D45B2E" w14:textId="77777777" w:rsidR="00D34FA5" w:rsidRDefault="00D34FA5" w:rsidP="007D6C1B">
            <w:pPr>
              <w:spacing w:line="230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34FA5" w:rsidRPr="00606642" w14:paraId="7178AF20" w14:textId="77777777" w:rsidTr="007F598F">
        <w:trPr>
          <w:trHeight w:val="1596"/>
        </w:trPr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14:paraId="025B2CAD" w14:textId="77777777" w:rsidR="00D34FA5" w:rsidRPr="00B750C4" w:rsidRDefault="00D34FA5" w:rsidP="007D6C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14:paraId="7ECD8E3C" w14:textId="77777777" w:rsidR="00D34FA5" w:rsidRPr="00637311" w:rsidRDefault="00D34FA5" w:rsidP="007D6C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14:paraId="2ED68624" w14:textId="77777777" w:rsidR="00D34FA5" w:rsidRPr="00606642" w:rsidRDefault="00D34FA5" w:rsidP="007D6C1B">
            <w:pPr>
              <w:ind w:left="232" w:hanging="25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14:paraId="76E4E4AC" w14:textId="77777777" w:rsidR="00D34FA5" w:rsidRPr="00606642" w:rsidRDefault="00D34FA5" w:rsidP="007D6C1B">
            <w:pPr>
              <w:ind w:left="232" w:hanging="25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14:paraId="46259345" w14:textId="77777777" w:rsidR="00D34FA5" w:rsidRPr="00606642" w:rsidRDefault="00D34FA5" w:rsidP="007D6C1B">
            <w:pPr>
              <w:ind w:left="232" w:hanging="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14:paraId="2A8F906A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berakhirnya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sebagaiman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tertuang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perjanjian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KSP;</w:t>
            </w:r>
          </w:p>
          <w:p w14:paraId="60A3FDE2" w14:textId="77777777" w:rsidR="00D34FA5" w:rsidRPr="00637311" w:rsidRDefault="00D34FA5" w:rsidP="00FD529C">
            <w:pPr>
              <w:numPr>
                <w:ilvl w:val="0"/>
                <w:numId w:val="17"/>
              </w:numPr>
              <w:ind w:left="427" w:hanging="42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pencatatan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 BMN.</w:t>
            </w:r>
          </w:p>
          <w:p w14:paraId="0E4FBCF8" w14:textId="77777777" w:rsidR="00D34FA5" w:rsidRPr="00B750C4" w:rsidRDefault="00D34FA5" w:rsidP="007D6C1B">
            <w:pPr>
              <w:pStyle w:val="ListParagraph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24111EDB" w14:textId="77777777" w:rsidR="00D34FA5" w:rsidRPr="00DF0CCC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3FD98A34" w14:textId="77777777" w:rsidR="00D34FA5" w:rsidRPr="00DF0CCC" w:rsidRDefault="00D34FA5" w:rsidP="007D6C1B">
            <w:pPr>
              <w:ind w:left="1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1797D425" w14:textId="77777777" w:rsidR="00D34FA5" w:rsidRPr="00DF0CCC" w:rsidRDefault="00D34FA5" w:rsidP="007D6C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</w:tcPr>
          <w:p w14:paraId="36B24E75" w14:textId="77777777" w:rsidR="00D34FA5" w:rsidRPr="006F494F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34FA5" w:rsidRPr="00606642" w14:paraId="44483B02" w14:textId="77777777" w:rsidTr="004568DD">
        <w:trPr>
          <w:trHeight w:val="4069"/>
        </w:trPr>
        <w:tc>
          <w:tcPr>
            <w:tcW w:w="1680" w:type="dxa"/>
            <w:vMerge/>
            <w:tcBorders>
              <w:bottom w:val="single" w:sz="4" w:space="0" w:color="auto"/>
            </w:tcBorders>
          </w:tcPr>
          <w:p w14:paraId="3DE3498C" w14:textId="77777777" w:rsidR="00D34FA5" w:rsidRPr="00B750C4" w:rsidRDefault="00D34FA5" w:rsidP="007D6C1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022" w:type="dxa"/>
            <w:tcBorders>
              <w:top w:val="nil"/>
              <w:bottom w:val="single" w:sz="4" w:space="0" w:color="auto"/>
            </w:tcBorders>
          </w:tcPr>
          <w:p w14:paraId="5389617D" w14:textId="77777777" w:rsidR="00D34FA5" w:rsidRPr="00637311" w:rsidRDefault="00D34FA5" w:rsidP="00FD529C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Bangun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Guna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>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Bangun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(BGS/BSG);</w:t>
            </w:r>
          </w:p>
          <w:p w14:paraId="586DEC40" w14:textId="77777777" w:rsidR="00D34FA5" w:rsidRPr="00637311" w:rsidRDefault="00D34FA5" w:rsidP="007D6C1B">
            <w:pPr>
              <w:ind w:left="232" w:hanging="25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101" w:type="dxa"/>
            <w:tcBorders>
              <w:top w:val="nil"/>
              <w:bottom w:val="single" w:sz="4" w:space="0" w:color="auto"/>
            </w:tcBorders>
          </w:tcPr>
          <w:p w14:paraId="0C0D260D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BGS/BSG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79692E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pertimbangan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BGS/BSG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C50D36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ketentuan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BGS/BSG;</w:t>
            </w:r>
          </w:p>
          <w:p w14:paraId="6598A210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BMN yang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BGS/BSG;</w:t>
            </w:r>
          </w:p>
          <w:p w14:paraId="2B8E2AA9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BGS/BSG;</w:t>
            </w:r>
          </w:p>
          <w:p w14:paraId="08076FFD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BGS/BSG;</w:t>
            </w:r>
          </w:p>
          <w:p w14:paraId="205FE12D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kontribusi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BGS/BSG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4E51E4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pemilihan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mitra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BGS/BSG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A869CC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BGS/BSG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3EFAC60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berakhirnya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BGS/BSG;</w:t>
            </w:r>
          </w:p>
          <w:p w14:paraId="6CB49CB0" w14:textId="77777777" w:rsidR="00D34FA5" w:rsidRPr="00637311" w:rsidRDefault="00D34FA5" w:rsidP="00FD529C">
            <w:pPr>
              <w:pStyle w:val="ListParagraph"/>
              <w:numPr>
                <w:ilvl w:val="0"/>
                <w:numId w:val="41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pencatatan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BGS/BSG.</w:t>
            </w:r>
          </w:p>
          <w:p w14:paraId="67EC0685" w14:textId="77777777" w:rsidR="00D34FA5" w:rsidRPr="00637311" w:rsidRDefault="00D34FA5" w:rsidP="007D6C1B">
            <w:pPr>
              <w:pStyle w:val="ListParagraph"/>
              <w:ind w:right="3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bottom w:val="single" w:sz="4" w:space="0" w:color="auto"/>
            </w:tcBorders>
          </w:tcPr>
          <w:p w14:paraId="64C2FC73" w14:textId="77777777" w:rsidR="00D34FA5" w:rsidRPr="00DF0CCC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F0CCC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275BA357" w14:textId="77777777" w:rsidR="00D34FA5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Bangun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Guna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>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Bangun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(BGS/BSG).</w:t>
            </w:r>
          </w:p>
          <w:p w14:paraId="0196191A" w14:textId="77777777" w:rsidR="00D34FA5" w:rsidRPr="00B750C4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764D9B69" w14:textId="77777777" w:rsidR="00D34FA5" w:rsidRPr="00DF0CCC" w:rsidRDefault="00D34FA5" w:rsidP="007D6C1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F0CCC">
              <w:rPr>
                <w:rFonts w:ascii="Arial" w:hAnsi="Arial" w:cs="Arial"/>
                <w:sz w:val="20"/>
                <w:szCs w:val="20"/>
                <w:lang w:val="id-ID"/>
              </w:rPr>
              <w:t>Sub Pokok Bahasan:</w:t>
            </w:r>
          </w:p>
          <w:p w14:paraId="1A50085A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BGS/BSG;</w:t>
            </w:r>
          </w:p>
          <w:p w14:paraId="0B5D37CB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pertimbangan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BGS/BSG;</w:t>
            </w:r>
          </w:p>
          <w:p w14:paraId="12322B15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ketentuan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BGS/BSG;</w:t>
            </w:r>
          </w:p>
          <w:p w14:paraId="29AB9148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objek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yang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dilakukan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BGS/BSG;</w:t>
            </w:r>
          </w:p>
          <w:p w14:paraId="35F14A07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BGS/BSG;</w:t>
            </w:r>
          </w:p>
          <w:p w14:paraId="04B1C457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BGS/BSG;</w:t>
            </w:r>
          </w:p>
          <w:p w14:paraId="32C5F042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kontribusi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BGS/BSG;</w:t>
            </w:r>
          </w:p>
          <w:p w14:paraId="6E9EE5B9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BGS/BSG;</w:t>
            </w:r>
          </w:p>
          <w:p w14:paraId="60DFCA90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tata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 BMN;</w:t>
            </w:r>
          </w:p>
          <w:p w14:paraId="046AE6EF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berakhirnya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BGS/BSG;</w:t>
            </w:r>
          </w:p>
          <w:p w14:paraId="142A1287" w14:textId="77777777" w:rsidR="00D34FA5" w:rsidRPr="00637311" w:rsidRDefault="00D34FA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kebijakan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pencatatan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BGS/BSG.</w:t>
            </w:r>
          </w:p>
          <w:p w14:paraId="2D158542" w14:textId="77777777" w:rsidR="00D34FA5" w:rsidRPr="00DF0CCC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2DA60201" w14:textId="77777777" w:rsidR="00D34FA5" w:rsidRPr="00DF0CC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54A7AFB6" w14:textId="77777777" w:rsidR="00D34FA5" w:rsidRPr="00DF0CCC" w:rsidRDefault="00D34FA5" w:rsidP="007D6C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400CC0AB" w14:textId="77777777" w:rsidR="00D34FA5" w:rsidRPr="006F494F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220CA23B" w14:textId="77777777" w:rsidR="00D34FA5" w:rsidRDefault="00D34FA5" w:rsidP="00D34FA5"/>
    <w:p w14:paraId="59B8777E" w14:textId="77777777" w:rsidR="00D34FA5" w:rsidRDefault="00D34FA5" w:rsidP="00D34FA5"/>
    <w:p w14:paraId="5DE43C80" w14:textId="77777777" w:rsidR="004568DD" w:rsidRDefault="004568DD" w:rsidP="00D34FA5"/>
    <w:p w14:paraId="17F1E9D9" w14:textId="77777777" w:rsidR="004568DD" w:rsidRDefault="004568DD" w:rsidP="00D34FA5"/>
    <w:p w14:paraId="14CCF03F" w14:textId="77777777" w:rsidR="00D34FA5" w:rsidRDefault="00D34FA5" w:rsidP="00D34FA5"/>
    <w:p w14:paraId="10496D9E" w14:textId="77777777" w:rsidR="00AB1858" w:rsidRDefault="00AB1858" w:rsidP="00D34FA5"/>
    <w:p w14:paraId="6D5236CD" w14:textId="3A502E7C" w:rsidR="004568DD" w:rsidRPr="004E48DA" w:rsidRDefault="004568DD" w:rsidP="00E80128">
      <w:pPr>
        <w:ind w:right="-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proofErr w:type="spellStart"/>
      <w:r>
        <w:rPr>
          <w:rFonts w:ascii="Arial" w:hAnsi="Arial" w:cs="Arial"/>
          <w:sz w:val="20"/>
          <w:szCs w:val="20"/>
        </w:rPr>
        <w:t>Memahami</w:t>
      </w:r>
      <w:proofErr w:type="spellEnd"/>
      <w:proofErr w:type="gramStart"/>
      <w:r w:rsidRPr="004E48DA">
        <w:rPr>
          <w:rFonts w:ascii="Arial" w:hAnsi="Arial" w:cs="Arial"/>
          <w:sz w:val="20"/>
          <w:szCs w:val="20"/>
        </w:rPr>
        <w:t>…..</w:t>
      </w:r>
      <w:proofErr w:type="gramEnd"/>
    </w:p>
    <w:tbl>
      <w:tblPr>
        <w:tblW w:w="15608" w:type="dxa"/>
        <w:tblInd w:w="-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030"/>
        <w:gridCol w:w="3065"/>
        <w:gridCol w:w="2800"/>
        <w:gridCol w:w="2394"/>
        <w:gridCol w:w="2001"/>
        <w:gridCol w:w="1638"/>
      </w:tblGrid>
      <w:tr w:rsidR="00D34FA5" w:rsidRPr="00606642" w14:paraId="6C8A55D5" w14:textId="77777777" w:rsidTr="004568DD">
        <w:trPr>
          <w:trHeight w:val="225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5EE6F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9136E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B4D96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392E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A4A58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2C106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664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3DFB8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664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34FA5" w:rsidRPr="00606642" w14:paraId="3C015423" w14:textId="77777777" w:rsidTr="004568DD">
        <w:trPr>
          <w:trHeight w:val="225"/>
        </w:trPr>
        <w:tc>
          <w:tcPr>
            <w:tcW w:w="1680" w:type="dxa"/>
            <w:vMerge w:val="restart"/>
            <w:tcBorders>
              <w:top w:val="single" w:sz="4" w:space="0" w:color="auto"/>
            </w:tcBorders>
            <w:vAlign w:val="center"/>
          </w:tcPr>
          <w:p w14:paraId="120BAADE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nil"/>
            </w:tcBorders>
          </w:tcPr>
          <w:p w14:paraId="64A6BC12" w14:textId="77777777" w:rsidR="00D34FA5" w:rsidRPr="00637311" w:rsidRDefault="00D34FA5" w:rsidP="00AB1858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Sama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Infrastruktur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(KSPI)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89EBEF" w14:textId="77777777" w:rsidR="00D34FA5" w:rsidRPr="00637311" w:rsidRDefault="00D34FA5" w:rsidP="00AB1858">
            <w:pPr>
              <w:ind w:left="232" w:hanging="25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065" w:type="dxa"/>
            <w:tcBorders>
              <w:top w:val="single" w:sz="4" w:space="0" w:color="auto"/>
              <w:bottom w:val="nil"/>
            </w:tcBorders>
          </w:tcPr>
          <w:p w14:paraId="252D1128" w14:textId="77777777" w:rsidR="00D34FA5" w:rsidRPr="00637311" w:rsidRDefault="00D34FA5" w:rsidP="00AB1858">
            <w:pPr>
              <w:pStyle w:val="ListParagraph"/>
              <w:numPr>
                <w:ilvl w:val="0"/>
                <w:numId w:val="42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KSPI;</w:t>
            </w:r>
          </w:p>
          <w:p w14:paraId="4CF80392" w14:textId="77777777" w:rsidR="00D34FA5" w:rsidRPr="00637311" w:rsidRDefault="00D34FA5" w:rsidP="00AB1858">
            <w:pPr>
              <w:pStyle w:val="ListParagraph"/>
              <w:numPr>
                <w:ilvl w:val="0"/>
                <w:numId w:val="42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pertimbangan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KSPI;</w:t>
            </w:r>
          </w:p>
          <w:p w14:paraId="61ADE249" w14:textId="77777777" w:rsidR="00D34FA5" w:rsidRPr="00637311" w:rsidRDefault="00D34FA5" w:rsidP="00AB1858">
            <w:pPr>
              <w:pStyle w:val="ListParagraph"/>
              <w:numPr>
                <w:ilvl w:val="0"/>
                <w:numId w:val="42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KSPI;</w:t>
            </w:r>
          </w:p>
          <w:p w14:paraId="66CEFA16" w14:textId="77777777" w:rsidR="00D34FA5" w:rsidRPr="00637311" w:rsidRDefault="00D34FA5" w:rsidP="00AB1858">
            <w:pPr>
              <w:pStyle w:val="ListParagraph"/>
              <w:numPr>
                <w:ilvl w:val="0"/>
                <w:numId w:val="42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obje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KSPI;</w:t>
            </w:r>
          </w:p>
          <w:p w14:paraId="2D5D0997" w14:textId="77777777" w:rsidR="00D34FA5" w:rsidRPr="00637311" w:rsidRDefault="00D34FA5" w:rsidP="00AB1858">
            <w:pPr>
              <w:pStyle w:val="ListParagraph"/>
              <w:numPr>
                <w:ilvl w:val="0"/>
                <w:numId w:val="42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KSPI;</w:t>
            </w:r>
          </w:p>
          <w:p w14:paraId="6545B966" w14:textId="77777777" w:rsidR="00D34FA5" w:rsidRPr="00637311" w:rsidRDefault="00D34FA5" w:rsidP="00AB1858">
            <w:pPr>
              <w:pStyle w:val="ListParagraph"/>
              <w:numPr>
                <w:ilvl w:val="0"/>
                <w:numId w:val="42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kele</w:t>
            </w:r>
            <w:r>
              <w:rPr>
                <w:rFonts w:ascii="Arial" w:hAnsi="Arial" w:cs="Arial"/>
                <w:sz w:val="20"/>
                <w:szCs w:val="20"/>
              </w:rPr>
              <w:t>bihan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keuntungan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KSPI;</w:t>
            </w:r>
          </w:p>
          <w:p w14:paraId="3EE66C33" w14:textId="77777777" w:rsidR="00D34FA5" w:rsidRPr="00637311" w:rsidRDefault="00D34FA5" w:rsidP="00AB1858">
            <w:pPr>
              <w:pStyle w:val="ListParagraph"/>
              <w:numPr>
                <w:ilvl w:val="0"/>
                <w:numId w:val="42"/>
              </w:numPr>
              <w:ind w:left="410" w:hanging="410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pemilihan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mitra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KSPI;</w:t>
            </w:r>
          </w:p>
          <w:p w14:paraId="28D1BAD1" w14:textId="77777777" w:rsidR="00D34FA5" w:rsidRPr="00376A03" w:rsidRDefault="00D34FA5" w:rsidP="00AB1858">
            <w:pPr>
              <w:pStyle w:val="ListParagraph"/>
              <w:numPr>
                <w:ilvl w:val="0"/>
                <w:numId w:val="42"/>
              </w:numPr>
              <w:ind w:left="410" w:hanging="410"/>
              <w:contextualSpacing w:val="0"/>
              <w:rPr>
                <w:rFonts w:ascii="Arial" w:hAnsi="Arial" w:cs="Arial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perjanjian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pengakhiran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KSPI.</w:t>
            </w:r>
          </w:p>
          <w:p w14:paraId="10F8B90C" w14:textId="77777777" w:rsidR="00D34FA5" w:rsidRPr="00637311" w:rsidRDefault="00D34FA5" w:rsidP="00AB1858">
            <w:pPr>
              <w:pStyle w:val="ListParagraph"/>
              <w:ind w:right="3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nil"/>
            </w:tcBorders>
          </w:tcPr>
          <w:p w14:paraId="30DFC206" w14:textId="77777777" w:rsidR="00D34FA5" w:rsidRPr="00DF0CCC" w:rsidRDefault="00D34FA5" w:rsidP="00AB185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F0CCC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132330A8" w14:textId="77777777" w:rsidR="00D34FA5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Sama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Infrastruktur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(KSPI)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0E53A7" w14:textId="77777777" w:rsidR="00D34FA5" w:rsidRPr="00B750C4" w:rsidRDefault="00D34FA5" w:rsidP="00AB185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68AC1777" w14:textId="77777777" w:rsidR="00D34FA5" w:rsidRPr="00DF0CCC" w:rsidRDefault="00D34FA5" w:rsidP="00AB185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F0CCC">
              <w:rPr>
                <w:rFonts w:ascii="Arial" w:hAnsi="Arial" w:cs="Arial"/>
                <w:sz w:val="20"/>
                <w:szCs w:val="20"/>
                <w:lang w:val="id-ID"/>
              </w:rPr>
              <w:t>Sub Pokok Bahasan:</w:t>
            </w:r>
          </w:p>
          <w:p w14:paraId="2D0D1C5A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KSPI;</w:t>
            </w:r>
          </w:p>
          <w:p w14:paraId="6B0586A7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pertimbangan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KSPI;</w:t>
            </w:r>
          </w:p>
          <w:p w14:paraId="4E0BAC54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KSPI;</w:t>
            </w:r>
          </w:p>
          <w:p w14:paraId="30DEEF81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objek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yang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dilakukan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KSPI;</w:t>
            </w:r>
          </w:p>
          <w:p w14:paraId="7396EB4C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KSPI;</w:t>
            </w:r>
          </w:p>
          <w:p w14:paraId="7FCDAEBA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kelebihan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keuntungan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KSPI;</w:t>
            </w:r>
          </w:p>
          <w:p w14:paraId="10B519F9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pemilihan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mitra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KSPI;</w:t>
            </w:r>
          </w:p>
          <w:p w14:paraId="0EB21770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perjanjian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pengakhiran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KSPI.</w:t>
            </w:r>
          </w:p>
          <w:p w14:paraId="6139DD15" w14:textId="77777777" w:rsidR="00D34FA5" w:rsidRPr="00DF0CCC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94" w:type="dxa"/>
            <w:vMerge w:val="restart"/>
            <w:tcBorders>
              <w:top w:val="single" w:sz="4" w:space="0" w:color="auto"/>
            </w:tcBorders>
            <w:vAlign w:val="center"/>
          </w:tcPr>
          <w:p w14:paraId="03E34DB8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</w:tcBorders>
            <w:vAlign w:val="center"/>
          </w:tcPr>
          <w:p w14:paraId="42292C37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  <w:vAlign w:val="center"/>
          </w:tcPr>
          <w:p w14:paraId="4091FF70" w14:textId="77777777" w:rsidR="00D34FA5" w:rsidRPr="00606642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FA5" w:rsidRPr="00606642" w14:paraId="277B0E71" w14:textId="77777777" w:rsidTr="004568DD">
        <w:trPr>
          <w:trHeight w:val="1364"/>
        </w:trPr>
        <w:tc>
          <w:tcPr>
            <w:tcW w:w="1680" w:type="dxa"/>
            <w:vMerge/>
            <w:tcBorders>
              <w:bottom w:val="single" w:sz="4" w:space="0" w:color="000000"/>
            </w:tcBorders>
          </w:tcPr>
          <w:p w14:paraId="1A05A480" w14:textId="77777777" w:rsidR="00D34FA5" w:rsidRPr="00606642" w:rsidRDefault="00D34FA5" w:rsidP="007D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bottom w:val="single" w:sz="4" w:space="0" w:color="000000"/>
            </w:tcBorders>
          </w:tcPr>
          <w:p w14:paraId="6584778C" w14:textId="77777777" w:rsidR="00D34FA5" w:rsidRPr="00637311" w:rsidRDefault="00D34FA5" w:rsidP="00AB1858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Sama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Terbatas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</w:t>
            </w:r>
            <w:r>
              <w:rPr>
                <w:rFonts w:ascii="Arial" w:hAnsi="Arial" w:cs="Arial"/>
                <w:sz w:val="20"/>
                <w:szCs w:val="20"/>
              </w:rPr>
              <w:t>mbiayaan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Infrastruktur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(KETUPI);</w:t>
            </w:r>
          </w:p>
          <w:p w14:paraId="25EB26C7" w14:textId="77777777" w:rsidR="00D34FA5" w:rsidRPr="00606642" w:rsidRDefault="00D34FA5" w:rsidP="00AB1858">
            <w:pPr>
              <w:ind w:left="232" w:hanging="25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14:paraId="493B6FDE" w14:textId="77777777" w:rsidR="00D34FA5" w:rsidRPr="00606642" w:rsidRDefault="00D34FA5" w:rsidP="00AB1858">
            <w:pPr>
              <w:ind w:left="232" w:hanging="250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14:paraId="083F6DBF" w14:textId="77777777" w:rsidR="00D34FA5" w:rsidRPr="00606642" w:rsidRDefault="00D34FA5" w:rsidP="00AB1858">
            <w:pPr>
              <w:ind w:left="232" w:hanging="2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bottom w:val="single" w:sz="4" w:space="0" w:color="000000"/>
            </w:tcBorders>
          </w:tcPr>
          <w:p w14:paraId="0461E08D" w14:textId="77777777" w:rsidR="00D34FA5" w:rsidRPr="00637311" w:rsidRDefault="00D34FA5" w:rsidP="00AB1858">
            <w:pPr>
              <w:pStyle w:val="ListParagraph"/>
              <w:numPr>
                <w:ilvl w:val="0"/>
                <w:numId w:val="43"/>
              </w:numPr>
              <w:ind w:left="468" w:hanging="468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definisi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KETUPI;</w:t>
            </w:r>
          </w:p>
          <w:p w14:paraId="39F0427C" w14:textId="77777777" w:rsidR="00D34FA5" w:rsidRPr="00637311" w:rsidRDefault="00D34FA5" w:rsidP="00AB1858">
            <w:pPr>
              <w:pStyle w:val="ListParagraph"/>
              <w:numPr>
                <w:ilvl w:val="0"/>
                <w:numId w:val="43"/>
              </w:numPr>
              <w:ind w:left="468" w:hanging="468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KETUPI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13370E7" w14:textId="77777777" w:rsidR="00D34FA5" w:rsidRPr="00637311" w:rsidRDefault="00D34FA5" w:rsidP="00AB1858">
            <w:pPr>
              <w:pStyle w:val="ListParagraph"/>
              <w:numPr>
                <w:ilvl w:val="0"/>
                <w:numId w:val="43"/>
              </w:numPr>
              <w:ind w:left="468" w:hanging="468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KETUPI;</w:t>
            </w:r>
          </w:p>
          <w:p w14:paraId="3D7F304D" w14:textId="77777777" w:rsidR="00D34FA5" w:rsidRPr="00637311" w:rsidRDefault="00D34FA5" w:rsidP="00AB1858">
            <w:pPr>
              <w:pStyle w:val="ListParagraph"/>
              <w:numPr>
                <w:ilvl w:val="0"/>
                <w:numId w:val="43"/>
              </w:numPr>
              <w:ind w:left="468" w:hanging="468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BMN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KETUPI;</w:t>
            </w:r>
          </w:p>
          <w:p w14:paraId="536CC068" w14:textId="77777777" w:rsidR="00D34FA5" w:rsidRPr="00637311" w:rsidRDefault="00D34FA5" w:rsidP="00AB1858">
            <w:pPr>
              <w:pStyle w:val="ListParagraph"/>
              <w:numPr>
                <w:ilvl w:val="0"/>
                <w:numId w:val="43"/>
              </w:numPr>
              <w:ind w:left="468" w:hanging="468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jangka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KETUPI;</w:t>
            </w:r>
          </w:p>
          <w:p w14:paraId="0E1E25BC" w14:textId="77777777" w:rsidR="00D34FA5" w:rsidRPr="00637311" w:rsidRDefault="00D34FA5" w:rsidP="00AB1858">
            <w:pPr>
              <w:pStyle w:val="ListParagraph"/>
              <w:numPr>
                <w:ilvl w:val="0"/>
                <w:numId w:val="43"/>
              </w:numPr>
              <w:ind w:left="468" w:hanging="468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KETUPI;</w:t>
            </w:r>
          </w:p>
          <w:p w14:paraId="359A4981" w14:textId="77777777" w:rsidR="00D34FA5" w:rsidRPr="00637311" w:rsidRDefault="00D34FA5" w:rsidP="00AB1858">
            <w:pPr>
              <w:pStyle w:val="ListParagraph"/>
              <w:numPr>
                <w:ilvl w:val="0"/>
                <w:numId w:val="43"/>
              </w:numPr>
              <w:ind w:left="468" w:hanging="468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perjanjian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pengakhiran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KETUPI.</w:t>
            </w:r>
          </w:p>
          <w:p w14:paraId="7B02BA25" w14:textId="77777777" w:rsidR="00D34FA5" w:rsidRPr="00FB7082" w:rsidRDefault="00D34FA5" w:rsidP="00AB1858">
            <w:pPr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14:paraId="32AC06F1" w14:textId="77777777" w:rsidR="00D34FA5" w:rsidRPr="00DF0CCC" w:rsidRDefault="00D34FA5" w:rsidP="00AB185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F0CCC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0C931BCD" w14:textId="77777777" w:rsidR="00D34FA5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Sama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Terbatas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6373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hAnsi="Arial" w:cs="Arial"/>
                <w:sz w:val="20"/>
                <w:szCs w:val="20"/>
              </w:rPr>
              <w:t>Pe</w:t>
            </w:r>
            <w:r>
              <w:rPr>
                <w:rFonts w:ascii="Arial" w:hAnsi="Arial" w:cs="Arial"/>
                <w:sz w:val="20"/>
                <w:szCs w:val="20"/>
              </w:rPr>
              <w:t>mbiayaan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Infrastruktur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(KETUPI).</w:t>
            </w:r>
          </w:p>
          <w:p w14:paraId="029E4F8F" w14:textId="77777777" w:rsidR="00D34FA5" w:rsidRPr="00B750C4" w:rsidRDefault="00D34FA5" w:rsidP="00AB185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0E5ECA63" w14:textId="77777777" w:rsidR="00D34FA5" w:rsidRPr="00DF0CCC" w:rsidRDefault="00D34FA5" w:rsidP="00AB185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DF0CCC">
              <w:rPr>
                <w:rFonts w:ascii="Arial" w:hAnsi="Arial" w:cs="Arial"/>
                <w:sz w:val="20"/>
                <w:szCs w:val="20"/>
                <w:lang w:val="id-ID"/>
              </w:rPr>
              <w:t>Sub Pokok Bahasan:</w:t>
            </w:r>
          </w:p>
          <w:p w14:paraId="6586FC99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definisi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KETUPI;</w:t>
            </w:r>
          </w:p>
          <w:p w14:paraId="0695791D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tujuan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KETUPI;</w:t>
            </w:r>
          </w:p>
          <w:p w14:paraId="2F5406DB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KETUPI;</w:t>
            </w:r>
          </w:p>
          <w:p w14:paraId="4597D7AD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objek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yang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dilakukan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KETUPI;</w:t>
            </w:r>
          </w:p>
          <w:p w14:paraId="6D39D2B3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jangka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waktu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KETUPI;</w:t>
            </w:r>
          </w:p>
          <w:p w14:paraId="5E550879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hasil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KETUPI;</w:t>
            </w:r>
          </w:p>
          <w:p w14:paraId="7F32F613" w14:textId="77777777" w:rsidR="00D34FA5" w:rsidRPr="00637311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perjanjian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>pengakhiran</w:t>
            </w:r>
            <w:proofErr w:type="spellEnd"/>
            <w:r w:rsidRPr="00637311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KETUPI.</w:t>
            </w:r>
          </w:p>
          <w:p w14:paraId="61173B39" w14:textId="77777777" w:rsidR="00D34FA5" w:rsidRPr="00DF0CCC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94" w:type="dxa"/>
            <w:vMerge/>
            <w:tcBorders>
              <w:bottom w:val="single" w:sz="4" w:space="0" w:color="000000"/>
            </w:tcBorders>
          </w:tcPr>
          <w:p w14:paraId="5347F184" w14:textId="77777777" w:rsidR="00D34FA5" w:rsidRPr="00DF0CCC" w:rsidRDefault="00D34FA5" w:rsidP="007D6C1B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001" w:type="dxa"/>
            <w:vMerge/>
            <w:tcBorders>
              <w:bottom w:val="single" w:sz="4" w:space="0" w:color="000000"/>
            </w:tcBorders>
          </w:tcPr>
          <w:p w14:paraId="0A093FCE" w14:textId="77777777" w:rsidR="00D34FA5" w:rsidRPr="00DF0CCC" w:rsidRDefault="00D34FA5" w:rsidP="007D6C1B">
            <w:pPr>
              <w:ind w:left="194"/>
              <w:jc w:val="both"/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638" w:type="dxa"/>
            <w:vMerge/>
            <w:tcBorders>
              <w:bottom w:val="single" w:sz="4" w:space="0" w:color="000000"/>
            </w:tcBorders>
          </w:tcPr>
          <w:p w14:paraId="1FE17610" w14:textId="77777777" w:rsidR="00D34FA5" w:rsidRPr="006F494F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36E5DB98" w14:textId="77777777" w:rsidR="00D34FA5" w:rsidRDefault="00D34FA5" w:rsidP="00D34FA5">
      <w:pPr>
        <w:jc w:val="right"/>
        <w:rPr>
          <w:rFonts w:ascii="Arial Narrow" w:hAnsi="Arial Narrow" w:cs="Arial"/>
          <w:b/>
          <w:color w:val="000000"/>
          <w:sz w:val="22"/>
          <w:szCs w:val="22"/>
          <w:lang w:val="id-ID"/>
        </w:rPr>
      </w:pPr>
    </w:p>
    <w:p w14:paraId="2B262831" w14:textId="77777777" w:rsidR="00D34FA5" w:rsidRDefault="00D34FA5" w:rsidP="00D34FA5">
      <w:pPr>
        <w:tabs>
          <w:tab w:val="left" w:pos="709"/>
        </w:tabs>
        <w:ind w:left="-1134" w:right="-1074"/>
        <w:jc w:val="right"/>
        <w:rPr>
          <w:rFonts w:ascii="Arial" w:hAnsi="Arial" w:cs="Arial"/>
          <w:sz w:val="20"/>
          <w:szCs w:val="20"/>
          <w:lang w:val="id-ID"/>
        </w:rPr>
      </w:pPr>
    </w:p>
    <w:p w14:paraId="3669F46D" w14:textId="77777777" w:rsidR="004568DD" w:rsidRDefault="004568DD" w:rsidP="00D34FA5">
      <w:pPr>
        <w:tabs>
          <w:tab w:val="left" w:pos="709"/>
        </w:tabs>
        <w:ind w:left="-1134" w:right="-1074"/>
        <w:jc w:val="right"/>
        <w:rPr>
          <w:rFonts w:ascii="Arial" w:hAnsi="Arial" w:cs="Arial"/>
          <w:sz w:val="20"/>
          <w:szCs w:val="20"/>
          <w:lang w:val="id-ID"/>
        </w:rPr>
      </w:pPr>
    </w:p>
    <w:p w14:paraId="71E0AEB3" w14:textId="77777777" w:rsidR="00D34FA5" w:rsidRDefault="00D34FA5" w:rsidP="00D34FA5">
      <w:pPr>
        <w:tabs>
          <w:tab w:val="left" w:pos="709"/>
        </w:tabs>
        <w:ind w:left="-1134" w:right="-1074"/>
        <w:jc w:val="right"/>
        <w:rPr>
          <w:rFonts w:ascii="Arial" w:hAnsi="Arial" w:cs="Arial"/>
          <w:sz w:val="20"/>
          <w:szCs w:val="20"/>
          <w:lang w:val="id-ID"/>
        </w:rPr>
      </w:pPr>
    </w:p>
    <w:p w14:paraId="4811C0D8" w14:textId="1EFC1D9A" w:rsidR="004568DD" w:rsidRPr="004E48DA" w:rsidRDefault="004568DD" w:rsidP="00E80128">
      <w:pPr>
        <w:ind w:right="-42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proofErr w:type="spellStart"/>
      <w:r>
        <w:rPr>
          <w:rFonts w:ascii="Arial" w:hAnsi="Arial" w:cs="Arial"/>
          <w:sz w:val="20"/>
          <w:szCs w:val="20"/>
        </w:rPr>
        <w:t>Memahami</w:t>
      </w:r>
      <w:proofErr w:type="spellEnd"/>
      <w:proofErr w:type="gramStart"/>
      <w:r w:rsidRPr="004E48DA">
        <w:rPr>
          <w:rFonts w:ascii="Arial" w:hAnsi="Arial" w:cs="Arial"/>
          <w:sz w:val="20"/>
          <w:szCs w:val="20"/>
        </w:rPr>
        <w:t>…..</w:t>
      </w:r>
      <w:proofErr w:type="gramEnd"/>
    </w:p>
    <w:tbl>
      <w:tblPr>
        <w:tblW w:w="15622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044"/>
        <w:gridCol w:w="3051"/>
        <w:gridCol w:w="2800"/>
        <w:gridCol w:w="2380"/>
        <w:gridCol w:w="2001"/>
        <w:gridCol w:w="1666"/>
      </w:tblGrid>
      <w:tr w:rsidR="00D34FA5" w:rsidRPr="00F6640A" w14:paraId="3AAD1B6C" w14:textId="77777777" w:rsidTr="004568DD">
        <w:tc>
          <w:tcPr>
            <w:tcW w:w="1680" w:type="dxa"/>
          </w:tcPr>
          <w:p w14:paraId="713F3E32" w14:textId="77777777" w:rsidR="00D34FA5" w:rsidRPr="00F6640A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1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224205DE" w14:textId="77777777" w:rsidR="00D34FA5" w:rsidRPr="00F6640A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59E7D94F" w14:textId="77777777" w:rsidR="00D34FA5" w:rsidRPr="00F6640A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2E88865D" w14:textId="77777777" w:rsidR="00D34FA5" w:rsidRPr="00F6640A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380" w:type="dxa"/>
          </w:tcPr>
          <w:p w14:paraId="46976F62" w14:textId="77777777" w:rsidR="00D34FA5" w:rsidRPr="00F6640A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2001" w:type="dxa"/>
          </w:tcPr>
          <w:p w14:paraId="3A98D506" w14:textId="77777777" w:rsidR="00D34FA5" w:rsidRPr="00F6640A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66" w:type="dxa"/>
          </w:tcPr>
          <w:p w14:paraId="14311987" w14:textId="77777777" w:rsidR="00D34FA5" w:rsidRPr="00F6640A" w:rsidRDefault="00D34FA5" w:rsidP="007D6C1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D34FA5" w:rsidRPr="00C432D6" w14:paraId="6BE1F4D4" w14:textId="77777777" w:rsidTr="004568DD">
        <w:trPr>
          <w:trHeight w:val="2195"/>
        </w:trPr>
        <w:tc>
          <w:tcPr>
            <w:tcW w:w="1680" w:type="dxa"/>
            <w:vMerge w:val="restart"/>
          </w:tcPr>
          <w:p w14:paraId="1E01CDBC" w14:textId="77777777" w:rsidR="00D34FA5" w:rsidRPr="00AD7916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044" w:type="dxa"/>
            <w:tcBorders>
              <w:bottom w:val="nil"/>
            </w:tcBorders>
          </w:tcPr>
          <w:p w14:paraId="463E746C" w14:textId="77777777" w:rsidR="00D34FA5" w:rsidRPr="0021265C" w:rsidRDefault="00D34FA5" w:rsidP="00AB1858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265C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212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461E">
              <w:rPr>
                <w:rFonts w:ascii="Arial" w:hAnsi="Arial" w:cs="Arial"/>
                <w:sz w:val="20"/>
                <w:szCs w:val="20"/>
                <w:lang w:val="id-ID"/>
              </w:rPr>
              <w:t>denda</w:t>
            </w:r>
            <w:r w:rsidRPr="00AE461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AE461E">
              <w:rPr>
                <w:rFonts w:ascii="Arial" w:hAnsi="Arial" w:cs="Arial"/>
                <w:sz w:val="20"/>
                <w:szCs w:val="20"/>
                <w:lang w:val="id-ID"/>
              </w:rPr>
              <w:t xml:space="preserve">sanksi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650525E1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B0FFE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1424A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88E182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3FFCCA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3051" w:type="dxa"/>
            <w:tcBorders>
              <w:bottom w:val="nil"/>
            </w:tcBorders>
          </w:tcPr>
          <w:p w14:paraId="7FD18C93" w14:textId="77777777" w:rsidR="00D34FA5" w:rsidRPr="00BF16ED" w:rsidRDefault="00D34FA5" w:rsidP="00AB1858">
            <w:pPr>
              <w:numPr>
                <w:ilvl w:val="0"/>
                <w:numId w:val="13"/>
              </w:numPr>
              <w:ind w:left="354" w:right="-62" w:hanging="419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BF16E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BF16ED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BF16ED">
              <w:rPr>
                <w:rFonts w:ascii="Arial" w:hAnsi="Arial" w:cs="Arial"/>
                <w:sz w:val="20"/>
                <w:szCs w:val="20"/>
                <w:lang w:val="id-ID"/>
              </w:rPr>
              <w:t>enda</w:t>
            </w:r>
            <w:r w:rsidRPr="00BF1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6E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BF16ED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0AD046" w14:textId="77777777" w:rsidR="00D34FA5" w:rsidRPr="00BF16ED" w:rsidRDefault="00D34FA5" w:rsidP="00AB1858">
            <w:pPr>
              <w:numPr>
                <w:ilvl w:val="0"/>
                <w:numId w:val="13"/>
              </w:numPr>
              <w:ind w:left="354" w:right="-62" w:hanging="419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BF16E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BF16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6ED">
              <w:rPr>
                <w:rFonts w:ascii="Arial" w:hAnsi="Arial" w:cs="Arial"/>
                <w:sz w:val="20"/>
                <w:szCs w:val="20"/>
                <w:lang w:val="id-ID"/>
              </w:rPr>
              <w:t>sanksi administratif</w:t>
            </w:r>
            <w:r w:rsidRPr="00BF16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16ED"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 w:rsidRPr="00BF16ED"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  <w:p w14:paraId="2AE4E46C" w14:textId="77777777" w:rsidR="00D34FA5" w:rsidRDefault="00D34FA5" w:rsidP="00AB1858">
            <w:pPr>
              <w:tabs>
                <w:tab w:val="left" w:pos="341"/>
              </w:tabs>
              <w:ind w:left="3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1BD8A7" w14:textId="77777777" w:rsidR="00D34FA5" w:rsidRDefault="00D34FA5" w:rsidP="00AB1858">
            <w:pPr>
              <w:tabs>
                <w:tab w:val="left" w:pos="341"/>
              </w:tabs>
              <w:ind w:left="3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535B35" w14:textId="77777777" w:rsidR="00D34FA5" w:rsidRDefault="00D34FA5" w:rsidP="00AB1858">
            <w:pPr>
              <w:tabs>
                <w:tab w:val="left" w:pos="341"/>
              </w:tabs>
              <w:ind w:left="3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DEC03E" w14:textId="77777777" w:rsidR="00D34FA5" w:rsidRDefault="00D34FA5" w:rsidP="00AB1858">
            <w:pPr>
              <w:tabs>
                <w:tab w:val="left" w:pos="341"/>
              </w:tabs>
              <w:ind w:left="34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81E902" w14:textId="77777777" w:rsidR="00D34FA5" w:rsidRPr="00AD7916" w:rsidRDefault="00D34FA5" w:rsidP="00AB1858">
            <w:pPr>
              <w:tabs>
                <w:tab w:val="left" w:pos="34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nil"/>
            </w:tcBorders>
          </w:tcPr>
          <w:p w14:paraId="23D4CD71" w14:textId="77777777" w:rsidR="00D34FA5" w:rsidRPr="00114FA6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35DA281E" w14:textId="77777777" w:rsidR="00D34FA5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61E">
              <w:rPr>
                <w:rFonts w:ascii="Arial" w:hAnsi="Arial" w:cs="Arial"/>
                <w:sz w:val="20"/>
                <w:szCs w:val="20"/>
                <w:lang w:val="id-ID"/>
              </w:rPr>
              <w:t>denda</w:t>
            </w:r>
            <w:r w:rsidRPr="00AE461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AE461E">
              <w:rPr>
                <w:rFonts w:ascii="Arial" w:hAnsi="Arial" w:cs="Arial"/>
                <w:sz w:val="20"/>
                <w:szCs w:val="20"/>
                <w:lang w:val="id-ID"/>
              </w:rPr>
              <w:t xml:space="preserve">sanksi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pemanfaatan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  <w:p w14:paraId="0D41C5FE" w14:textId="77777777" w:rsidR="00D34FA5" w:rsidRPr="00114FA6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F555281" w14:textId="77777777" w:rsidR="00D34FA5" w:rsidRPr="00114FA6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774ADF4C" w14:textId="77777777" w:rsidR="00D34FA5" w:rsidRPr="00AE461E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AE461E">
              <w:rPr>
                <w:rFonts w:ascii="Arial" w:eastAsia="SimSun" w:hAnsi="Arial" w:cs="Arial"/>
                <w:color w:val="000000"/>
                <w:sz w:val="20"/>
                <w:szCs w:val="20"/>
              </w:rPr>
              <w:t>denda</w:t>
            </w:r>
            <w:proofErr w:type="spellEnd"/>
            <w:r w:rsidRPr="00AE461E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61E">
              <w:rPr>
                <w:rFonts w:ascii="Arial" w:eastAsia="SimSun" w:hAnsi="Arial" w:cs="Arial"/>
                <w:color w:val="000000"/>
                <w:sz w:val="20"/>
                <w:szCs w:val="20"/>
              </w:rPr>
              <w:t>pemanfaatan</w:t>
            </w:r>
            <w:proofErr w:type="spellEnd"/>
            <w:r w:rsidRPr="00AE461E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0E656EE8" w14:textId="77777777" w:rsidR="00D34FA5" w:rsidRPr="00AE461E" w:rsidRDefault="00D34FA5" w:rsidP="00AB185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461E">
              <w:rPr>
                <w:rFonts w:ascii="Arial" w:eastAsia="SimSun" w:hAnsi="Arial" w:cs="Arial"/>
                <w:color w:val="000000"/>
                <w:sz w:val="20"/>
                <w:szCs w:val="20"/>
              </w:rPr>
              <w:t>sanksi</w:t>
            </w:r>
            <w:proofErr w:type="spellEnd"/>
            <w:r w:rsidRPr="00AE461E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61E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administratif</w:t>
            </w:r>
            <w:proofErr w:type="spellEnd"/>
            <w:r w:rsidRPr="00AE461E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61E">
              <w:rPr>
                <w:rFonts w:ascii="Arial" w:eastAsia="SimSun" w:hAnsi="Arial" w:cs="Arial"/>
                <w:color w:val="000000"/>
                <w:sz w:val="20"/>
                <w:szCs w:val="20"/>
              </w:rPr>
              <w:t>pemanfaatan</w:t>
            </w:r>
            <w:proofErr w:type="spellEnd"/>
            <w:r w:rsidRPr="00AE461E"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  <w:p w14:paraId="645C7D57" w14:textId="77777777" w:rsidR="00D34FA5" w:rsidRPr="00AD7916" w:rsidRDefault="00D34FA5" w:rsidP="00AB1858">
            <w:pPr>
              <w:ind w:left="1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vMerge w:val="restart"/>
          </w:tcPr>
          <w:p w14:paraId="4B416240" w14:textId="77777777" w:rsidR="00D34FA5" w:rsidRPr="00C432D6" w:rsidRDefault="00D34FA5" w:rsidP="007D6C1B">
            <w:pPr>
              <w:pStyle w:val="ListParagraph"/>
              <w:spacing w:line="223" w:lineRule="auto"/>
              <w:ind w:left="129"/>
              <w:contextualSpacing w:val="0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</w:p>
        </w:tc>
        <w:tc>
          <w:tcPr>
            <w:tcW w:w="2001" w:type="dxa"/>
            <w:vMerge w:val="restart"/>
          </w:tcPr>
          <w:p w14:paraId="2662FD74" w14:textId="77777777" w:rsidR="00D34FA5" w:rsidRPr="00E2527C" w:rsidRDefault="00D34FA5" w:rsidP="007D6C1B">
            <w:pPr>
              <w:spacing w:line="223" w:lineRule="auto"/>
              <w:ind w:left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1666" w:type="dxa"/>
            <w:vMerge w:val="restart"/>
          </w:tcPr>
          <w:p w14:paraId="3EA21A91" w14:textId="77777777" w:rsidR="00D34FA5" w:rsidRPr="00C432D6" w:rsidRDefault="00D34FA5" w:rsidP="007D6C1B">
            <w:pPr>
              <w:spacing w:line="223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34FA5" w:rsidRPr="00C432D6" w14:paraId="373DEE6E" w14:textId="77777777" w:rsidTr="004568DD">
        <w:trPr>
          <w:trHeight w:val="2352"/>
        </w:trPr>
        <w:tc>
          <w:tcPr>
            <w:tcW w:w="1680" w:type="dxa"/>
            <w:vMerge/>
            <w:tcBorders>
              <w:bottom w:val="single" w:sz="4" w:space="0" w:color="auto"/>
            </w:tcBorders>
          </w:tcPr>
          <w:p w14:paraId="567A6625" w14:textId="77777777" w:rsidR="00D34FA5" w:rsidRPr="00AD7916" w:rsidRDefault="00D34FA5" w:rsidP="007D6C1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</w:tcPr>
          <w:p w14:paraId="30AD8078" w14:textId="4ACC823B" w:rsidR="00D34FA5" w:rsidRPr="00AD7916" w:rsidRDefault="004568DD" w:rsidP="00AB1858">
            <w:pPr>
              <w:numPr>
                <w:ilvl w:val="0"/>
                <w:numId w:val="35"/>
              </w:numPr>
              <w:ind w:left="229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FA5" w:rsidRPr="002E5F6E">
              <w:rPr>
                <w:rFonts w:ascii="Arial" w:hAnsi="Arial" w:cs="Arial"/>
                <w:sz w:val="20"/>
                <w:szCs w:val="20"/>
                <w:lang w:val="id-ID"/>
              </w:rPr>
              <w:t>pemanfaatan</w:t>
            </w:r>
            <w:r w:rsidR="00D34FA5" w:rsidRPr="002E5F6E">
              <w:rPr>
                <w:rFonts w:ascii="Arial" w:hAnsi="Arial" w:cs="Arial"/>
                <w:bCs/>
                <w:sz w:val="20"/>
                <w:szCs w:val="20"/>
              </w:rPr>
              <w:t xml:space="preserve"> BMN</w:t>
            </w:r>
            <w:r w:rsidR="00D34FA5" w:rsidRPr="002E5F6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B264C12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410529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FDFB1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5756D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68E45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CC556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B3DAD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9C99F" w14:textId="77777777" w:rsidR="00D34FA5" w:rsidRPr="00AD7916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88C64E" w14:textId="77777777" w:rsidR="00D34FA5" w:rsidRPr="0021265C" w:rsidRDefault="00D34FA5" w:rsidP="00AB1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bottom w:val="single" w:sz="4" w:space="0" w:color="auto"/>
            </w:tcBorders>
          </w:tcPr>
          <w:p w14:paraId="132C8DC2" w14:textId="77777777" w:rsidR="00D34FA5" w:rsidRPr="00DF7414" w:rsidRDefault="00D34FA5" w:rsidP="00AB1858">
            <w:pPr>
              <w:pStyle w:val="ListParagraph"/>
              <w:numPr>
                <w:ilvl w:val="0"/>
                <w:numId w:val="45"/>
              </w:numPr>
              <w:ind w:left="340" w:hanging="439"/>
              <w:contextualSpacing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DF7414">
              <w:rPr>
                <w:rFonts w:ascii="Arial" w:hAnsi="Arial" w:cs="Arial"/>
                <w:sz w:val="20"/>
              </w:rPr>
              <w:t>mengidentifikasi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obyek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sewa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BMN;</w:t>
            </w:r>
          </w:p>
          <w:p w14:paraId="2F4702C6" w14:textId="77777777" w:rsidR="00D34FA5" w:rsidRPr="00DF7414" w:rsidRDefault="00D34FA5" w:rsidP="00AB1858">
            <w:pPr>
              <w:pStyle w:val="ListParagraph"/>
              <w:numPr>
                <w:ilvl w:val="0"/>
                <w:numId w:val="45"/>
              </w:numPr>
              <w:ind w:left="340" w:hanging="439"/>
              <w:contextualSpacing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DF7414">
              <w:rPr>
                <w:rFonts w:ascii="Arial" w:hAnsi="Arial" w:cs="Arial"/>
                <w:sz w:val="20"/>
              </w:rPr>
              <w:t>mengecek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7414">
              <w:rPr>
                <w:rFonts w:ascii="Arial" w:hAnsi="Arial" w:cs="Arial"/>
                <w:sz w:val="20"/>
              </w:rPr>
              <w:t>kesiapan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7414">
              <w:rPr>
                <w:rFonts w:ascii="Arial" w:hAnsi="Arial" w:cs="Arial"/>
                <w:sz w:val="20"/>
              </w:rPr>
              <w:t>administrasi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data </w:t>
            </w:r>
            <w:proofErr w:type="spellStart"/>
            <w:r w:rsidRPr="00DF7414">
              <w:rPr>
                <w:rFonts w:ascii="Arial" w:hAnsi="Arial" w:cs="Arial"/>
                <w:sz w:val="20"/>
              </w:rPr>
              <w:t>usulan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7414">
              <w:rPr>
                <w:rFonts w:ascii="Arial" w:hAnsi="Arial" w:cs="Arial"/>
                <w:sz w:val="20"/>
              </w:rPr>
              <w:t>sewa</w:t>
            </w:r>
            <w:proofErr w:type="spellEnd"/>
            <w:r>
              <w:rPr>
                <w:rFonts w:ascii="Arial" w:hAnsi="Arial" w:cs="Arial"/>
                <w:sz w:val="20"/>
              </w:rPr>
              <w:t>;</w:t>
            </w:r>
          </w:p>
          <w:p w14:paraId="524241B7" w14:textId="77777777" w:rsidR="00D34FA5" w:rsidRPr="00DF7414" w:rsidRDefault="00D34FA5" w:rsidP="00AB1858">
            <w:pPr>
              <w:pStyle w:val="ListParagraph"/>
              <w:numPr>
                <w:ilvl w:val="0"/>
                <w:numId w:val="45"/>
              </w:numPr>
              <w:ind w:left="340" w:hanging="439"/>
              <w:contextualSpacing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DF7414">
              <w:rPr>
                <w:rFonts w:ascii="Arial" w:hAnsi="Arial" w:cs="Arial"/>
                <w:sz w:val="20"/>
              </w:rPr>
              <w:t>melakukan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7414">
              <w:rPr>
                <w:rFonts w:ascii="Arial" w:hAnsi="Arial" w:cs="Arial"/>
                <w:sz w:val="20"/>
              </w:rPr>
              <w:t>pengecekan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7414">
              <w:rPr>
                <w:rFonts w:ascii="Arial" w:hAnsi="Arial" w:cs="Arial"/>
                <w:sz w:val="20"/>
              </w:rPr>
              <w:t>administrasi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data BMN</w:t>
            </w:r>
            <w:r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</w:rPr>
              <w:t>diusulkan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disewakan</w:t>
            </w:r>
            <w:proofErr w:type="spellEnd"/>
            <w:r>
              <w:rPr>
                <w:rFonts w:ascii="Arial" w:hAnsi="Arial" w:cs="Arial"/>
                <w:sz w:val="20"/>
              </w:rPr>
              <w:t>;</w:t>
            </w:r>
          </w:p>
          <w:p w14:paraId="52DFF6E0" w14:textId="77777777" w:rsidR="00D34FA5" w:rsidRPr="002E5F6E" w:rsidRDefault="00D34FA5" w:rsidP="00AB1858">
            <w:pPr>
              <w:pStyle w:val="ListParagraph"/>
              <w:numPr>
                <w:ilvl w:val="0"/>
                <w:numId w:val="45"/>
              </w:numPr>
              <w:ind w:left="340" w:hanging="439"/>
              <w:contextualSpacing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DF7414">
              <w:rPr>
                <w:rFonts w:ascii="Arial" w:hAnsi="Arial" w:cs="Arial"/>
                <w:sz w:val="20"/>
              </w:rPr>
              <w:t>melakukan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7414">
              <w:rPr>
                <w:rFonts w:ascii="Arial" w:hAnsi="Arial" w:cs="Arial"/>
                <w:sz w:val="20"/>
              </w:rPr>
              <w:t>pengecekan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7414">
              <w:rPr>
                <w:rFonts w:ascii="Arial" w:hAnsi="Arial" w:cs="Arial"/>
                <w:sz w:val="20"/>
              </w:rPr>
              <w:t>administrasi</w:t>
            </w:r>
            <w:proofErr w:type="spellEnd"/>
            <w:r w:rsidRPr="00DF74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</w:rPr>
              <w:t>calon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penyewa</w:t>
            </w:r>
            <w:proofErr w:type="spellEnd"/>
            <w:r>
              <w:rPr>
                <w:rFonts w:ascii="Arial" w:hAnsi="Arial" w:cs="Arial"/>
                <w:sz w:val="20"/>
              </w:rPr>
              <w:t>;</w:t>
            </w:r>
          </w:p>
          <w:p w14:paraId="750ED0B4" w14:textId="77777777" w:rsidR="00D34FA5" w:rsidRPr="002E5F6E" w:rsidRDefault="00D34FA5" w:rsidP="00AB1858">
            <w:pPr>
              <w:pStyle w:val="ListParagraph"/>
              <w:numPr>
                <w:ilvl w:val="0"/>
                <w:numId w:val="45"/>
              </w:numPr>
              <w:ind w:left="340" w:hanging="439"/>
              <w:contextualSpacing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menentukan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besaran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denda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pemanfaatan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BMN;</w:t>
            </w:r>
          </w:p>
          <w:p w14:paraId="546987B8" w14:textId="77777777" w:rsidR="00D34FA5" w:rsidRPr="002E5F6E" w:rsidRDefault="00D34FA5" w:rsidP="00AB1858">
            <w:pPr>
              <w:pStyle w:val="ListParagraph"/>
              <w:numPr>
                <w:ilvl w:val="0"/>
                <w:numId w:val="45"/>
              </w:numPr>
              <w:ind w:left="340" w:hanging="439"/>
              <w:contextualSpacing w:val="0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menetapkan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E5F6E">
              <w:rPr>
                <w:rFonts w:ascii="Arial" w:hAnsi="Arial" w:cs="Arial"/>
                <w:sz w:val="20"/>
              </w:rPr>
              <w:t>sanksi</w:t>
            </w:r>
            <w:proofErr w:type="spellEnd"/>
            <w:r w:rsidRPr="002E5F6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E5F6E">
              <w:rPr>
                <w:rFonts w:ascii="Arial" w:hAnsi="Arial" w:cs="Arial"/>
                <w:sz w:val="20"/>
              </w:rPr>
              <w:t>administratif</w:t>
            </w:r>
            <w:proofErr w:type="spellEnd"/>
            <w:r w:rsidRPr="002E5F6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2E5F6E">
              <w:rPr>
                <w:rFonts w:ascii="Arial" w:hAnsi="Arial" w:cs="Arial"/>
                <w:sz w:val="20"/>
              </w:rPr>
              <w:t>pemanfaatan</w:t>
            </w:r>
            <w:proofErr w:type="spellEnd"/>
            <w:r w:rsidRPr="002E5F6E">
              <w:rPr>
                <w:rFonts w:ascii="Arial" w:hAnsi="Arial" w:cs="Arial"/>
                <w:sz w:val="20"/>
              </w:rPr>
              <w:t xml:space="preserve"> BMN.</w:t>
            </w:r>
          </w:p>
          <w:p w14:paraId="6F888145" w14:textId="77777777" w:rsidR="00D34FA5" w:rsidRDefault="00D34FA5" w:rsidP="00AB1858">
            <w:pPr>
              <w:ind w:right="-6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D435B1" w14:textId="77777777" w:rsidR="00D34FA5" w:rsidRDefault="00D34FA5" w:rsidP="00AB1858">
            <w:pPr>
              <w:ind w:right="-6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AA6F" w14:textId="77777777" w:rsidR="00D34FA5" w:rsidRDefault="00D34FA5" w:rsidP="00AB1858">
            <w:pPr>
              <w:ind w:right="-6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C323B7" w14:textId="77777777" w:rsidR="00D34FA5" w:rsidRDefault="00D34FA5" w:rsidP="00AB1858">
            <w:pPr>
              <w:ind w:right="-6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3DF095" w14:textId="77777777" w:rsidR="00D34FA5" w:rsidRDefault="00D34FA5" w:rsidP="00AB1858">
            <w:pPr>
              <w:ind w:right="-6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437173" w14:textId="77777777" w:rsidR="00D34FA5" w:rsidRDefault="00D34FA5" w:rsidP="00AB1858">
            <w:pPr>
              <w:ind w:right="-6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642338" w14:textId="77777777" w:rsidR="00D34FA5" w:rsidRPr="00AD7916" w:rsidRDefault="00D34FA5" w:rsidP="00AB1858">
            <w:pPr>
              <w:tabs>
                <w:tab w:val="left" w:pos="341"/>
              </w:tabs>
              <w:ind w:left="3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14:paraId="52A7D809" w14:textId="77777777" w:rsidR="00D34FA5" w:rsidRPr="00114FA6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0C17B00F" w14:textId="77777777" w:rsidR="00D34FA5" w:rsidRPr="001A7851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3C9DA50" w14:textId="77777777" w:rsidR="00D34FA5" w:rsidRPr="00114FA6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1C8DEA4" w14:textId="77777777" w:rsidR="00D34FA5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114FA6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42122088" w14:textId="77777777" w:rsidR="00D34FA5" w:rsidRPr="00114FA6" w:rsidRDefault="00D34FA5" w:rsidP="00AB1858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-</w:t>
            </w:r>
          </w:p>
          <w:p w14:paraId="4C76CB0F" w14:textId="77777777" w:rsidR="00D34FA5" w:rsidRPr="00114FA6" w:rsidRDefault="00D34FA5" w:rsidP="00AB1858">
            <w:pPr>
              <w:ind w:left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380" w:type="dxa"/>
            <w:vMerge/>
            <w:tcBorders>
              <w:bottom w:val="single" w:sz="4" w:space="0" w:color="auto"/>
            </w:tcBorders>
          </w:tcPr>
          <w:p w14:paraId="0458ED7F" w14:textId="77777777" w:rsidR="00D34FA5" w:rsidRPr="00C432D6" w:rsidRDefault="00D34FA5" w:rsidP="007D6C1B">
            <w:pPr>
              <w:pStyle w:val="ListParagraph"/>
              <w:spacing w:line="223" w:lineRule="auto"/>
              <w:ind w:left="129"/>
              <w:contextualSpacing w:val="0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</w:p>
        </w:tc>
        <w:tc>
          <w:tcPr>
            <w:tcW w:w="2001" w:type="dxa"/>
            <w:vMerge/>
            <w:tcBorders>
              <w:bottom w:val="single" w:sz="4" w:space="0" w:color="auto"/>
            </w:tcBorders>
          </w:tcPr>
          <w:p w14:paraId="629BDBF4" w14:textId="77777777" w:rsidR="00D34FA5" w:rsidRPr="00E2527C" w:rsidRDefault="00D34FA5" w:rsidP="007D6C1B">
            <w:pPr>
              <w:spacing w:line="223" w:lineRule="auto"/>
              <w:ind w:left="1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d-ID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</w:tcPr>
          <w:p w14:paraId="10521009" w14:textId="77777777" w:rsidR="00D34FA5" w:rsidRPr="00C432D6" w:rsidRDefault="00D34FA5" w:rsidP="007D6C1B">
            <w:pPr>
              <w:spacing w:line="223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73BAE509" w14:textId="77777777" w:rsidR="00AB1FCE" w:rsidRDefault="00AB1FCE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4294840" w14:textId="77777777" w:rsidR="00351F5D" w:rsidRDefault="00351F5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EC5956A" w14:textId="77777777" w:rsidR="00351F5D" w:rsidRDefault="00351F5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D01FF5C" w14:textId="77777777" w:rsidR="00351F5D" w:rsidRDefault="00351F5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0AE765D" w14:textId="77777777" w:rsidR="00351F5D" w:rsidRDefault="00351F5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FFFB70F" w14:textId="77777777" w:rsidR="00351F5D" w:rsidRDefault="00351F5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201E9C28" w14:textId="77777777" w:rsidR="00351F5D" w:rsidRDefault="00351F5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85785A6" w14:textId="77777777" w:rsidR="00E80128" w:rsidRDefault="00E80128" w:rsidP="00E80128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MATA </w:t>
      </w:r>
      <w:r w:rsidRPr="00E80128">
        <w:rPr>
          <w:rFonts w:ascii="Arial" w:hAnsi="Arial" w:cs="Arial"/>
          <w:sz w:val="20"/>
          <w:szCs w:val="20"/>
        </w:rPr>
        <w:t>PELAJARAN</w:t>
      </w:r>
      <w:r>
        <w:rPr>
          <w:rFonts w:ascii="Arial" w:hAnsi="Arial" w:cs="Arial"/>
          <w:noProof/>
          <w:color w:val="000000"/>
          <w:sz w:val="20"/>
          <w:szCs w:val="20"/>
        </w:rPr>
        <w:t>…..</w:t>
      </w:r>
    </w:p>
    <w:p w14:paraId="53AD48D0" w14:textId="6105C02C" w:rsidR="009F7F3E" w:rsidRPr="009F7F3E" w:rsidRDefault="009F7F3E" w:rsidP="009F7F3E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lastRenderedPageBreak/>
        <w:t>MATA PELAJARAN</w:t>
      </w:r>
      <w:r w:rsidRPr="009F7F3E">
        <w:rPr>
          <w:rFonts w:ascii="Arial" w:hAnsi="Arial" w:cs="Arial"/>
          <w:sz w:val="20"/>
          <w:szCs w:val="20"/>
          <w:lang w:val="id-ID"/>
        </w:rPr>
        <w:t xml:space="preserve">: PENGAMANAN DAN PEMELIHARAAN </w:t>
      </w:r>
      <w:r>
        <w:rPr>
          <w:rFonts w:ascii="Arial" w:hAnsi="Arial" w:cs="Arial"/>
          <w:sz w:val="20"/>
          <w:szCs w:val="20"/>
          <w:lang w:val="id-ID"/>
        </w:rPr>
        <w:t>BMN</w:t>
      </w:r>
    </w:p>
    <w:p w14:paraId="39CF339F" w14:textId="579FF334" w:rsidR="009F7F3E" w:rsidRPr="009F7F3E" w:rsidRDefault="009F7F3E" w:rsidP="009F7F3E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9F7F3E">
        <w:rPr>
          <w:rFonts w:ascii="Arial" w:hAnsi="Arial" w:cs="Arial"/>
          <w:sz w:val="20"/>
          <w:szCs w:val="20"/>
          <w:lang w:val="id-ID"/>
        </w:rPr>
        <w:t xml:space="preserve">KODE                  </w:t>
      </w:r>
      <w:r w:rsidRPr="009F7F3E">
        <w:rPr>
          <w:rFonts w:ascii="Arial" w:hAnsi="Arial" w:cs="Arial"/>
          <w:sz w:val="20"/>
          <w:szCs w:val="20"/>
          <w:lang w:val="id-ID"/>
        </w:rPr>
        <w:tab/>
      </w:r>
      <w:r w:rsidR="002476D4">
        <w:rPr>
          <w:rFonts w:ascii="Arial" w:hAnsi="Arial" w:cs="Arial"/>
          <w:sz w:val="20"/>
          <w:szCs w:val="20"/>
          <w:lang w:val="id-ID"/>
        </w:rPr>
        <w:t xml:space="preserve">: </w:t>
      </w:r>
      <w:r w:rsidR="002476D4">
        <w:rPr>
          <w:rFonts w:ascii="Arial" w:hAnsi="Arial" w:cs="Arial"/>
          <w:sz w:val="20"/>
          <w:szCs w:val="20"/>
        </w:rPr>
        <w:t>MPU-07</w:t>
      </w:r>
      <w:r w:rsidRPr="009F7F3E">
        <w:rPr>
          <w:rFonts w:ascii="Arial" w:hAnsi="Arial" w:cs="Arial"/>
          <w:sz w:val="20"/>
          <w:szCs w:val="20"/>
          <w:lang w:val="id-ID"/>
        </w:rPr>
        <w:t xml:space="preserve"> </w:t>
      </w:r>
    </w:p>
    <w:p w14:paraId="5CFC2F5B" w14:textId="465E85C7" w:rsidR="009F7F3E" w:rsidRPr="009F7F3E" w:rsidRDefault="009F7F3E" w:rsidP="009F7F3E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JAM PELAJARAN </w:t>
      </w:r>
      <w:r>
        <w:rPr>
          <w:rFonts w:ascii="Arial" w:hAnsi="Arial" w:cs="Arial"/>
          <w:sz w:val="20"/>
          <w:szCs w:val="20"/>
          <w:lang w:val="id-ID"/>
        </w:rPr>
        <w:tab/>
      </w:r>
      <w:r w:rsidR="00440FE8">
        <w:rPr>
          <w:rFonts w:ascii="Arial" w:hAnsi="Arial" w:cs="Arial"/>
          <w:sz w:val="20"/>
          <w:szCs w:val="20"/>
          <w:lang w:val="id-ID"/>
        </w:rPr>
        <w:t xml:space="preserve">: 6 </w:t>
      </w:r>
      <w:r w:rsidRPr="009F7F3E">
        <w:rPr>
          <w:rFonts w:ascii="Arial" w:hAnsi="Arial" w:cs="Arial"/>
          <w:sz w:val="20"/>
          <w:szCs w:val="20"/>
          <w:lang w:val="id-ID"/>
        </w:rPr>
        <w:t xml:space="preserve">JP </w:t>
      </w:r>
    </w:p>
    <w:p w14:paraId="51B192AB" w14:textId="77777777" w:rsidR="009F7F3E" w:rsidRDefault="009F7F3E" w:rsidP="009F7F3E">
      <w:pPr>
        <w:rPr>
          <w:rFonts w:ascii="Arial" w:hAnsi="Arial" w:cs="Arial"/>
          <w:noProof/>
          <w:sz w:val="20"/>
          <w:szCs w:val="20"/>
        </w:rPr>
      </w:pPr>
    </w:p>
    <w:tbl>
      <w:tblPr>
        <w:tblStyle w:val="TableGrid"/>
        <w:tblW w:w="15608" w:type="dxa"/>
        <w:tblInd w:w="-733" w:type="dxa"/>
        <w:tblLayout w:type="fixed"/>
        <w:tblLook w:val="04A0" w:firstRow="1" w:lastRow="0" w:firstColumn="1" w:lastColumn="0" w:noHBand="0" w:noVBand="1"/>
      </w:tblPr>
      <w:tblGrid>
        <w:gridCol w:w="1659"/>
        <w:gridCol w:w="2065"/>
        <w:gridCol w:w="3051"/>
        <w:gridCol w:w="2800"/>
        <w:gridCol w:w="2356"/>
        <w:gridCol w:w="2039"/>
        <w:gridCol w:w="1638"/>
      </w:tblGrid>
      <w:tr w:rsidR="00E80128" w14:paraId="7F68B591" w14:textId="77777777" w:rsidTr="00E80128">
        <w:trPr>
          <w:trHeight w:val="922"/>
        </w:trPr>
        <w:tc>
          <w:tcPr>
            <w:tcW w:w="1659" w:type="dxa"/>
            <w:vAlign w:val="center"/>
          </w:tcPr>
          <w:p w14:paraId="6CC87315" w14:textId="77777777" w:rsidR="00E80128" w:rsidRPr="00E80128" w:rsidRDefault="00E80128" w:rsidP="00E801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STANDAR</w:t>
            </w:r>
          </w:p>
          <w:p w14:paraId="24549772" w14:textId="60F3ECD4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</w:t>
            </w:r>
          </w:p>
        </w:tc>
        <w:tc>
          <w:tcPr>
            <w:tcW w:w="2065" w:type="dxa"/>
            <w:vAlign w:val="center"/>
          </w:tcPr>
          <w:p w14:paraId="5C42A46A" w14:textId="6720A0FB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 DASAR</w:t>
            </w:r>
          </w:p>
        </w:tc>
        <w:tc>
          <w:tcPr>
            <w:tcW w:w="3051" w:type="dxa"/>
            <w:vAlign w:val="center"/>
          </w:tcPr>
          <w:p w14:paraId="03AA5299" w14:textId="6C2EABCB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INDIKATOR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 HASIL BELAJAR</w:t>
            </w:r>
          </w:p>
        </w:tc>
        <w:tc>
          <w:tcPr>
            <w:tcW w:w="2800" w:type="dxa"/>
            <w:vAlign w:val="center"/>
          </w:tcPr>
          <w:p w14:paraId="382F7420" w14:textId="63217C07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MATERI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PELAJARAN</w:t>
            </w:r>
          </w:p>
        </w:tc>
        <w:tc>
          <w:tcPr>
            <w:tcW w:w="2356" w:type="dxa"/>
            <w:vAlign w:val="center"/>
          </w:tcPr>
          <w:p w14:paraId="0F86C07A" w14:textId="11A98533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METODE DAN KEGIATAN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PEM</w:t>
            </w:r>
            <w:r w:rsidRPr="00E80128">
              <w:rPr>
                <w:rFonts w:ascii="Arial" w:hAnsi="Arial" w:cs="Arial"/>
                <w:sz w:val="20"/>
                <w:szCs w:val="20"/>
              </w:rPr>
              <w:t>BELAJAR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AN</w:t>
            </w:r>
          </w:p>
        </w:tc>
        <w:tc>
          <w:tcPr>
            <w:tcW w:w="2039" w:type="dxa"/>
            <w:vAlign w:val="center"/>
          </w:tcPr>
          <w:p w14:paraId="7B2CF36D" w14:textId="3672410C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ALAT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MEDIA,</w:t>
            </w:r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BAHAN, DAN SUMBER </w:t>
            </w:r>
          </w:p>
        </w:tc>
        <w:tc>
          <w:tcPr>
            <w:tcW w:w="1638" w:type="dxa"/>
            <w:vAlign w:val="center"/>
          </w:tcPr>
          <w:p w14:paraId="06838A99" w14:textId="30D19A56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PENILAIAN</w:t>
            </w:r>
          </w:p>
        </w:tc>
      </w:tr>
      <w:tr w:rsidR="00E80128" w14:paraId="2A93377D" w14:textId="77777777" w:rsidTr="00E80128">
        <w:tc>
          <w:tcPr>
            <w:tcW w:w="1659" w:type="dxa"/>
          </w:tcPr>
          <w:p w14:paraId="6F0A7F66" w14:textId="77777777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065" w:type="dxa"/>
          </w:tcPr>
          <w:p w14:paraId="00C6527C" w14:textId="77777777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3051" w:type="dxa"/>
          </w:tcPr>
          <w:p w14:paraId="53571E36" w14:textId="77777777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800" w:type="dxa"/>
          </w:tcPr>
          <w:p w14:paraId="502EDC2D" w14:textId="77777777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356" w:type="dxa"/>
          </w:tcPr>
          <w:p w14:paraId="30C1987E" w14:textId="77777777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039" w:type="dxa"/>
          </w:tcPr>
          <w:p w14:paraId="0E03F411" w14:textId="77777777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638" w:type="dxa"/>
          </w:tcPr>
          <w:p w14:paraId="48B6DEEE" w14:textId="77777777" w:rsidR="00E80128" w:rsidRPr="002A43F7" w:rsidRDefault="00E80128" w:rsidP="00E801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</w:tr>
      <w:tr w:rsidR="00E80128" w14:paraId="215D6D19" w14:textId="77777777" w:rsidTr="00E80128">
        <w:trPr>
          <w:trHeight w:val="7288"/>
        </w:trPr>
        <w:tc>
          <w:tcPr>
            <w:tcW w:w="1659" w:type="dxa"/>
          </w:tcPr>
          <w:p w14:paraId="6CC486E1" w14:textId="34169E07" w:rsidR="00E80128" w:rsidRPr="00E80128" w:rsidRDefault="00E80128" w:rsidP="00E8012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noProof/>
                <w:sz w:val="20"/>
                <w:szCs w:val="20"/>
              </w:rPr>
              <w:t xml:space="preserve">Mengelola </w:t>
            </w:r>
            <w:r w:rsidRPr="00E80128">
              <w:rPr>
                <w:rFonts w:ascii="Arial" w:hAnsi="Arial" w:cs="Arial"/>
                <w:bCs/>
                <w:noProof/>
                <w:sz w:val="20"/>
                <w:szCs w:val="20"/>
              </w:rPr>
              <w:t>pengamanan dan pemeliharaan BMN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2065" w:type="dxa"/>
          </w:tcPr>
          <w:p w14:paraId="4A776916" w14:textId="6E08BF42" w:rsidR="00E80128" w:rsidRPr="00E80128" w:rsidRDefault="00E80128" w:rsidP="00FD529C">
            <w:pPr>
              <w:numPr>
                <w:ilvl w:val="0"/>
                <w:numId w:val="53"/>
              </w:numPr>
              <w:ind w:left="237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2075ADD" w14:textId="77777777" w:rsidR="00E80128" w:rsidRPr="00E80128" w:rsidRDefault="00E80128" w:rsidP="00E80128">
            <w:pPr>
              <w:pStyle w:val="ListParagraph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051" w:type="dxa"/>
          </w:tcPr>
          <w:p w14:paraId="4F35C360" w14:textId="193A6D44" w:rsidR="00E80128" w:rsidRPr="00E80128" w:rsidRDefault="00A41DC2" w:rsidP="00FD529C">
            <w:pPr>
              <w:pStyle w:val="ListParagraph"/>
              <w:numPr>
                <w:ilvl w:val="1"/>
                <w:numId w:val="53"/>
              </w:numPr>
              <w:ind w:left="317" w:hanging="413"/>
              <w:contextualSpacing w:val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80128">
              <w:rPr>
                <w:rFonts w:ascii="Arial" w:hAnsi="Arial" w:cs="Arial"/>
                <w:sz w:val="20"/>
                <w:szCs w:val="20"/>
                <w:lang w:val="sv-SE"/>
              </w:rPr>
              <w:t xml:space="preserve">memahami </w:t>
            </w:r>
            <w:r w:rsidR="00E80128" w:rsidRPr="00E80128">
              <w:rPr>
                <w:rFonts w:ascii="Arial" w:hAnsi="Arial" w:cs="Arial"/>
                <w:sz w:val="20"/>
                <w:szCs w:val="20"/>
                <w:lang w:val="sv-SE"/>
              </w:rPr>
              <w:t>administrasi pengamanan dan pemeliharaan BMN;</w:t>
            </w:r>
          </w:p>
          <w:p w14:paraId="5C9513B6" w14:textId="64643207" w:rsidR="00E80128" w:rsidRPr="00E80128" w:rsidRDefault="00A41DC2" w:rsidP="00FD529C">
            <w:pPr>
              <w:pStyle w:val="ListParagraph"/>
              <w:numPr>
                <w:ilvl w:val="1"/>
                <w:numId w:val="53"/>
              </w:numPr>
              <w:ind w:left="317" w:hanging="413"/>
              <w:contextualSpacing w:val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80128">
              <w:rPr>
                <w:rFonts w:ascii="Arial" w:hAnsi="Arial" w:cs="Arial"/>
                <w:sz w:val="20"/>
                <w:szCs w:val="20"/>
                <w:lang w:val="sv-SE"/>
              </w:rPr>
              <w:t xml:space="preserve">menjelaskan </w:t>
            </w:r>
            <w:r w:rsidR="00E80128" w:rsidRPr="00E80128">
              <w:rPr>
                <w:rFonts w:ascii="Arial" w:hAnsi="Arial" w:cs="Arial"/>
                <w:sz w:val="20"/>
                <w:szCs w:val="20"/>
                <w:lang w:val="sv-SE"/>
              </w:rPr>
              <w:t>objek administrasi pengamanan dan pemeliharaan BMN;</w:t>
            </w:r>
          </w:p>
          <w:p w14:paraId="5E222527" w14:textId="7A45DA67" w:rsidR="00E80128" w:rsidRPr="00E80128" w:rsidRDefault="00A41DC2" w:rsidP="00FD529C">
            <w:pPr>
              <w:pStyle w:val="ListParagraph"/>
              <w:numPr>
                <w:ilvl w:val="1"/>
                <w:numId w:val="53"/>
              </w:numPr>
              <w:ind w:left="317" w:hanging="413"/>
              <w:contextualSpacing w:val="0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E80128">
              <w:rPr>
                <w:rFonts w:ascii="Arial" w:hAnsi="Arial" w:cs="Arial"/>
                <w:sz w:val="20"/>
                <w:szCs w:val="20"/>
                <w:lang w:val="sv-SE"/>
              </w:rPr>
              <w:t xml:space="preserve">menjelaskan </w:t>
            </w:r>
            <w:r w:rsidR="00E80128" w:rsidRPr="00E80128">
              <w:rPr>
                <w:rFonts w:ascii="Arial" w:hAnsi="Arial" w:cs="Arial"/>
                <w:sz w:val="20"/>
                <w:szCs w:val="20"/>
                <w:lang w:val="sv-SE"/>
              </w:rPr>
              <w:t>tujuan administrasi pengamanan dan pemeliharaan BMN;</w:t>
            </w:r>
          </w:p>
          <w:p w14:paraId="5EF8228E" w14:textId="1A735C73" w:rsidR="00E80128" w:rsidRPr="00E80128" w:rsidRDefault="00A41DC2" w:rsidP="00FD529C">
            <w:pPr>
              <w:pStyle w:val="ListParagraph"/>
              <w:numPr>
                <w:ilvl w:val="1"/>
                <w:numId w:val="53"/>
              </w:numPr>
              <w:ind w:left="317" w:hanging="413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128" w:rsidRPr="00E80128">
              <w:rPr>
                <w:rFonts w:ascii="Arial" w:hAnsi="Arial" w:cs="Arial"/>
                <w:sz w:val="20"/>
                <w:szCs w:val="20"/>
                <w:lang w:val="sv-SE"/>
              </w:rPr>
              <w:t>tugas dan tanggungjawab pejabat administrasi pengamanan dan pemeliharaan BMN.</w:t>
            </w:r>
          </w:p>
        </w:tc>
        <w:tc>
          <w:tcPr>
            <w:tcW w:w="2800" w:type="dxa"/>
          </w:tcPr>
          <w:p w14:paraId="7052962C" w14:textId="7FCDA757" w:rsidR="00E80128" w:rsidRPr="00E80128" w:rsidRDefault="00E80128" w:rsidP="00E80128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Pokok Bahasan</w:t>
            </w:r>
            <w:r w:rsidRPr="00E80128">
              <w:rPr>
                <w:rFonts w:ascii="Arial" w:hAnsi="Arial" w:cs="Arial"/>
                <w:bCs/>
                <w:noProof/>
                <w:sz w:val="20"/>
                <w:szCs w:val="20"/>
              </w:rPr>
              <w:t>:</w:t>
            </w:r>
            <w:r w:rsidRPr="00E80128">
              <w:rPr>
                <w:rFonts w:ascii="Arial" w:hAnsi="Arial" w:cs="Arial"/>
                <w:bCs/>
                <w:noProof/>
                <w:sz w:val="20"/>
                <w:szCs w:val="20"/>
              </w:rPr>
              <w:tab/>
            </w:r>
          </w:p>
          <w:p w14:paraId="2B58081A" w14:textId="0F023A2D" w:rsidR="00E80128" w:rsidRPr="00E80128" w:rsidRDefault="00A41DC2" w:rsidP="00E80128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80128" w:rsidRPr="00E80128">
              <w:rPr>
                <w:rFonts w:ascii="Arial" w:hAnsi="Arial" w:cs="Arial"/>
                <w:sz w:val="20"/>
                <w:szCs w:val="20"/>
              </w:rPr>
              <w:t>pengamanan</w:t>
            </w:r>
            <w:proofErr w:type="spellEnd"/>
            <w:r w:rsidR="00E80128" w:rsidRPr="00E8012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128" w:rsidRPr="00E80128">
              <w:rPr>
                <w:rFonts w:ascii="Arial" w:hAnsi="Arial" w:cs="Arial"/>
                <w:sz w:val="20"/>
                <w:szCs w:val="20"/>
              </w:rPr>
              <w:t>BMN</w:t>
            </w:r>
            <w:r w:rsidR="00E80128" w:rsidRPr="00E80128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  <w:p w14:paraId="6B3B997F" w14:textId="77777777" w:rsidR="00E80128" w:rsidRPr="00E80128" w:rsidRDefault="00E80128" w:rsidP="00E80128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687C84FC" w14:textId="14E2D029" w:rsidR="00E80128" w:rsidRPr="00E80128" w:rsidRDefault="00E80128" w:rsidP="00E80128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Sub Pokok Bahasan</w:t>
            </w:r>
            <w:r w:rsidRPr="00E80128">
              <w:rPr>
                <w:rFonts w:ascii="Arial" w:hAnsi="Arial" w:cs="Arial"/>
                <w:bCs/>
                <w:noProof/>
                <w:sz w:val="20"/>
                <w:szCs w:val="20"/>
              </w:rPr>
              <w:t>:</w:t>
            </w:r>
          </w:p>
          <w:p w14:paraId="0C06AE76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pengertian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775FA275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objek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2AE8482F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tujuan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2C25F949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tugas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tanggungjawab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pejabat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</w:tc>
        <w:tc>
          <w:tcPr>
            <w:tcW w:w="2356" w:type="dxa"/>
          </w:tcPr>
          <w:p w14:paraId="47D92090" w14:textId="77777777" w:rsidR="00E80128" w:rsidRPr="00E80128" w:rsidRDefault="00E80128" w:rsidP="00E8012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noProof/>
                <w:sz w:val="20"/>
                <w:szCs w:val="20"/>
              </w:rPr>
              <w:t>Metode:</w:t>
            </w:r>
          </w:p>
          <w:p w14:paraId="6FC3133E" w14:textId="2AB1411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ceramah</w:t>
            </w:r>
            <w:proofErr w:type="spellEnd"/>
          </w:p>
          <w:p w14:paraId="29C6370C" w14:textId="387A427D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tanya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jawab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343A9536" w14:textId="7DE121DE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diskusi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467B07E4" w14:textId="02CC9E9A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praktik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  <w:p w14:paraId="78EA9668" w14:textId="77777777" w:rsidR="00E80128" w:rsidRPr="00E80128" w:rsidRDefault="00E80128" w:rsidP="00E8012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A991927" w14:textId="4763E599" w:rsidR="00E80128" w:rsidRPr="00E80128" w:rsidRDefault="00E80128" w:rsidP="00E8012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noProof/>
                <w:sz w:val="20"/>
                <w:szCs w:val="20"/>
              </w:rPr>
              <w:t>Pendidik:</w:t>
            </w:r>
          </w:p>
          <w:p w14:paraId="3E66D34C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apersepsi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9C4D431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menyampaikan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5F0D1D83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memberikan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contoh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contoh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pembuatan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usulan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kebutuhan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15320FE5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memberikan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kesempatan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peserta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tanya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jawab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pendidik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belum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dimengerti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3C988DD9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membagi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peserta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menjadi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kelompok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6DCCD386" w14:textId="4269F804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menginstruksikan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peserta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untuk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kebutuhan</w:t>
            </w:r>
            <w:proofErr w:type="spellEnd"/>
            <w:r w:rsidRPr="00E80128">
              <w:rPr>
                <w:rFonts w:ascii="Arial" w:eastAsia="SimSun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sz w:val="20"/>
                <w:szCs w:val="20"/>
                <w:lang w:val="en-GB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sz w:val="20"/>
                <w:szCs w:val="20"/>
                <w:lang w:val="en-GB"/>
              </w:rPr>
              <w:t xml:space="preserve"> BMN;</w:t>
            </w:r>
          </w:p>
        </w:tc>
        <w:tc>
          <w:tcPr>
            <w:tcW w:w="2039" w:type="dxa"/>
          </w:tcPr>
          <w:p w14:paraId="65DBAE9E" w14:textId="4FB56894" w:rsidR="00E80128" w:rsidRPr="00E80128" w:rsidRDefault="00E80128" w:rsidP="00E80128">
            <w:pPr>
              <w:ind w:right="-49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noProof/>
                <w:sz w:val="20"/>
                <w:szCs w:val="20"/>
              </w:rPr>
              <w:t>Alat, Media, dan Bahan:</w:t>
            </w:r>
          </w:p>
          <w:p w14:paraId="37C6D5D1" w14:textId="6F665EF6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E80128">
              <w:rPr>
                <w:rFonts w:ascii="Arial" w:eastAsia="SimSun" w:hAnsi="Arial" w:cs="Arial"/>
                <w:i/>
                <w:color w:val="000000"/>
                <w:sz w:val="20"/>
                <w:szCs w:val="20"/>
              </w:rPr>
              <w:t>whiteboard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62057469" w14:textId="0BE2D71C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E80128">
              <w:rPr>
                <w:rFonts w:ascii="Arial" w:eastAsia="SimSun" w:hAnsi="Arial" w:cs="Arial"/>
                <w:i/>
                <w:color w:val="000000"/>
                <w:sz w:val="20"/>
                <w:szCs w:val="20"/>
              </w:rPr>
              <w:t>flipchart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064FD6E9" w14:textId="27596648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komputer</w:t>
            </w:r>
            <w:proofErr w:type="spellEnd"/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/laptop;</w:t>
            </w:r>
          </w:p>
          <w:p w14:paraId="3FF4584D" w14:textId="73A2BF01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LCD 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dan screen;</w:t>
            </w:r>
          </w:p>
          <w:p w14:paraId="1BEC4988" w14:textId="11CE980A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laser;</w:t>
            </w:r>
          </w:p>
          <w:p w14:paraId="52CDABCA" w14:textId="03F03F30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pointer;</w:t>
            </w:r>
          </w:p>
          <w:p w14:paraId="374445DE" w14:textId="4AF1C302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kertas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Pr="00E80128">
              <w:rPr>
                <w:rFonts w:ascii="Arial" w:eastAsia="SimSun" w:hAnsi="Arial" w:cs="Arial"/>
                <w:i/>
                <w:color w:val="000000"/>
                <w:sz w:val="20"/>
                <w:szCs w:val="20"/>
              </w:rPr>
              <w:t>flipchart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51391530" w14:textId="61C5690C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alat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tulis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  <w:p w14:paraId="15EEAD7A" w14:textId="77777777" w:rsidR="00E80128" w:rsidRPr="00E80128" w:rsidRDefault="00E80128" w:rsidP="00E80128">
            <w:pPr>
              <w:ind w:left="33" w:right="743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081EF66" w14:textId="77777777" w:rsidR="00E80128" w:rsidRPr="00E80128" w:rsidRDefault="00E80128" w:rsidP="00E80128">
            <w:pPr>
              <w:ind w:right="-49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noProof/>
                <w:sz w:val="20"/>
                <w:szCs w:val="20"/>
              </w:rPr>
              <w:t>Sumber Belajar:</w:t>
            </w:r>
          </w:p>
          <w:p w14:paraId="13C9D9E0" w14:textId="77777777" w:rsidR="00E80128" w:rsidRPr="00E80128" w:rsidRDefault="00E80128" w:rsidP="00E80128">
            <w:pPr>
              <w:ind w:right="-49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noProof/>
                <w:sz w:val="20"/>
                <w:szCs w:val="20"/>
              </w:rPr>
              <w:t>Peraturan Pemerintah Republik Indonesia Nomor 27 Tahun 2014 Tentang Pengelolaan</w:t>
            </w:r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Milik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Negara/Daerah.</w:t>
            </w:r>
          </w:p>
        </w:tc>
        <w:tc>
          <w:tcPr>
            <w:tcW w:w="1638" w:type="dxa"/>
          </w:tcPr>
          <w:p w14:paraId="41B8143C" w14:textId="77777777" w:rsidR="00E80128" w:rsidRPr="00E80128" w:rsidRDefault="00E80128" w:rsidP="00E80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Akademik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ED0711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tes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lisan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1935016D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praktik</w:t>
            </w:r>
            <w:proofErr w:type="spellEnd"/>
          </w:p>
          <w:p w14:paraId="21847BCE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8E5311" w14:textId="77777777" w:rsidR="00E80128" w:rsidRPr="00E80128" w:rsidRDefault="00E80128" w:rsidP="00E80128">
            <w:pPr>
              <w:ind w:left="162"/>
              <w:rPr>
                <w:rFonts w:ascii="Arial" w:hAnsi="Arial" w:cs="Arial"/>
                <w:sz w:val="20"/>
                <w:szCs w:val="20"/>
              </w:rPr>
            </w:pPr>
          </w:p>
          <w:p w14:paraId="5915AD15" w14:textId="77777777" w:rsidR="00E80128" w:rsidRPr="00E80128" w:rsidRDefault="00E80128" w:rsidP="00E80128">
            <w:pPr>
              <w:rPr>
                <w:rFonts w:ascii="Arial" w:hAnsi="Arial" w:cs="Arial"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Mental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kepribadian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9DECDA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disiplin</w:t>
            </w:r>
            <w:proofErr w:type="spellEnd"/>
          </w:p>
          <w:p w14:paraId="58942216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keaktifan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45EC9D5A" w14:textId="77777777" w:rsidR="00E80128" w:rsidRPr="00E80128" w:rsidRDefault="00E80128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responsif</w:t>
            </w:r>
            <w:proofErr w:type="spellEnd"/>
          </w:p>
        </w:tc>
      </w:tr>
    </w:tbl>
    <w:p w14:paraId="47EA69BE" w14:textId="564F107E" w:rsidR="008031AD" w:rsidRDefault="008031AD" w:rsidP="008031AD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2. Memahami…..</w:t>
      </w:r>
    </w:p>
    <w:tbl>
      <w:tblPr>
        <w:tblStyle w:val="TableGrid"/>
        <w:tblW w:w="15622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1666"/>
        <w:gridCol w:w="2058"/>
        <w:gridCol w:w="3065"/>
        <w:gridCol w:w="2786"/>
        <w:gridCol w:w="2366"/>
        <w:gridCol w:w="2029"/>
        <w:gridCol w:w="1652"/>
      </w:tblGrid>
      <w:tr w:rsidR="009F7F3E" w14:paraId="0679E4A0" w14:textId="77777777" w:rsidTr="00E80128">
        <w:trPr>
          <w:trHeight w:val="213"/>
        </w:trPr>
        <w:tc>
          <w:tcPr>
            <w:tcW w:w="1666" w:type="dxa"/>
          </w:tcPr>
          <w:p w14:paraId="63AC92A6" w14:textId="77777777" w:rsidR="009F7F3E" w:rsidRPr="00A41DC2" w:rsidRDefault="009F7F3E" w:rsidP="007D6C1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41DC2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</w:t>
            </w:r>
          </w:p>
        </w:tc>
        <w:tc>
          <w:tcPr>
            <w:tcW w:w="2058" w:type="dxa"/>
          </w:tcPr>
          <w:p w14:paraId="6E82D5F9" w14:textId="77777777" w:rsidR="009F7F3E" w:rsidRPr="00A41DC2" w:rsidRDefault="009F7F3E" w:rsidP="007D6C1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A41D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65" w:type="dxa"/>
          </w:tcPr>
          <w:p w14:paraId="2C57B256" w14:textId="77777777" w:rsidR="009F7F3E" w:rsidRPr="00A41DC2" w:rsidRDefault="009F7F3E" w:rsidP="007D6C1B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A41DC2">
              <w:rPr>
                <w:rFonts w:ascii="Arial" w:hAnsi="Arial" w:cs="Arial"/>
                <w:sz w:val="20"/>
                <w:szCs w:val="20"/>
                <w:lang w:val="sv-SE"/>
              </w:rPr>
              <w:t>3</w:t>
            </w:r>
          </w:p>
        </w:tc>
        <w:tc>
          <w:tcPr>
            <w:tcW w:w="2786" w:type="dxa"/>
          </w:tcPr>
          <w:p w14:paraId="3B6150E7" w14:textId="77777777" w:rsidR="009F7F3E" w:rsidRPr="00A41DC2" w:rsidRDefault="009F7F3E" w:rsidP="007D6C1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41DC2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2366" w:type="dxa"/>
          </w:tcPr>
          <w:p w14:paraId="1F698895" w14:textId="77777777" w:rsidR="009F7F3E" w:rsidRPr="00A41DC2" w:rsidRDefault="009F7F3E" w:rsidP="007D6C1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41DC2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2029" w:type="dxa"/>
          </w:tcPr>
          <w:p w14:paraId="2EA98DBA" w14:textId="77777777" w:rsidR="009F7F3E" w:rsidRPr="00A41DC2" w:rsidRDefault="009F7F3E" w:rsidP="007D6C1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41DC2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652" w:type="dxa"/>
          </w:tcPr>
          <w:p w14:paraId="39AEEAFE" w14:textId="77777777" w:rsidR="009F7F3E" w:rsidRPr="00A41DC2" w:rsidRDefault="009F7F3E" w:rsidP="007D6C1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41DC2"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</w:tr>
      <w:tr w:rsidR="00AC06FF" w14:paraId="7B12FD4A" w14:textId="77777777" w:rsidTr="00AC06FF">
        <w:tc>
          <w:tcPr>
            <w:tcW w:w="1666" w:type="dxa"/>
            <w:vMerge w:val="restart"/>
          </w:tcPr>
          <w:p w14:paraId="0D447325" w14:textId="77777777" w:rsidR="00AC06FF" w:rsidRPr="00E80128" w:rsidRDefault="00AC06FF" w:rsidP="00E8012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058" w:type="dxa"/>
            <w:tcBorders>
              <w:bottom w:val="nil"/>
            </w:tcBorders>
          </w:tcPr>
          <w:p w14:paraId="1601FB94" w14:textId="39A041BB" w:rsidR="00AC06FF" w:rsidRPr="00E80128" w:rsidRDefault="00AC06FF" w:rsidP="00FD529C">
            <w:pPr>
              <w:numPr>
                <w:ilvl w:val="0"/>
                <w:numId w:val="53"/>
              </w:numPr>
              <w:ind w:left="237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pengadministrasi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E80128">
              <w:rPr>
                <w:rFonts w:ascii="Arial" w:hAnsi="Arial" w:cs="Arial"/>
                <w:sz w:val="20"/>
                <w:szCs w:val="20"/>
              </w:rPr>
              <w:t>an</w:t>
            </w:r>
            <w:proofErr w:type="gram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1D2BE3" w14:textId="77777777" w:rsidR="00AC06FF" w:rsidRPr="00E80128" w:rsidRDefault="00AC06FF" w:rsidP="00E80128">
            <w:pPr>
              <w:pStyle w:val="ListParagraph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065" w:type="dxa"/>
            <w:tcBorders>
              <w:bottom w:val="nil"/>
            </w:tcBorders>
          </w:tcPr>
          <w:p w14:paraId="2B299C7A" w14:textId="24AB6E04" w:rsidR="00AC06FF" w:rsidRPr="00E80128" w:rsidRDefault="00AC06FF" w:rsidP="00FD529C">
            <w:pPr>
              <w:pStyle w:val="ListParagraph"/>
              <w:numPr>
                <w:ilvl w:val="1"/>
                <w:numId w:val="53"/>
              </w:numPr>
              <w:ind w:left="317" w:hanging="413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7664B535" w14:textId="26D47AF2" w:rsidR="00AC06FF" w:rsidRPr="00E80128" w:rsidRDefault="00AC06FF" w:rsidP="00FD529C">
            <w:pPr>
              <w:pStyle w:val="ListParagraph"/>
              <w:numPr>
                <w:ilvl w:val="1"/>
                <w:numId w:val="53"/>
              </w:numPr>
              <w:ind w:left="317" w:hanging="413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pengadministrasian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108897A3" w14:textId="20A7E2B8" w:rsidR="00AC06FF" w:rsidRPr="00E80128" w:rsidRDefault="00AC06FF" w:rsidP="00FD529C">
            <w:pPr>
              <w:pStyle w:val="ListParagraph"/>
              <w:numPr>
                <w:ilvl w:val="1"/>
                <w:numId w:val="53"/>
              </w:numPr>
              <w:ind w:left="317" w:hanging="413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mempraktikkan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pengadministrasian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80128">
              <w:rPr>
                <w:rFonts w:ascii="Arial" w:hAnsi="Arial" w:cs="Arial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 BMN</w:t>
            </w:r>
            <w:proofErr w:type="gramEnd"/>
            <w:r w:rsidRPr="00E8012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32DF28C" w14:textId="2FB0A30F" w:rsidR="00AC06FF" w:rsidRPr="00E80128" w:rsidRDefault="00AC06FF" w:rsidP="00FD529C">
            <w:pPr>
              <w:pStyle w:val="ListParagraph"/>
              <w:numPr>
                <w:ilvl w:val="1"/>
                <w:numId w:val="53"/>
              </w:numPr>
              <w:ind w:left="317" w:hanging="413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pengadministrasian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74BED6BF" w14:textId="5CC0523C" w:rsidR="00AC06FF" w:rsidRPr="00E80128" w:rsidRDefault="00AC06FF" w:rsidP="00FD529C">
            <w:pPr>
              <w:pStyle w:val="ListParagraph"/>
              <w:numPr>
                <w:ilvl w:val="1"/>
                <w:numId w:val="53"/>
              </w:numPr>
              <w:ind w:left="317" w:hanging="413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langkah-langkah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pengusulan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kebutuhan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</w:tc>
        <w:tc>
          <w:tcPr>
            <w:tcW w:w="2786" w:type="dxa"/>
            <w:tcBorders>
              <w:bottom w:val="nil"/>
            </w:tcBorders>
          </w:tcPr>
          <w:p w14:paraId="5841612F" w14:textId="456F8448" w:rsidR="00AC06FF" w:rsidRPr="00E80128" w:rsidRDefault="00AC06FF" w:rsidP="00E80128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Pokok Bahasan</w:t>
            </w:r>
            <w:r w:rsidRPr="00E80128">
              <w:rPr>
                <w:rFonts w:ascii="Arial" w:hAnsi="Arial" w:cs="Arial"/>
                <w:bCs/>
                <w:noProof/>
                <w:sz w:val="20"/>
                <w:szCs w:val="20"/>
              </w:rPr>
              <w:t>:</w:t>
            </w:r>
            <w:r w:rsidRPr="00E80128">
              <w:rPr>
                <w:rFonts w:ascii="Arial" w:hAnsi="Arial" w:cs="Arial"/>
                <w:bCs/>
                <w:noProof/>
                <w:sz w:val="20"/>
                <w:szCs w:val="20"/>
              </w:rPr>
              <w:tab/>
            </w:r>
          </w:p>
          <w:p w14:paraId="5F3A3565" w14:textId="4957218D" w:rsidR="00AC06FF" w:rsidRPr="00E80128" w:rsidRDefault="00AC06FF" w:rsidP="00E80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tata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pengadministrasian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pengamanan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BMN</w:t>
            </w:r>
          </w:p>
          <w:p w14:paraId="571F3E0E" w14:textId="77777777" w:rsidR="00AC06FF" w:rsidRPr="00E80128" w:rsidRDefault="00AC06FF" w:rsidP="00E801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9C7B2C" w14:textId="4840575B" w:rsidR="00AC06FF" w:rsidRPr="00E80128" w:rsidRDefault="00AC06FF" w:rsidP="00E80128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Sub Pokok Bahasan</w:t>
            </w:r>
            <w:r w:rsidRPr="00E80128">
              <w:rPr>
                <w:rFonts w:ascii="Arial" w:hAnsi="Arial" w:cs="Arial"/>
                <w:bCs/>
                <w:noProof/>
                <w:sz w:val="20"/>
                <w:szCs w:val="20"/>
              </w:rPr>
              <w:t>:</w:t>
            </w:r>
          </w:p>
          <w:p w14:paraId="622E29E3" w14:textId="77777777" w:rsidR="00AC06FF" w:rsidRPr="00A41DC2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pengamanan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2009E0AE" w14:textId="77777777" w:rsidR="00AC06FF" w:rsidRPr="00A41DC2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tata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pengadministrasian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pengamanan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4BB3A041" w14:textId="77777777" w:rsidR="00AC06FF" w:rsidRPr="00A41DC2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tata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pengadministrasian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usulan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4517CB9C" w14:textId="77777777" w:rsidR="00AC06FF" w:rsidRPr="00A41DC2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langkah-langkah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pengusulan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kebutuhan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A41DC2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3CEAEC06" w14:textId="77777777" w:rsidR="00AC06FF" w:rsidRPr="00E80128" w:rsidRDefault="00AC06FF" w:rsidP="00E8012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66" w:type="dxa"/>
            <w:vMerge w:val="restart"/>
          </w:tcPr>
          <w:p w14:paraId="740578B6" w14:textId="77777777" w:rsidR="00AC06FF" w:rsidRPr="00E80128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memfasilitasi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praktik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10F4DC99" w14:textId="77777777" w:rsidR="00AC06FF" w:rsidRPr="00E80128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memberikan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  <w:t>ulasan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  <w:t>hasil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  <w:t>praktik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  <w:lang w:val="en-GB"/>
              </w:rPr>
              <w:t>;</w:t>
            </w:r>
          </w:p>
          <w:p w14:paraId="1B6D7F8B" w14:textId="77777777" w:rsidR="00AC06FF" w:rsidRPr="00E80128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memberikan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ulasan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penguatan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umum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52C2B769" w14:textId="77777777" w:rsidR="00AC06FF" w:rsidRPr="00E80128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mengecek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penguasaan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bertanya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lisan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acak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peserta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13030EAA" w14:textId="77777777" w:rsidR="00AC06FF" w:rsidRPr="00E80128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merumuskan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learning point,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koreksi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kesimpulan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dari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materi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disampaikan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peserta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didik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  <w:p w14:paraId="7756493A" w14:textId="77777777" w:rsidR="00AC06FF" w:rsidRPr="00E80128" w:rsidRDefault="00AC06FF" w:rsidP="00E80128">
            <w:pPr>
              <w:ind w:left="33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4441C1F" w14:textId="61D90452" w:rsidR="00AC06FF" w:rsidRPr="00E80128" w:rsidRDefault="00AC06FF" w:rsidP="00E80128">
            <w:pPr>
              <w:ind w:left="33"/>
              <w:rPr>
                <w:rFonts w:ascii="Arial" w:hAnsi="Arial" w:cs="Arial"/>
                <w:noProof/>
                <w:sz w:val="20"/>
                <w:szCs w:val="20"/>
              </w:rPr>
            </w:pPr>
            <w:r w:rsidRPr="00E80128">
              <w:rPr>
                <w:rFonts w:ascii="Arial" w:hAnsi="Arial" w:cs="Arial"/>
                <w:noProof/>
                <w:sz w:val="20"/>
                <w:szCs w:val="20"/>
              </w:rPr>
              <w:t>Peserta Didik:</w:t>
            </w:r>
          </w:p>
          <w:p w14:paraId="03F7BA64" w14:textId="77777777" w:rsidR="00AC06FF" w:rsidRPr="00E80128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memperhatikan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mencatat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hal-hal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penting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51B63BBC" w14:textId="69E0BB8A" w:rsidR="00AC06FF" w:rsidRPr="00E80128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masing-masing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kelompok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membuat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usulan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kebutuhan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BMN;</w:t>
            </w:r>
          </w:p>
          <w:p w14:paraId="571E77FB" w14:textId="236C596A" w:rsidR="00AC06FF" w:rsidRPr="00E80128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masing-masing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kelompok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memaparkan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rencana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usulan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kebutuhan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dan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ditanggapi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kelompok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yang lain;</w:t>
            </w:r>
          </w:p>
          <w:p w14:paraId="69EFC965" w14:textId="77777777" w:rsidR="00AC06FF" w:rsidRPr="008031AD" w:rsidRDefault="00AC06FF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masing-masing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kelompok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memastikan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kelengkapan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usulan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>pemeliharaan</w:t>
            </w:r>
            <w:proofErr w:type="spellEnd"/>
            <w:r w:rsidRPr="00E80128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</w:t>
            </w:r>
            <w:r w:rsidRPr="00E80128">
              <w:rPr>
                <w:rFonts w:ascii="Arial" w:eastAsia="SimSun" w:hAnsi="Arial" w:cs="Arial"/>
                <w:sz w:val="20"/>
                <w:szCs w:val="20"/>
                <w:lang w:val="en-GB"/>
              </w:rPr>
              <w:t>.</w:t>
            </w:r>
          </w:p>
          <w:p w14:paraId="46EDCC79" w14:textId="09B6E02F" w:rsidR="008031AD" w:rsidRPr="00E80128" w:rsidRDefault="008031AD" w:rsidP="008031AD">
            <w:pPr>
              <w:ind w:left="157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029" w:type="dxa"/>
            <w:vMerge w:val="restart"/>
          </w:tcPr>
          <w:p w14:paraId="2BCA1433" w14:textId="77777777" w:rsidR="00AC06FF" w:rsidRPr="00E80128" w:rsidRDefault="00AC06FF" w:rsidP="00E8012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</w:tcPr>
          <w:p w14:paraId="0275C4FE" w14:textId="77777777" w:rsidR="00AC06FF" w:rsidRPr="00E80128" w:rsidRDefault="00AC06FF" w:rsidP="00E8012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C06FF" w14:paraId="69E4D899" w14:textId="77777777" w:rsidTr="00AC06FF">
        <w:tc>
          <w:tcPr>
            <w:tcW w:w="1666" w:type="dxa"/>
            <w:vMerge/>
          </w:tcPr>
          <w:p w14:paraId="228C08DB" w14:textId="77777777" w:rsidR="00AC06FF" w:rsidRDefault="00AC06FF" w:rsidP="007D6C1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</w:tcBorders>
          </w:tcPr>
          <w:p w14:paraId="713C859C" w14:textId="6B0FF7CC" w:rsidR="00AC06FF" w:rsidRPr="00A41DC2" w:rsidRDefault="00AC06FF" w:rsidP="00FD529C">
            <w:pPr>
              <w:numPr>
                <w:ilvl w:val="0"/>
                <w:numId w:val="53"/>
              </w:numPr>
              <w:ind w:left="237" w:hanging="283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Mengelola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pengadministrasi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Pr="00A41DC2">
              <w:rPr>
                <w:rFonts w:ascii="Arial" w:hAnsi="Arial" w:cs="Arial"/>
                <w:sz w:val="20"/>
                <w:szCs w:val="20"/>
              </w:rPr>
              <w:t>an</w:t>
            </w:r>
            <w:proofErr w:type="gramEnd"/>
            <w:r w:rsidRPr="00A41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65" w:type="dxa"/>
            <w:tcBorders>
              <w:top w:val="nil"/>
            </w:tcBorders>
          </w:tcPr>
          <w:p w14:paraId="39DE9986" w14:textId="77777777" w:rsidR="00AC06FF" w:rsidRPr="00A41DC2" w:rsidRDefault="00AC06FF" w:rsidP="00FD529C">
            <w:pPr>
              <w:pStyle w:val="ListParagraph"/>
              <w:numPr>
                <w:ilvl w:val="0"/>
                <w:numId w:val="54"/>
              </w:numPr>
              <w:contextualSpacing w:val="0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2BB47A3B" w14:textId="77777777" w:rsidR="00AC06FF" w:rsidRPr="00A41DC2" w:rsidRDefault="00AC06FF" w:rsidP="00FD529C">
            <w:pPr>
              <w:pStyle w:val="ListParagraph"/>
              <w:numPr>
                <w:ilvl w:val="0"/>
                <w:numId w:val="54"/>
              </w:numPr>
              <w:contextualSpacing w:val="0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45C1E706" w14:textId="23C29E81" w:rsidR="00AC06FF" w:rsidRPr="00A41DC2" w:rsidRDefault="00AC06FF" w:rsidP="00FD529C">
            <w:pPr>
              <w:pStyle w:val="ListParagraph"/>
              <w:numPr>
                <w:ilvl w:val="1"/>
                <w:numId w:val="54"/>
              </w:numPr>
              <w:ind w:left="323" w:hanging="413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3AC8B6DC" w14:textId="0D5A05FB" w:rsidR="00AC06FF" w:rsidRPr="00A41DC2" w:rsidRDefault="00AC06FF" w:rsidP="00FD529C">
            <w:pPr>
              <w:pStyle w:val="ListParagraph"/>
              <w:numPr>
                <w:ilvl w:val="1"/>
                <w:numId w:val="54"/>
              </w:numPr>
              <w:ind w:left="323" w:hanging="413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memastikan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kelengkapan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1DC2">
              <w:rPr>
                <w:rFonts w:ascii="Arial" w:hAnsi="Arial" w:cs="Arial"/>
                <w:sz w:val="20"/>
                <w:szCs w:val="20"/>
              </w:rPr>
              <w:t>pemeliharaan</w:t>
            </w:r>
            <w:proofErr w:type="spellEnd"/>
            <w:r w:rsidRPr="00A41DC2"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</w:tc>
        <w:tc>
          <w:tcPr>
            <w:tcW w:w="2786" w:type="dxa"/>
            <w:tcBorders>
              <w:top w:val="nil"/>
            </w:tcBorders>
          </w:tcPr>
          <w:p w14:paraId="411BDC0E" w14:textId="7C477F7F" w:rsidR="00AC06FF" w:rsidRPr="00A41DC2" w:rsidRDefault="00AC06FF" w:rsidP="00A41DC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41DC2">
              <w:rPr>
                <w:rFonts w:ascii="Arial" w:hAnsi="Arial" w:cs="Arial"/>
                <w:bCs/>
                <w:noProof/>
                <w:sz w:val="20"/>
                <w:szCs w:val="20"/>
              </w:rPr>
              <w:t>Pokok Bahasan:</w:t>
            </w:r>
            <w:r w:rsidRPr="00A41DC2">
              <w:rPr>
                <w:rFonts w:ascii="Arial" w:hAnsi="Arial" w:cs="Arial"/>
                <w:bCs/>
                <w:noProof/>
                <w:sz w:val="20"/>
                <w:szCs w:val="20"/>
              </w:rPr>
              <w:tab/>
            </w:r>
          </w:p>
          <w:p w14:paraId="64D5DF86" w14:textId="77777777" w:rsidR="00AC06FF" w:rsidRDefault="00AC06FF" w:rsidP="00A41D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1DC2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DF313A9" w14:textId="77777777" w:rsidR="00AC06FF" w:rsidRPr="00A41DC2" w:rsidRDefault="00AC06FF" w:rsidP="00A41D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ECFABB" w14:textId="0AC1F99B" w:rsidR="00AC06FF" w:rsidRPr="00A41DC2" w:rsidRDefault="00AC06FF" w:rsidP="00A41DC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Sub Pokok Bahasan</w:t>
            </w:r>
            <w:r w:rsidRPr="00A41DC2">
              <w:rPr>
                <w:rFonts w:ascii="Arial" w:hAnsi="Arial" w:cs="Arial"/>
                <w:bCs/>
                <w:noProof/>
                <w:sz w:val="20"/>
                <w:szCs w:val="20"/>
              </w:rPr>
              <w:t>:</w:t>
            </w:r>
          </w:p>
          <w:p w14:paraId="4D5BDD15" w14:textId="77777777" w:rsidR="00AC06FF" w:rsidRPr="00A41DC2" w:rsidRDefault="00AC06FF" w:rsidP="00A41DC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A41DC2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83D3FED" w14:textId="77777777" w:rsidR="00AC06FF" w:rsidRPr="00A41DC2" w:rsidRDefault="00AC06FF" w:rsidP="00A41DC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66" w:type="dxa"/>
            <w:vMerge/>
          </w:tcPr>
          <w:p w14:paraId="40CA4402" w14:textId="77777777" w:rsidR="00AC06FF" w:rsidRDefault="00AC06FF" w:rsidP="007D6C1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029" w:type="dxa"/>
            <w:vMerge/>
          </w:tcPr>
          <w:p w14:paraId="2A9FE38F" w14:textId="77777777" w:rsidR="00AC06FF" w:rsidRDefault="00AC06FF" w:rsidP="007D6C1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14:paraId="52E9AED4" w14:textId="77777777" w:rsidR="00AC06FF" w:rsidRDefault="00AC06FF" w:rsidP="007D6C1B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B5660C5" w14:textId="77777777" w:rsidR="009F7F3E" w:rsidRPr="007271D4" w:rsidRDefault="009F7F3E" w:rsidP="009F7F3E">
      <w:pPr>
        <w:rPr>
          <w:rFonts w:ascii="Arial" w:hAnsi="Arial" w:cs="Arial"/>
          <w:noProof/>
          <w:sz w:val="20"/>
          <w:szCs w:val="20"/>
        </w:rPr>
      </w:pPr>
    </w:p>
    <w:p w14:paraId="1B9F985D" w14:textId="77777777" w:rsidR="009F7F3E" w:rsidRDefault="009F7F3E" w:rsidP="00351F5D">
      <w:pPr>
        <w:tabs>
          <w:tab w:val="left" w:pos="672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3238A52A" w14:textId="77777777" w:rsidR="008031AD" w:rsidRDefault="008031AD" w:rsidP="008031AD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MATA </w:t>
      </w:r>
      <w:r w:rsidRPr="00E80128">
        <w:rPr>
          <w:rFonts w:ascii="Arial" w:hAnsi="Arial" w:cs="Arial"/>
          <w:sz w:val="20"/>
          <w:szCs w:val="20"/>
        </w:rPr>
        <w:t>PELAJARAN</w:t>
      </w:r>
      <w:r>
        <w:rPr>
          <w:rFonts w:ascii="Arial" w:hAnsi="Arial" w:cs="Arial"/>
          <w:noProof/>
          <w:color w:val="000000"/>
          <w:sz w:val="20"/>
          <w:szCs w:val="20"/>
        </w:rPr>
        <w:t>…..</w:t>
      </w:r>
    </w:p>
    <w:p w14:paraId="7D2D7AEE" w14:textId="694C55BC" w:rsidR="00351F5D" w:rsidRPr="000139A9" w:rsidRDefault="00351F5D" w:rsidP="00317BC9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8D0A8E">
        <w:rPr>
          <w:rFonts w:ascii="Arial" w:hAnsi="Arial" w:cs="Arial"/>
          <w:sz w:val="20"/>
          <w:szCs w:val="20"/>
          <w:lang w:val="id-ID"/>
        </w:rPr>
        <w:lastRenderedPageBreak/>
        <w:t xml:space="preserve">MATA PELAJARAN: </w:t>
      </w:r>
      <w:r>
        <w:rPr>
          <w:rFonts w:ascii="Arial" w:hAnsi="Arial" w:cs="Arial"/>
          <w:sz w:val="20"/>
          <w:szCs w:val="20"/>
          <w:lang w:val="id-ID"/>
        </w:rPr>
        <w:t>PENILAIAN BARANG MILIK NEGARA (BMN)</w:t>
      </w:r>
    </w:p>
    <w:p w14:paraId="54D1E68F" w14:textId="1FABDA2B" w:rsidR="00351F5D" w:rsidRPr="00317BC9" w:rsidRDefault="00351F5D" w:rsidP="00317BC9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8D0A8E">
        <w:rPr>
          <w:rFonts w:ascii="Arial" w:hAnsi="Arial" w:cs="Arial"/>
          <w:sz w:val="20"/>
          <w:szCs w:val="20"/>
          <w:lang w:val="id-ID"/>
        </w:rPr>
        <w:t>KODE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 w:rsidR="00317BC9" w:rsidRPr="00317BC9">
        <w:rPr>
          <w:rFonts w:ascii="Arial" w:hAnsi="Arial" w:cs="Arial"/>
          <w:sz w:val="20"/>
          <w:szCs w:val="20"/>
          <w:lang w:val="id-ID"/>
        </w:rPr>
        <w:t>MPU-08</w:t>
      </w:r>
    </w:p>
    <w:p w14:paraId="1386DD95" w14:textId="77777777" w:rsidR="00351F5D" w:rsidRPr="008D0A8E" w:rsidRDefault="00351F5D" w:rsidP="00317BC9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8D0A8E">
        <w:rPr>
          <w:rFonts w:ascii="Arial" w:hAnsi="Arial" w:cs="Arial"/>
          <w:sz w:val="20"/>
          <w:szCs w:val="20"/>
          <w:lang w:val="id-ID"/>
        </w:rPr>
        <w:t>JAM PELAJARAN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>
        <w:rPr>
          <w:rFonts w:ascii="Arial" w:hAnsi="Arial" w:cs="Arial"/>
          <w:sz w:val="20"/>
          <w:szCs w:val="20"/>
          <w:lang w:val="id-ID"/>
        </w:rPr>
        <w:t>12</w:t>
      </w:r>
      <w:r w:rsidRPr="008D0A8E">
        <w:rPr>
          <w:rFonts w:ascii="Arial" w:hAnsi="Arial" w:cs="Arial"/>
          <w:sz w:val="20"/>
          <w:szCs w:val="20"/>
          <w:lang w:val="id-ID"/>
        </w:rPr>
        <w:t xml:space="preserve"> JP</w:t>
      </w:r>
    </w:p>
    <w:p w14:paraId="37EF6A9B" w14:textId="77777777" w:rsidR="00351F5D" w:rsidRPr="00191EC9" w:rsidRDefault="00351F5D" w:rsidP="00351F5D">
      <w:pPr>
        <w:ind w:hanging="142"/>
        <w:rPr>
          <w:rFonts w:ascii="Arial" w:hAnsi="Arial" w:cs="Arial"/>
          <w:b/>
          <w:sz w:val="20"/>
          <w:szCs w:val="20"/>
          <w:lang w:val="id-ID"/>
        </w:rPr>
      </w:pPr>
    </w:p>
    <w:tbl>
      <w:tblPr>
        <w:tblW w:w="15636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072"/>
        <w:gridCol w:w="3051"/>
        <w:gridCol w:w="2800"/>
        <w:gridCol w:w="2366"/>
        <w:gridCol w:w="2043"/>
        <w:gridCol w:w="1652"/>
      </w:tblGrid>
      <w:tr w:rsidR="00317BC9" w:rsidRPr="00F6640A" w14:paraId="21F83188" w14:textId="77777777" w:rsidTr="00317BC9">
        <w:trPr>
          <w:trHeight w:val="273"/>
        </w:trPr>
        <w:tc>
          <w:tcPr>
            <w:tcW w:w="1652" w:type="dxa"/>
            <w:vAlign w:val="center"/>
          </w:tcPr>
          <w:p w14:paraId="662BC44E" w14:textId="77777777" w:rsidR="00317BC9" w:rsidRPr="00E80128" w:rsidRDefault="00317BC9" w:rsidP="00317B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STANDAR</w:t>
            </w:r>
          </w:p>
          <w:p w14:paraId="76D98F1A" w14:textId="3816D195" w:rsidR="00317BC9" w:rsidRPr="006F494F" w:rsidRDefault="00317BC9" w:rsidP="00317BC9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3CDA3" w14:textId="7FE738E2" w:rsidR="00317BC9" w:rsidRPr="00DA7190" w:rsidRDefault="00317BC9" w:rsidP="00317BC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 DASAR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49CFE" w14:textId="5A439114" w:rsidR="00317BC9" w:rsidRPr="006F494F" w:rsidRDefault="00317BC9" w:rsidP="00317BC9">
            <w:pPr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INDIKATOR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 HASIL BELAJAR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6747" w14:textId="3E35FC89" w:rsidR="00317BC9" w:rsidRPr="006F494F" w:rsidRDefault="00317BC9" w:rsidP="00317BC9">
            <w:pPr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MATERI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PELAJARAN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14:paraId="4D574D0E" w14:textId="22138B9B" w:rsidR="00317BC9" w:rsidRPr="006F494F" w:rsidRDefault="00317BC9" w:rsidP="00317BC9">
            <w:pPr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METODE DAN KEGIATAN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PEM</w:t>
            </w:r>
            <w:r w:rsidRPr="00E80128">
              <w:rPr>
                <w:rFonts w:ascii="Arial" w:hAnsi="Arial" w:cs="Arial"/>
                <w:sz w:val="20"/>
                <w:szCs w:val="20"/>
              </w:rPr>
              <w:t>BELAJAR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AN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14:paraId="2933E34F" w14:textId="31881F3E" w:rsidR="00317BC9" w:rsidRPr="006F494F" w:rsidRDefault="00317BC9" w:rsidP="00317BC9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ALAT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MEDIA,</w:t>
            </w:r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BAHAN, DAN SUMBER </w:t>
            </w:r>
          </w:p>
        </w:tc>
        <w:tc>
          <w:tcPr>
            <w:tcW w:w="1652" w:type="dxa"/>
            <w:vAlign w:val="center"/>
          </w:tcPr>
          <w:p w14:paraId="46A423A4" w14:textId="3E32F89D" w:rsidR="00317BC9" w:rsidRPr="006F494F" w:rsidRDefault="00317BC9" w:rsidP="00317BC9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PENILAIAN</w:t>
            </w:r>
          </w:p>
        </w:tc>
      </w:tr>
      <w:tr w:rsidR="00317BC9" w:rsidRPr="00F6640A" w14:paraId="6F880A69" w14:textId="77777777" w:rsidTr="009C6F9C">
        <w:trPr>
          <w:trHeight w:val="64"/>
        </w:trPr>
        <w:tc>
          <w:tcPr>
            <w:tcW w:w="1652" w:type="dxa"/>
          </w:tcPr>
          <w:p w14:paraId="4990F7E9" w14:textId="77777777" w:rsidR="00317BC9" w:rsidRPr="00F6640A" w:rsidRDefault="00317BC9" w:rsidP="00317B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598386C0" w14:textId="77777777" w:rsidR="00317BC9" w:rsidRPr="00DA7190" w:rsidRDefault="00317BC9" w:rsidP="00317B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A7190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14:paraId="25D55D2D" w14:textId="77777777" w:rsidR="00317BC9" w:rsidRPr="00F6640A" w:rsidRDefault="00317BC9" w:rsidP="00317B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056450A2" w14:textId="77777777" w:rsidR="00317BC9" w:rsidRPr="00F6640A" w:rsidRDefault="00317BC9" w:rsidP="00317B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</w:tcBorders>
          </w:tcPr>
          <w:p w14:paraId="7475FCB0" w14:textId="77777777" w:rsidR="00317BC9" w:rsidRPr="00BA42E4" w:rsidRDefault="00317BC9" w:rsidP="00317B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A42E4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6D6BE1B9" w14:textId="77777777" w:rsidR="00317BC9" w:rsidRPr="00F6640A" w:rsidRDefault="00317BC9" w:rsidP="00317B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52" w:type="dxa"/>
          </w:tcPr>
          <w:p w14:paraId="5EBF64BA" w14:textId="77777777" w:rsidR="00317BC9" w:rsidRPr="00F6640A" w:rsidRDefault="00317BC9" w:rsidP="00317B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317BC9" w:rsidRPr="00F6640A" w14:paraId="476F150A" w14:textId="77777777" w:rsidTr="003D6989">
        <w:trPr>
          <w:trHeight w:val="2054"/>
        </w:trPr>
        <w:tc>
          <w:tcPr>
            <w:tcW w:w="1652" w:type="dxa"/>
            <w:vMerge w:val="restart"/>
          </w:tcPr>
          <w:p w14:paraId="51044BFD" w14:textId="77777777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Mampu melaksanakan penilaian BMN.</w:t>
            </w:r>
          </w:p>
        </w:tc>
        <w:tc>
          <w:tcPr>
            <w:tcW w:w="2072" w:type="dxa"/>
            <w:tcBorders>
              <w:top w:val="single" w:sz="4" w:space="0" w:color="auto"/>
              <w:bottom w:val="nil"/>
            </w:tcBorders>
          </w:tcPr>
          <w:p w14:paraId="2CE40DD7" w14:textId="77777777" w:rsidR="00317BC9" w:rsidRPr="00317BC9" w:rsidRDefault="00317BC9" w:rsidP="00FD529C">
            <w:pPr>
              <w:pStyle w:val="ListParagraph"/>
              <w:numPr>
                <w:ilvl w:val="0"/>
                <w:numId w:val="11"/>
              </w:numPr>
              <w:ind w:left="175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7BC9"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  <w:t xml:space="preserve">Memahami konsep </w:t>
            </w:r>
            <w:proofErr w:type="spellStart"/>
            <w:r w:rsidRPr="00317BC9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penilaian</w:t>
            </w:r>
            <w:proofErr w:type="spellEnd"/>
            <w:r w:rsidRPr="00317BC9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 xml:space="preserve"> BMN</w:t>
            </w: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;</w:t>
            </w:r>
          </w:p>
          <w:p w14:paraId="43F3BE48" w14:textId="77777777" w:rsidR="00317BC9" w:rsidRPr="00317BC9" w:rsidRDefault="00317BC9" w:rsidP="00317BC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8D7AD70" w14:textId="77777777" w:rsidR="00317BC9" w:rsidRPr="00317BC9" w:rsidRDefault="00317BC9" w:rsidP="00317BC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525A75D" w14:textId="77777777" w:rsidR="00317BC9" w:rsidRPr="00317BC9" w:rsidRDefault="00317BC9" w:rsidP="00317BC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0925010" w14:textId="77777777" w:rsidR="00317BC9" w:rsidRPr="00317BC9" w:rsidRDefault="00317BC9" w:rsidP="00317BC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8162EE8" w14:textId="77777777" w:rsidR="00317BC9" w:rsidRPr="00317BC9" w:rsidRDefault="00317BC9" w:rsidP="00317BC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61263DA" w14:textId="77777777" w:rsidR="00317BC9" w:rsidRPr="00317BC9" w:rsidRDefault="00317BC9" w:rsidP="00317BC9">
            <w:pPr>
              <w:ind w:hanging="534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051" w:type="dxa"/>
            <w:tcBorders>
              <w:top w:val="single" w:sz="4" w:space="0" w:color="auto"/>
              <w:bottom w:val="nil"/>
            </w:tcBorders>
          </w:tcPr>
          <w:p w14:paraId="6A8D9FC6" w14:textId="55A189FE" w:rsidR="00317BC9" w:rsidRPr="00317BC9" w:rsidRDefault="00317BC9" w:rsidP="00FD529C">
            <w:pPr>
              <w:numPr>
                <w:ilvl w:val="0"/>
                <w:numId w:val="46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yang</w:t>
            </w:r>
            <w:r w:rsidR="007D6C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6C1B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="007D6C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6C1B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D6C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6C1B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="007D6C1B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56375940" w14:textId="41F7C9AE" w:rsidR="00317BC9" w:rsidRPr="00317BC9" w:rsidRDefault="007D6C1B" w:rsidP="00FD529C">
            <w:pPr>
              <w:numPr>
                <w:ilvl w:val="0"/>
                <w:numId w:val="46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2467E2CA" w14:textId="6FFC9DC8" w:rsidR="00317BC9" w:rsidRPr="00317BC9" w:rsidRDefault="00317BC9" w:rsidP="00FD529C">
            <w:pPr>
              <w:numPr>
                <w:ilvl w:val="0"/>
                <w:numId w:val="46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m</w:t>
            </w:r>
            <w:r w:rsidR="007D6C1B">
              <w:rPr>
                <w:rFonts w:ascii="Arial" w:hAnsi="Arial" w:cs="Arial"/>
                <w:sz w:val="20"/>
                <w:szCs w:val="20"/>
              </w:rPr>
              <w:t>enjelaskan</w:t>
            </w:r>
            <w:proofErr w:type="spellEnd"/>
            <w:r w:rsidR="007D6C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6C1B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="007D6C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6C1B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="007D6C1B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4074207F" w14:textId="77777777" w:rsidR="00317BC9" w:rsidRPr="00317BC9" w:rsidRDefault="00317BC9" w:rsidP="00FD529C">
            <w:pPr>
              <w:numPr>
                <w:ilvl w:val="0"/>
                <w:numId w:val="46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  <w:p w14:paraId="67170FB5" w14:textId="77777777" w:rsidR="00317BC9" w:rsidRPr="00317BC9" w:rsidRDefault="00317BC9" w:rsidP="00317B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nil"/>
            </w:tcBorders>
          </w:tcPr>
          <w:p w14:paraId="7AC27ECC" w14:textId="68DE53D0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 xml:space="preserve">Pokok </w:t>
            </w:r>
            <w:r w:rsidR="000523A0" w:rsidRPr="00317BC9">
              <w:rPr>
                <w:rFonts w:ascii="Arial" w:hAnsi="Arial" w:cs="Arial"/>
                <w:sz w:val="20"/>
                <w:szCs w:val="20"/>
                <w:lang w:val="fi-FI"/>
              </w:rPr>
              <w:t>Bahasan</w:t>
            </w: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12875578" w14:textId="09CF2EEB" w:rsidR="00317BC9" w:rsidRPr="00317BC9" w:rsidRDefault="003D6989" w:rsidP="0031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7BC9" w:rsidRPr="00317BC9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penilaian</w:t>
            </w:r>
            <w:proofErr w:type="spellEnd"/>
            <w:r w:rsidR="00317BC9" w:rsidRPr="00317BC9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 xml:space="preserve"> BMN</w:t>
            </w:r>
            <w:r w:rsidR="00317BC9" w:rsidRPr="00317B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E68BB9" w14:textId="77777777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8B1BB6" w14:textId="15B7AB7F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 xml:space="preserve">Sub </w:t>
            </w:r>
            <w:r w:rsidR="000523A0" w:rsidRPr="00317BC9">
              <w:rPr>
                <w:rFonts w:ascii="Arial" w:hAnsi="Arial" w:cs="Arial"/>
                <w:sz w:val="20"/>
                <w:szCs w:val="20"/>
                <w:lang w:val="fi-FI"/>
              </w:rPr>
              <w:t>Pokok Bahasan</w:t>
            </w: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6AB2F759" w14:textId="144CE311" w:rsidR="00317BC9" w:rsidRPr="003D6989" w:rsidRDefault="003D698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pengertian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yang </w:t>
            </w:r>
            <w:proofErr w:type="spellStart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berkaitan</w:t>
            </w:r>
            <w:proofErr w:type="spellEnd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6EC7F030" w14:textId="2EB3E41D" w:rsidR="00317BC9" w:rsidRPr="003D6989" w:rsidRDefault="003D698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objek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07565FFF" w14:textId="15AB9D17" w:rsidR="00317BC9" w:rsidRPr="003D6989" w:rsidRDefault="003D698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tujuan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17AD652C" w14:textId="3AA25540" w:rsidR="00317BC9" w:rsidRPr="003D6989" w:rsidRDefault="003D698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subjek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="00317BC9"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696316E6" w14:textId="61F405C8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</w:tcBorders>
          </w:tcPr>
          <w:p w14:paraId="19726460" w14:textId="77777777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Metode:</w:t>
            </w:r>
          </w:p>
          <w:p w14:paraId="54818327" w14:textId="77777777" w:rsidR="00317BC9" w:rsidRPr="00317BC9" w:rsidRDefault="00317BC9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ceramah;</w:t>
            </w:r>
          </w:p>
          <w:p w14:paraId="07914590" w14:textId="77777777" w:rsidR="00317BC9" w:rsidRPr="00317BC9" w:rsidRDefault="00317BC9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tanya jawab;</w:t>
            </w:r>
          </w:p>
          <w:p w14:paraId="6B266958" w14:textId="246C5E75" w:rsidR="00317BC9" w:rsidRPr="00317BC9" w:rsidRDefault="009C6F9C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praktik</w:t>
            </w:r>
            <w:r w:rsidR="00317BC9" w:rsidRPr="00317BC9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</w:p>
          <w:p w14:paraId="3BA45279" w14:textId="77777777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29FCCF63" w14:textId="77777777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Pendidik:</w:t>
            </w:r>
          </w:p>
          <w:p w14:paraId="62ACE43A" w14:textId="77777777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melaksanakan apersepsi</w:t>
            </w:r>
            <w:r w:rsidRPr="00317BC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DBC680E" w14:textId="0F2FFAFF" w:rsidR="00317BC9" w:rsidRPr="00317BC9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 xml:space="preserve">pendidik </w:t>
            </w:r>
            <w:r w:rsidR="00317BC9" w:rsidRPr="00317BC9">
              <w:rPr>
                <w:rFonts w:ascii="Arial" w:hAnsi="Arial" w:cs="Arial"/>
                <w:sz w:val="20"/>
                <w:szCs w:val="20"/>
                <w:lang w:val="id-ID"/>
              </w:rPr>
              <w:t>menyampaik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an materi tentang penilaian BMN;</w:t>
            </w:r>
          </w:p>
          <w:p w14:paraId="4D6A56E3" w14:textId="5D32D26C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menjelaskan kembali mater</w:t>
            </w:r>
            <w:r w:rsidR="009C6F9C">
              <w:rPr>
                <w:rFonts w:ascii="Arial" w:hAnsi="Arial" w:cs="Arial"/>
                <w:sz w:val="20"/>
                <w:szCs w:val="20"/>
                <w:lang w:val="id-ID"/>
              </w:rPr>
              <w:t>i yang ditanyakan peserta didik;</w:t>
            </w:r>
          </w:p>
          <w:p w14:paraId="03942CF1" w14:textId="187B2768" w:rsid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memberikan contoh cara pembuatan surat permohonan penila</w:t>
            </w:r>
            <w:r w:rsidR="009C6F9C">
              <w:rPr>
                <w:rFonts w:ascii="Arial" w:hAnsi="Arial" w:cs="Arial"/>
                <w:sz w:val="20"/>
                <w:szCs w:val="20"/>
                <w:lang w:val="id-ID"/>
              </w:rPr>
              <w:t>ian BMN;</w:t>
            </w:r>
          </w:p>
          <w:p w14:paraId="2EB7FE41" w14:textId="1D9D1AD4" w:rsidR="009C6F9C" w:rsidRPr="00317BC9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menunjukkan ke peserta didik tentang</w:t>
            </w:r>
            <w:r w:rsidRPr="00317BC9">
              <w:rPr>
                <w:rFonts w:ascii="Arial" w:hAnsi="Arial" w:cs="Arial"/>
                <w:sz w:val="20"/>
                <w:szCs w:val="20"/>
              </w:rPr>
              <w:t xml:space="preserve"> data dan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dilampirkan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068C0483" w14:textId="77777777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14:paraId="4495C10C" w14:textId="7ED46F12" w:rsidR="00317BC9" w:rsidRPr="00317BC9" w:rsidRDefault="000523A0" w:rsidP="00317B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BC9">
              <w:rPr>
                <w:rFonts w:ascii="Arial" w:hAnsi="Arial" w:cs="Arial"/>
                <w:sz w:val="20"/>
                <w:szCs w:val="20"/>
              </w:rPr>
              <w:t>A</w:t>
            </w: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lat</w:t>
            </w:r>
            <w:r w:rsidR="00317BC9" w:rsidRPr="00317BC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Pr="00317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7BC9" w:rsidRPr="00317BC9">
              <w:rPr>
                <w:rFonts w:ascii="Arial" w:hAnsi="Arial" w:cs="Arial"/>
                <w:sz w:val="20"/>
                <w:szCs w:val="20"/>
              </w:rPr>
              <w:t xml:space="preserve">dan </w:t>
            </w: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Bahan</w:t>
            </w:r>
            <w:r w:rsidR="00317BC9" w:rsidRPr="00317BC9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70CAD42B" w14:textId="77777777" w:rsidR="004A5FAA" w:rsidRDefault="004A5FAA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white board;</w:t>
            </w:r>
          </w:p>
          <w:p w14:paraId="401BD0B0" w14:textId="4C5C1CCA" w:rsidR="00317BC9" w:rsidRPr="00317BC9" w:rsidRDefault="004A5FAA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papan flipchart;</w:t>
            </w:r>
          </w:p>
          <w:p w14:paraId="0621B5ED" w14:textId="2EF530FD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sv-SE"/>
              </w:rPr>
              <w:t>Komputer/</w:t>
            </w:r>
            <w:r w:rsidR="004A5FAA" w:rsidRPr="00317BC9">
              <w:rPr>
                <w:rFonts w:ascii="Arial" w:hAnsi="Arial" w:cs="Arial"/>
                <w:sz w:val="20"/>
                <w:szCs w:val="20"/>
                <w:lang w:val="sv-SE"/>
              </w:rPr>
              <w:t>laptop</w:t>
            </w:r>
            <w:r w:rsidR="004A5FAA"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564CEB3C" w14:textId="500D890C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sv-SE"/>
              </w:rPr>
              <w:t xml:space="preserve">LCD dan </w:t>
            </w:r>
            <w:r w:rsidR="004A5FAA" w:rsidRPr="00317BC9">
              <w:rPr>
                <w:rFonts w:ascii="Arial" w:hAnsi="Arial" w:cs="Arial"/>
                <w:sz w:val="20"/>
                <w:szCs w:val="20"/>
                <w:lang w:val="sv-SE"/>
              </w:rPr>
              <w:t>screen</w:t>
            </w:r>
            <w:r w:rsidR="004A5FAA"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5FE94818" w14:textId="6241DE5E" w:rsidR="00317BC9" w:rsidRPr="00317BC9" w:rsidRDefault="004A5FAA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sv-SE"/>
              </w:rPr>
              <w:t>laserpoint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137F9EC2" w14:textId="0F0920B5" w:rsidR="00317BC9" w:rsidRPr="00317BC9" w:rsidRDefault="004A5FAA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alat tulis;</w:t>
            </w:r>
          </w:p>
          <w:p w14:paraId="21FA2A62" w14:textId="5FA32F9A" w:rsidR="00317BC9" w:rsidRPr="00317BC9" w:rsidRDefault="004A5FAA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sv-SE"/>
              </w:rPr>
              <w:t>kertas flipchart</w:t>
            </w:r>
            <w:r w:rsidR="00317BC9" w:rsidRPr="00317BC9">
              <w:rPr>
                <w:rFonts w:ascii="Arial" w:hAnsi="Arial" w:cs="Arial"/>
                <w:sz w:val="20"/>
                <w:szCs w:val="20"/>
                <w:lang w:val="sv-SE"/>
              </w:rPr>
              <w:t>/HVS.</w:t>
            </w:r>
          </w:p>
          <w:p w14:paraId="1538A408" w14:textId="77777777" w:rsidR="00317BC9" w:rsidRPr="00317BC9" w:rsidRDefault="00317BC9" w:rsidP="00317BC9">
            <w:pPr>
              <w:ind w:left="2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38F983C0" w14:textId="77777777" w:rsidR="00317BC9" w:rsidRPr="00317BC9" w:rsidRDefault="00317BC9" w:rsidP="00317BC9">
            <w:pPr>
              <w:ind w:left="2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740231B" w14:textId="530D59E2" w:rsidR="00317BC9" w:rsidRPr="000523A0" w:rsidRDefault="000523A0" w:rsidP="00317BC9">
            <w:pPr>
              <w:ind w:left="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Sumber Belajar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8FB227" w14:textId="470A68FA" w:rsidR="00317BC9" w:rsidRPr="000523A0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PP No. 28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perubahan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PP No. 27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2014 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proofErr w:type="gram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Pengelolaan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M</w:t>
            </w:r>
            <w:r w:rsidR="004A5FAA"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ilik</w:t>
            </w:r>
            <w:proofErr w:type="spellEnd"/>
            <w:r w:rsidR="004A5FAA"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Negara/Daerah;</w:t>
            </w:r>
          </w:p>
          <w:p w14:paraId="6DB258DC" w14:textId="77777777" w:rsidR="00317BC9" w:rsidRPr="000523A0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PMK No. 111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tahun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2017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tentang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Barang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>Milik</w:t>
            </w:r>
            <w:proofErr w:type="spellEnd"/>
            <w:r w:rsidRPr="000523A0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Negara.</w:t>
            </w:r>
          </w:p>
          <w:p w14:paraId="6E07CFD4" w14:textId="77777777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3EE6E29" w14:textId="77777777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652" w:type="dxa"/>
            <w:vMerge w:val="restart"/>
          </w:tcPr>
          <w:p w14:paraId="6D04D02B" w14:textId="281569C7" w:rsidR="00317BC9" w:rsidRPr="00317BC9" w:rsidRDefault="000523A0" w:rsidP="00317BC9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Akademik</w:t>
            </w:r>
            <w:r w:rsidR="00317BC9" w:rsidRPr="00317BC9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6CB2E114" w14:textId="77777777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tes</w:t>
            </w:r>
            <w:proofErr w:type="spellEnd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tertulis</w:t>
            </w:r>
            <w:proofErr w:type="spellEnd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2571A5FE" w14:textId="77777777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3F9C024" w14:textId="77777777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pengamatan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4CE7C3" w14:textId="77777777" w:rsidR="00317BC9" w:rsidRPr="00317BC9" w:rsidRDefault="00317BC9" w:rsidP="00317BC9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4641700" w14:textId="6F489C8E" w:rsidR="00317BC9" w:rsidRPr="00317BC9" w:rsidRDefault="000523A0" w:rsidP="00317BC9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Mental Kepribadian</w:t>
            </w:r>
            <w:r w:rsidR="00317BC9" w:rsidRPr="00317BC9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3ED3623F" w14:textId="77777777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disiplin</w:t>
            </w:r>
            <w:proofErr w:type="spellEnd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E6CDF7B" w14:textId="77777777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keaktifan</w:t>
            </w:r>
            <w:proofErr w:type="spellEnd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1C64E4C" w14:textId="77777777" w:rsidR="00317BC9" w:rsidRPr="00317BC9" w:rsidRDefault="00317BC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responsif</w:t>
            </w:r>
            <w:proofErr w:type="spellEnd"/>
            <w:r w:rsidRPr="00317BC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FB68090" w14:textId="77777777" w:rsidR="00317BC9" w:rsidRPr="00317BC9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317BC9" w:rsidRPr="00F6640A" w14:paraId="4FDA870C" w14:textId="77777777" w:rsidTr="000523A0">
        <w:trPr>
          <w:trHeight w:val="2574"/>
        </w:trPr>
        <w:tc>
          <w:tcPr>
            <w:tcW w:w="1652" w:type="dxa"/>
            <w:vMerge/>
          </w:tcPr>
          <w:p w14:paraId="0B86FCE0" w14:textId="648A7B54" w:rsidR="00317BC9" w:rsidRDefault="00317BC9" w:rsidP="00317BC9">
            <w:pPr>
              <w:jc w:val="both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49FC17D" w14:textId="77777777" w:rsidR="00317BC9" w:rsidRPr="00DA7190" w:rsidRDefault="00317BC9" w:rsidP="00FD529C">
            <w:pPr>
              <w:pStyle w:val="ListParagraph"/>
              <w:numPr>
                <w:ilvl w:val="0"/>
                <w:numId w:val="11"/>
              </w:numPr>
              <w:ind w:left="175" w:right="-33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tata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  <w:t xml:space="preserve">cara </w:t>
            </w:r>
            <w:proofErr w:type="spellStart"/>
            <w:r w:rsidRPr="009F59CF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penilaian</w:t>
            </w:r>
            <w:proofErr w:type="spellEnd"/>
            <w:r w:rsidRPr="009F59CF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 xml:space="preserve"> BMN</w:t>
            </w:r>
            <w:r w:rsidRPr="009F59C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CEC762" w14:textId="77777777" w:rsidR="00317BC9" w:rsidRPr="00DA7190" w:rsidRDefault="00317BC9" w:rsidP="00317BC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AC3AE75" w14:textId="77777777" w:rsidR="00317BC9" w:rsidRPr="00DA7190" w:rsidRDefault="00317BC9" w:rsidP="00317BC9">
            <w:pPr>
              <w:pStyle w:val="ListParagrap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008664B" w14:textId="77777777" w:rsidR="00317BC9" w:rsidRPr="00DA7190" w:rsidRDefault="00317BC9" w:rsidP="00317BC9">
            <w:pPr>
              <w:pStyle w:val="ListParagrap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D491008" w14:textId="77777777" w:rsidR="00317BC9" w:rsidRPr="00DA7190" w:rsidRDefault="00317BC9" w:rsidP="00317BC9">
            <w:pPr>
              <w:pStyle w:val="ListParagrap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6F8D301" w14:textId="77777777" w:rsidR="00317BC9" w:rsidRPr="00DA7190" w:rsidRDefault="00317BC9" w:rsidP="00317BC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2C3ADDE" w14:textId="77777777" w:rsidR="00317BC9" w:rsidRPr="00DA7190" w:rsidRDefault="00317BC9" w:rsidP="00317BC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7F21C0D" w14:textId="77777777" w:rsidR="00317BC9" w:rsidRDefault="00317BC9" w:rsidP="00317BC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3081EF9B" w14:textId="77777777" w:rsidR="00317BC9" w:rsidRDefault="00317BC9" w:rsidP="00317BC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E2B090B" w14:textId="77777777" w:rsidR="00317BC9" w:rsidRPr="00DA7190" w:rsidRDefault="00317BC9" w:rsidP="00052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14:paraId="5406E188" w14:textId="35BE5041" w:rsidR="00317BC9" w:rsidRPr="009F59CF" w:rsidRDefault="00317BC9" w:rsidP="00FD529C">
            <w:pPr>
              <w:pStyle w:val="ListParagraph"/>
              <w:numPr>
                <w:ilvl w:val="0"/>
                <w:numId w:val="47"/>
              </w:numPr>
              <w:ind w:left="38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penilai</w:t>
            </w:r>
            <w:r w:rsidR="003D6989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="003D6989">
              <w:rPr>
                <w:rFonts w:ascii="Arial" w:hAnsi="Arial" w:cs="Arial"/>
                <w:sz w:val="20"/>
                <w:szCs w:val="20"/>
              </w:rPr>
              <w:t xml:space="preserve"> BMN </w:t>
            </w:r>
            <w:proofErr w:type="spellStart"/>
            <w:r w:rsidR="003D6989">
              <w:rPr>
                <w:rFonts w:ascii="Arial" w:hAnsi="Arial" w:cs="Arial"/>
                <w:sz w:val="20"/>
                <w:szCs w:val="20"/>
              </w:rPr>
              <w:t>beserta</w:t>
            </w:r>
            <w:proofErr w:type="spellEnd"/>
            <w:r w:rsidR="003D69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6989">
              <w:rPr>
                <w:rFonts w:ascii="Arial" w:hAnsi="Arial" w:cs="Arial"/>
                <w:sz w:val="20"/>
                <w:szCs w:val="20"/>
              </w:rPr>
              <w:t>kelengkapan</w:t>
            </w:r>
            <w:proofErr w:type="spellEnd"/>
            <w:r w:rsidR="003D6989">
              <w:rPr>
                <w:rFonts w:ascii="Arial" w:hAnsi="Arial" w:cs="Arial"/>
                <w:sz w:val="20"/>
                <w:szCs w:val="20"/>
              </w:rPr>
              <w:t xml:space="preserve"> data;</w:t>
            </w:r>
          </w:p>
          <w:p w14:paraId="27070609" w14:textId="6119A700" w:rsidR="00317BC9" w:rsidRPr="009F59CF" w:rsidRDefault="00317BC9" w:rsidP="00FD529C">
            <w:pPr>
              <w:pStyle w:val="ListParagraph"/>
              <w:numPr>
                <w:ilvl w:val="0"/>
                <w:numId w:val="47"/>
              </w:numPr>
              <w:ind w:left="38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="003D69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37F42C3" w14:textId="217F2F9C" w:rsidR="00317BC9" w:rsidRPr="009F59CF" w:rsidRDefault="003D6989" w:rsidP="00FD529C">
            <w:pPr>
              <w:pStyle w:val="ListParagraph"/>
              <w:numPr>
                <w:ilvl w:val="0"/>
                <w:numId w:val="47"/>
              </w:numPr>
              <w:ind w:left="38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4311538" w14:textId="27523FA7" w:rsidR="00317BC9" w:rsidRPr="009F59CF" w:rsidRDefault="00317BC9" w:rsidP="00FD529C">
            <w:pPr>
              <w:pStyle w:val="ListParagraph"/>
              <w:numPr>
                <w:ilvl w:val="0"/>
                <w:numId w:val="47"/>
              </w:numPr>
              <w:ind w:left="38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ulang</w:t>
            </w:r>
            <w:proofErr w:type="spellEnd"/>
            <w:r w:rsidR="003D69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07F223" w14:textId="77777777" w:rsidR="00317BC9" w:rsidRPr="009F59CF" w:rsidRDefault="00317BC9" w:rsidP="00FD529C">
            <w:pPr>
              <w:pStyle w:val="ListParagraph"/>
              <w:numPr>
                <w:ilvl w:val="0"/>
                <w:numId w:val="47"/>
              </w:numPr>
              <w:ind w:left="38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kaji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ulang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9F59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0" w:type="dxa"/>
            <w:tcBorders>
              <w:top w:val="nil"/>
              <w:bottom w:val="nil"/>
            </w:tcBorders>
          </w:tcPr>
          <w:p w14:paraId="20904BE5" w14:textId="21BA9605" w:rsidR="003D6989" w:rsidRDefault="003D6989" w:rsidP="003D698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 xml:space="preserve">Pokok </w:t>
            </w:r>
            <w:r w:rsidR="000523A0" w:rsidRPr="00317BC9">
              <w:rPr>
                <w:rFonts w:ascii="Arial" w:hAnsi="Arial" w:cs="Arial"/>
                <w:sz w:val="20"/>
                <w:szCs w:val="20"/>
                <w:lang w:val="fi-FI"/>
              </w:rPr>
              <w:t>Bahasan</w:t>
            </w: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3D4C0138" w14:textId="00A6BB7D" w:rsidR="003D6989" w:rsidRPr="00317BC9" w:rsidRDefault="003D6989" w:rsidP="003D69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989">
              <w:rPr>
                <w:rFonts w:ascii="Arial" w:hAnsi="Arial" w:cs="Arial"/>
                <w:sz w:val="20"/>
                <w:szCs w:val="20"/>
                <w:lang w:val="id-ID"/>
              </w:rPr>
              <w:t xml:space="preserve">tata cara </w:t>
            </w:r>
            <w:proofErr w:type="spellStart"/>
            <w:r w:rsidRPr="003D6989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3D6989">
              <w:rPr>
                <w:rFonts w:ascii="Arial" w:hAnsi="Arial" w:cs="Arial"/>
                <w:sz w:val="20"/>
                <w:szCs w:val="20"/>
              </w:rPr>
              <w:t xml:space="preserve"> BMN</w:t>
            </w:r>
            <w:r w:rsidRPr="00317B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D7962A" w14:textId="77777777" w:rsidR="003D6989" w:rsidRPr="00317BC9" w:rsidRDefault="003D6989" w:rsidP="003D698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14A8946A" w14:textId="37795643" w:rsidR="003D6989" w:rsidRPr="00317BC9" w:rsidRDefault="003D6989" w:rsidP="003D698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 xml:space="preserve">Sub </w:t>
            </w:r>
            <w:r w:rsidR="000523A0" w:rsidRPr="00317BC9">
              <w:rPr>
                <w:rFonts w:ascii="Arial" w:hAnsi="Arial" w:cs="Arial"/>
                <w:sz w:val="20"/>
                <w:szCs w:val="20"/>
                <w:lang w:val="fi-FI"/>
              </w:rPr>
              <w:t>Pokok Bahasan</w:t>
            </w: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1857CA2B" w14:textId="6A6C00FD" w:rsidR="003D6989" w:rsidRPr="003D6989" w:rsidRDefault="003D698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permohonan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</w:t>
            </w: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beserta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kelengkapan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data;</w:t>
            </w:r>
          </w:p>
          <w:p w14:paraId="7AF39973" w14:textId="4C6EE22B" w:rsidR="003D6989" w:rsidRPr="003D6989" w:rsidRDefault="003D698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pelaksanaan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6E52DC11" w14:textId="54E779EA" w:rsidR="003D6989" w:rsidRPr="003D6989" w:rsidRDefault="003D698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laporan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7BD16BC9" w14:textId="4F3CEE3C" w:rsidR="003D6989" w:rsidRPr="003D6989" w:rsidRDefault="003D698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ulang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5D33D1E5" w14:textId="77777777" w:rsidR="00317BC9" w:rsidRPr="007319EF" w:rsidRDefault="003D6989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kaji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ulang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penilaian</w:t>
            </w:r>
            <w:proofErr w:type="spellEnd"/>
            <w:r w:rsidRPr="003D6989">
              <w:rPr>
                <w:rFonts w:ascii="Arial" w:eastAsia="SimSun" w:hAnsi="Arial" w:cs="Arial"/>
                <w:color w:val="000000"/>
                <w:sz w:val="20"/>
                <w:szCs w:val="20"/>
              </w:rPr>
              <w:t>.</w:t>
            </w:r>
          </w:p>
          <w:p w14:paraId="1DE11F07" w14:textId="6F8C40AC" w:rsidR="007319EF" w:rsidRPr="00A52104" w:rsidRDefault="007319EF" w:rsidP="007319EF">
            <w:pPr>
              <w:ind w:left="157"/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</w:p>
        </w:tc>
        <w:tc>
          <w:tcPr>
            <w:tcW w:w="2366" w:type="dxa"/>
            <w:vMerge/>
          </w:tcPr>
          <w:p w14:paraId="60702230" w14:textId="77777777" w:rsidR="00317BC9" w:rsidRPr="008431C4" w:rsidRDefault="00317BC9" w:rsidP="00317BC9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val="fi-FI"/>
              </w:rPr>
            </w:pPr>
          </w:p>
        </w:tc>
        <w:tc>
          <w:tcPr>
            <w:tcW w:w="2043" w:type="dxa"/>
            <w:vMerge/>
          </w:tcPr>
          <w:p w14:paraId="48DC72B0" w14:textId="77777777" w:rsidR="00317BC9" w:rsidRPr="006F494F" w:rsidRDefault="00317BC9" w:rsidP="00317BC9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52" w:type="dxa"/>
            <w:vMerge/>
          </w:tcPr>
          <w:p w14:paraId="4C28AF51" w14:textId="77777777" w:rsidR="00317BC9" w:rsidRPr="006F494F" w:rsidRDefault="00317BC9" w:rsidP="00317BC9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523A0" w:rsidRPr="00F6640A" w14:paraId="2383AB3E" w14:textId="77777777" w:rsidTr="009C6F9C">
        <w:trPr>
          <w:trHeight w:val="1209"/>
        </w:trPr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22F27CD0" w14:textId="77777777" w:rsidR="000523A0" w:rsidRDefault="000523A0" w:rsidP="000523A0">
            <w:pPr>
              <w:jc w:val="both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2072" w:type="dxa"/>
            <w:tcBorders>
              <w:top w:val="nil"/>
              <w:bottom w:val="single" w:sz="4" w:space="0" w:color="auto"/>
            </w:tcBorders>
          </w:tcPr>
          <w:p w14:paraId="0DD99276" w14:textId="1EF390B0" w:rsidR="000523A0" w:rsidRPr="009F59CF" w:rsidRDefault="000523A0" w:rsidP="00FD529C">
            <w:pPr>
              <w:pStyle w:val="ListParagraph"/>
              <w:numPr>
                <w:ilvl w:val="0"/>
                <w:numId w:val="11"/>
              </w:numPr>
              <w:ind w:left="175" w:right="-175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59CF">
              <w:rPr>
                <w:rFonts w:ascii="Arial" w:hAnsi="Arial" w:cs="Arial"/>
                <w:sz w:val="20"/>
                <w:szCs w:val="20"/>
              </w:rPr>
              <w:t>Mempraktikkan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190">
              <w:rPr>
                <w:rFonts w:ascii="Arial" w:hAnsi="Arial" w:cs="Arial"/>
                <w:color w:val="000000"/>
                <w:sz w:val="20"/>
                <w:szCs w:val="20"/>
                <w:lang w:val="id-ID" w:eastAsia="id-ID"/>
              </w:rPr>
              <w:t xml:space="preserve">prosedur pelaksanaan </w:t>
            </w:r>
            <w:proofErr w:type="spellStart"/>
            <w:r w:rsidRPr="009F59CF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>penilaian</w:t>
            </w:r>
            <w:proofErr w:type="spellEnd"/>
            <w:r w:rsidRPr="009F59CF">
              <w:rPr>
                <w:rFonts w:ascii="Arial" w:hAnsi="Arial" w:cs="Arial"/>
                <w:color w:val="000000"/>
                <w:sz w:val="20"/>
                <w:szCs w:val="20"/>
                <w:lang w:eastAsia="id-ID"/>
              </w:rPr>
              <w:t xml:space="preserve"> BMN</w:t>
            </w:r>
            <w:r w:rsidRPr="009F59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AAEA97" w14:textId="77777777" w:rsidR="000523A0" w:rsidRPr="009F59CF" w:rsidRDefault="000523A0" w:rsidP="000523A0">
            <w:pPr>
              <w:ind w:hanging="5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bottom w:val="single" w:sz="4" w:space="0" w:color="auto"/>
            </w:tcBorders>
          </w:tcPr>
          <w:p w14:paraId="6ED46CB7" w14:textId="28A36201" w:rsidR="000523A0" w:rsidRDefault="000523A0" w:rsidP="00FD529C">
            <w:pPr>
              <w:pStyle w:val="ListParagraph"/>
              <w:numPr>
                <w:ilvl w:val="0"/>
                <w:numId w:val="48"/>
              </w:numPr>
              <w:ind w:left="386"/>
              <w:rPr>
                <w:rFonts w:ascii="Arial" w:hAnsi="Arial" w:cs="Arial"/>
                <w:sz w:val="20"/>
                <w:szCs w:val="18"/>
                <w:lang w:val="fi-FI"/>
              </w:rPr>
            </w:pPr>
            <w:r>
              <w:rPr>
                <w:rFonts w:ascii="Arial" w:hAnsi="Arial" w:cs="Arial"/>
                <w:sz w:val="20"/>
                <w:szCs w:val="18"/>
                <w:lang w:val="id-ID"/>
              </w:rPr>
              <w:t>mengidentifikasi BMN;</w:t>
            </w:r>
          </w:p>
          <w:p w14:paraId="665B9CFE" w14:textId="77777777" w:rsidR="000523A0" w:rsidRPr="00DA7190" w:rsidRDefault="000523A0" w:rsidP="00FD529C">
            <w:pPr>
              <w:pStyle w:val="ListParagraph"/>
              <w:numPr>
                <w:ilvl w:val="0"/>
                <w:numId w:val="48"/>
              </w:numPr>
              <w:ind w:left="386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DA7190">
              <w:rPr>
                <w:rFonts w:ascii="Arial" w:hAnsi="Arial" w:cs="Arial"/>
                <w:sz w:val="20"/>
                <w:szCs w:val="18"/>
                <w:lang w:val="fi-FI"/>
              </w:rPr>
              <w:t xml:space="preserve">menyusun permohonan </w:t>
            </w:r>
            <w:r>
              <w:rPr>
                <w:rFonts w:ascii="Arial" w:hAnsi="Arial" w:cs="Arial"/>
                <w:sz w:val="20"/>
                <w:szCs w:val="18"/>
                <w:lang w:val="fi-FI"/>
              </w:rPr>
              <w:t>penilaian BMN</w:t>
            </w:r>
            <w:r>
              <w:rPr>
                <w:rFonts w:ascii="Arial" w:hAnsi="Arial" w:cs="Arial"/>
                <w:sz w:val="20"/>
                <w:szCs w:val="18"/>
                <w:lang w:val="id-ID"/>
              </w:rPr>
              <w:t>;</w:t>
            </w:r>
          </w:p>
          <w:p w14:paraId="63A2A77E" w14:textId="2C6AEC23" w:rsidR="000523A0" w:rsidRPr="00DA7190" w:rsidRDefault="000523A0" w:rsidP="00FD529C">
            <w:pPr>
              <w:pStyle w:val="ListParagraph"/>
              <w:numPr>
                <w:ilvl w:val="0"/>
                <w:numId w:val="48"/>
              </w:numPr>
              <w:ind w:left="386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DA7190">
              <w:rPr>
                <w:rFonts w:ascii="Arial" w:hAnsi="Arial" w:cs="Arial"/>
                <w:sz w:val="20"/>
                <w:szCs w:val="18"/>
                <w:lang w:val="fi-FI"/>
              </w:rPr>
              <w:t>men</w:t>
            </w:r>
            <w:r>
              <w:rPr>
                <w:rFonts w:ascii="Arial" w:hAnsi="Arial" w:cs="Arial"/>
                <w:sz w:val="20"/>
                <w:szCs w:val="18"/>
                <w:lang w:val="id-ID"/>
              </w:rPr>
              <w:t>gecek</w:t>
            </w:r>
            <w:r w:rsidR="009C6F9C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DA7190">
              <w:rPr>
                <w:rFonts w:ascii="Arial" w:hAnsi="Arial" w:cs="Arial"/>
                <w:sz w:val="20"/>
                <w:szCs w:val="18"/>
                <w:lang w:val="fi-FI"/>
              </w:rPr>
              <w:t>kelengkapan data.</w:t>
            </w:r>
          </w:p>
          <w:p w14:paraId="76F67114" w14:textId="77777777" w:rsidR="000523A0" w:rsidRPr="000523A0" w:rsidRDefault="000523A0" w:rsidP="000523A0">
            <w:pPr>
              <w:ind w:left="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14:paraId="016ADD1E" w14:textId="77777777" w:rsidR="000523A0" w:rsidRDefault="000523A0" w:rsidP="000523A0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7BB1754D" w14:textId="4C9BA03D" w:rsidR="000523A0" w:rsidRPr="000523A0" w:rsidRDefault="000523A0" w:rsidP="000523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1EE0E06" w14:textId="77777777" w:rsidR="000523A0" w:rsidRPr="00317BC9" w:rsidRDefault="000523A0" w:rsidP="000523A0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049CD5B9" w14:textId="77777777" w:rsidR="000523A0" w:rsidRDefault="000523A0" w:rsidP="000523A0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095F10E4" w14:textId="1F17AE4E" w:rsidR="000523A0" w:rsidRPr="00317BC9" w:rsidRDefault="000523A0" w:rsidP="000523A0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-</w:t>
            </w:r>
          </w:p>
          <w:p w14:paraId="675CFE61" w14:textId="77777777" w:rsidR="000523A0" w:rsidRPr="00A52104" w:rsidRDefault="000523A0" w:rsidP="000523A0">
            <w:pPr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</w:p>
        </w:tc>
        <w:tc>
          <w:tcPr>
            <w:tcW w:w="2366" w:type="dxa"/>
            <w:vMerge/>
            <w:tcBorders>
              <w:bottom w:val="single" w:sz="4" w:space="0" w:color="auto"/>
            </w:tcBorders>
          </w:tcPr>
          <w:p w14:paraId="7597C1A7" w14:textId="77777777" w:rsidR="000523A0" w:rsidRPr="008431C4" w:rsidRDefault="000523A0" w:rsidP="000523A0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val="fi-FI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14:paraId="59ED0B84" w14:textId="77777777" w:rsidR="000523A0" w:rsidRPr="006F494F" w:rsidRDefault="000523A0" w:rsidP="000523A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14:paraId="75DFBDDD" w14:textId="77777777" w:rsidR="000523A0" w:rsidRPr="006F494F" w:rsidRDefault="000523A0" w:rsidP="000523A0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30513EFB" w14:textId="77777777" w:rsidR="009C6F9C" w:rsidRDefault="009C6F9C"/>
    <w:p w14:paraId="37EA00C5" w14:textId="77777777" w:rsidR="009C6F9C" w:rsidRDefault="009C6F9C"/>
    <w:p w14:paraId="272C5A63" w14:textId="77777777" w:rsidR="009C6F9C" w:rsidRDefault="009C6F9C"/>
    <w:p w14:paraId="6B94531E" w14:textId="77777777" w:rsidR="009C6F9C" w:rsidRDefault="009C6F9C"/>
    <w:p w14:paraId="7F6800F8" w14:textId="52264D5A" w:rsidR="009C6F9C" w:rsidRPr="009C6F9C" w:rsidRDefault="009C6F9C" w:rsidP="00FD529C">
      <w:pPr>
        <w:pStyle w:val="ListParagraph"/>
        <w:numPr>
          <w:ilvl w:val="0"/>
          <w:numId w:val="10"/>
        </w:numPr>
        <w:ind w:right="-426" w:hanging="153"/>
        <w:jc w:val="right"/>
        <w:rPr>
          <w:rFonts w:ascii="Arial" w:hAnsi="Arial" w:cs="Arial"/>
          <w:noProof/>
          <w:color w:val="000000"/>
          <w:sz w:val="20"/>
          <w:szCs w:val="20"/>
        </w:rPr>
      </w:pPr>
      <w:r w:rsidRPr="009C6F9C">
        <w:rPr>
          <w:rFonts w:ascii="Arial" w:hAnsi="Arial" w:cs="Arial"/>
          <w:noProof/>
          <w:color w:val="000000"/>
          <w:sz w:val="20"/>
          <w:szCs w:val="20"/>
        </w:rPr>
        <w:t>menugaskan…..</w:t>
      </w:r>
    </w:p>
    <w:tbl>
      <w:tblPr>
        <w:tblW w:w="15636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2072"/>
        <w:gridCol w:w="3051"/>
        <w:gridCol w:w="2800"/>
        <w:gridCol w:w="2366"/>
        <w:gridCol w:w="2043"/>
        <w:gridCol w:w="1652"/>
      </w:tblGrid>
      <w:tr w:rsidR="009C6F9C" w:rsidRPr="00F6640A" w14:paraId="1A9CF0CC" w14:textId="77777777" w:rsidTr="009C6F9C">
        <w:trPr>
          <w:trHeight w:val="271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2BC1" w14:textId="0CD57A72" w:rsidR="009C6F9C" w:rsidRDefault="009C6F9C" w:rsidP="009C6F9C">
            <w:pPr>
              <w:jc w:val="center"/>
              <w:rPr>
                <w:rFonts w:ascii="Arial" w:hAnsi="Arial" w:cs="Arial"/>
                <w:sz w:val="20"/>
                <w:szCs w:val="18"/>
                <w:lang w:val="id-ID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1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74C14" w14:textId="74C73231" w:rsidR="009C6F9C" w:rsidRPr="009F59CF" w:rsidRDefault="009C6F9C" w:rsidP="009C6F9C">
            <w:pPr>
              <w:ind w:left="-25" w:right="-103" w:hanging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190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E6140" w14:textId="18DD6648" w:rsidR="009C6F9C" w:rsidRDefault="009C6F9C" w:rsidP="009C6F9C">
            <w:pPr>
              <w:ind w:left="26"/>
              <w:jc w:val="center"/>
              <w:rPr>
                <w:rFonts w:ascii="Arial" w:hAnsi="Arial" w:cs="Arial"/>
                <w:sz w:val="20"/>
                <w:szCs w:val="18"/>
                <w:lang w:val="id-ID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5A0C0" w14:textId="00A9A1F7" w:rsidR="009C6F9C" w:rsidRPr="00317BC9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4D10C" w14:textId="06B730FD" w:rsidR="009C6F9C" w:rsidRPr="008431C4" w:rsidRDefault="009C6F9C" w:rsidP="009C6F9C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  <w:lang w:val="fi-FI"/>
              </w:rPr>
            </w:pPr>
            <w:r w:rsidRPr="00BA42E4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49765" w14:textId="3CDF0C7D" w:rsidR="009C6F9C" w:rsidRPr="006F494F" w:rsidRDefault="009C6F9C" w:rsidP="009C6F9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0D5F4" w14:textId="53EEEDB0" w:rsidR="009C6F9C" w:rsidRPr="006F494F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9C6F9C" w:rsidRPr="00F6640A" w14:paraId="648B1AA4" w14:textId="77777777" w:rsidTr="009C6F9C">
        <w:trPr>
          <w:trHeight w:val="1019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0ECC44BE" w14:textId="77777777" w:rsidR="009C6F9C" w:rsidRDefault="009C6F9C" w:rsidP="009C6F9C">
            <w:pPr>
              <w:jc w:val="both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4D75D3D6" w14:textId="77777777" w:rsidR="009C6F9C" w:rsidRPr="009F59CF" w:rsidRDefault="009C6F9C" w:rsidP="009C6F9C">
            <w:pPr>
              <w:ind w:hanging="5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14:paraId="3C4C9607" w14:textId="77777777" w:rsidR="009C6F9C" w:rsidRDefault="009C6F9C" w:rsidP="009C6F9C">
            <w:pPr>
              <w:ind w:left="26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612469DA" w14:textId="77777777" w:rsidR="009C6F9C" w:rsidRPr="00317BC9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5FE56839" w14:textId="37D8F0B7" w:rsidR="009C6F9C" w:rsidRPr="00317BC9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menugaskan peserta didik secara kelompok untuk mempraktikkan penyusunan permohonan penilaian BMN d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an penyusunan kelengkapan data;</w:t>
            </w:r>
          </w:p>
          <w:p w14:paraId="7EDC4EEF" w14:textId="04A324FA" w:rsidR="009C6F9C" w:rsidRPr="00317BC9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memfasilitasi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4CD2D2B" w14:textId="01CE2CFE" w:rsidR="009C6F9C" w:rsidRPr="00317BC9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tanggapan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4ABEB0" w14:textId="77777777" w:rsidR="009C6F9C" w:rsidRPr="00317BC9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04822747" w14:textId="323BFC7B" w:rsidR="009C6F9C" w:rsidRPr="00317BC9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Pe</w:t>
            </w: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 xml:space="preserve">serta </w:t>
            </w:r>
            <w:r w:rsidR="00C57311" w:rsidRPr="00317BC9">
              <w:rPr>
                <w:rFonts w:ascii="Arial" w:hAnsi="Arial" w:cs="Arial"/>
                <w:sz w:val="20"/>
                <w:szCs w:val="20"/>
                <w:lang w:val="fi-FI"/>
              </w:rPr>
              <w:t>Didik</w:t>
            </w: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5EA1787E" w14:textId="77777777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memperhatikan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mencatat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hal-hal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penting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0299142" w14:textId="77777777" w:rsidR="009C6F9C" w:rsidRPr="00317BC9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 xml:space="preserve">mendengarkan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B648E0" w14:textId="739D828D" w:rsidR="009C6F9C" w:rsidRPr="00317BC9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fi-FI"/>
              </w:rPr>
              <w:t>bertanya te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rhadap materi yang kurang jelas;</w:t>
            </w:r>
          </w:p>
          <w:p w14:paraId="5D16802E" w14:textId="2C95E0CE" w:rsidR="009C6F9C" w:rsidRPr="00317BC9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mempraktikkan peng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identifikasian BMN yang dinilai;</w:t>
            </w:r>
          </w:p>
          <w:p w14:paraId="43405780" w14:textId="4BD74367" w:rsidR="009C6F9C" w:rsidRPr="00317BC9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>mempraktikkan penyusunan permohonan penil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aian BMN;</w:t>
            </w:r>
          </w:p>
          <w:p w14:paraId="1669ADD5" w14:textId="1C41A4C1" w:rsid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BC9">
              <w:rPr>
                <w:rFonts w:ascii="Arial" w:hAnsi="Arial" w:cs="Arial"/>
                <w:sz w:val="20"/>
                <w:szCs w:val="20"/>
                <w:lang w:val="id-ID"/>
              </w:rPr>
              <w:t xml:space="preserve">mempraktikkan pengecekan </w:t>
            </w:r>
            <w:proofErr w:type="spellStart"/>
            <w:r w:rsidRPr="00317BC9">
              <w:rPr>
                <w:rFonts w:ascii="Arial" w:hAnsi="Arial" w:cs="Arial"/>
                <w:sz w:val="20"/>
                <w:szCs w:val="20"/>
                <w:lang w:eastAsia="id-ID"/>
              </w:rPr>
              <w:t>kelengkapan</w:t>
            </w:r>
            <w:proofErr w:type="spellEnd"/>
            <w:r w:rsidRPr="00317BC9">
              <w:rPr>
                <w:rFonts w:ascii="Arial" w:hAnsi="Arial" w:cs="Arial"/>
                <w:sz w:val="20"/>
                <w:szCs w:val="20"/>
                <w:lang w:eastAsia="id-ID"/>
              </w:rPr>
              <w:t xml:space="preserve"> data.</w:t>
            </w:r>
          </w:p>
          <w:p w14:paraId="4CFDABD5" w14:textId="77777777" w:rsid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4D7583E1" w14:textId="77777777" w:rsidR="009C6F9C" w:rsidRPr="00317BC9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AB5E9D7" w14:textId="77777777" w:rsidR="009C6F9C" w:rsidRPr="00317BC9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6FD8A050" w14:textId="77777777" w:rsidR="009C6F9C" w:rsidRPr="006F494F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71690B7E" w14:textId="77777777" w:rsidR="00351F5D" w:rsidRDefault="00351F5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5EAD655" w14:textId="77777777" w:rsidR="00351F5D" w:rsidRDefault="00351F5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348EBC9" w14:textId="77777777" w:rsidR="009C6F9C" w:rsidRDefault="009C6F9C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F8A42BB" w14:textId="77777777" w:rsidR="009C6F9C" w:rsidRDefault="009C6F9C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62EC912" w14:textId="77777777" w:rsidR="009C6F9C" w:rsidRDefault="009C6F9C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BE46672" w14:textId="77777777" w:rsidR="009C6F9C" w:rsidRDefault="009C6F9C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243AF204" w14:textId="77777777" w:rsidR="009C6F9C" w:rsidRDefault="009C6F9C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4634BB0" w14:textId="77777777" w:rsidR="009C6F9C" w:rsidRDefault="009C6F9C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13CB207" w14:textId="77777777" w:rsidR="009C6F9C" w:rsidRDefault="009C6F9C" w:rsidP="009C6F9C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MATA </w:t>
      </w:r>
      <w:r w:rsidRPr="00E80128">
        <w:rPr>
          <w:rFonts w:ascii="Arial" w:hAnsi="Arial" w:cs="Arial"/>
          <w:sz w:val="20"/>
          <w:szCs w:val="20"/>
        </w:rPr>
        <w:t>PELAJARAN</w:t>
      </w:r>
      <w:r>
        <w:rPr>
          <w:rFonts w:ascii="Arial" w:hAnsi="Arial" w:cs="Arial"/>
          <w:noProof/>
          <w:color w:val="000000"/>
          <w:sz w:val="20"/>
          <w:szCs w:val="20"/>
        </w:rPr>
        <w:t>…..</w:t>
      </w:r>
    </w:p>
    <w:p w14:paraId="0FEBD29B" w14:textId="5CE0F81B" w:rsidR="009C6F9C" w:rsidRPr="009C6F9C" w:rsidRDefault="009C6F9C" w:rsidP="009C6F9C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8D0A8E">
        <w:rPr>
          <w:rFonts w:ascii="Arial" w:hAnsi="Arial" w:cs="Arial"/>
          <w:sz w:val="20"/>
          <w:szCs w:val="20"/>
          <w:lang w:val="id-ID"/>
        </w:rPr>
        <w:lastRenderedPageBreak/>
        <w:t xml:space="preserve">MATA PELAJARAN: </w:t>
      </w:r>
      <w:r>
        <w:rPr>
          <w:rFonts w:ascii="Arial" w:hAnsi="Arial" w:cs="Arial"/>
          <w:sz w:val="20"/>
          <w:szCs w:val="20"/>
          <w:lang w:val="id-ID"/>
        </w:rPr>
        <w:t xml:space="preserve">PEMINDAH-TANGANAN </w:t>
      </w:r>
      <w:r>
        <w:rPr>
          <w:rFonts w:ascii="Arial" w:hAnsi="Arial" w:cs="Arial"/>
          <w:sz w:val="20"/>
          <w:szCs w:val="20"/>
        </w:rPr>
        <w:t>BMN</w:t>
      </w:r>
    </w:p>
    <w:p w14:paraId="64FB4379" w14:textId="3D9B1327" w:rsidR="009C6F9C" w:rsidRPr="009C6F9C" w:rsidRDefault="009C6F9C" w:rsidP="009C6F9C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8D0A8E">
        <w:rPr>
          <w:rFonts w:ascii="Arial" w:hAnsi="Arial" w:cs="Arial"/>
          <w:sz w:val="20"/>
          <w:szCs w:val="20"/>
          <w:lang w:val="id-ID"/>
        </w:rPr>
        <w:t>KODE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>
        <w:rPr>
          <w:rFonts w:ascii="Arial" w:hAnsi="Arial" w:cs="Arial"/>
          <w:sz w:val="20"/>
          <w:szCs w:val="20"/>
        </w:rPr>
        <w:t>MPU-09</w:t>
      </w:r>
    </w:p>
    <w:p w14:paraId="16585785" w14:textId="4FE1988E" w:rsidR="009C6F9C" w:rsidRPr="008D0A8E" w:rsidRDefault="009C6F9C" w:rsidP="009C6F9C">
      <w:pPr>
        <w:tabs>
          <w:tab w:val="left" w:pos="1064"/>
        </w:tabs>
        <w:ind w:left="-709"/>
        <w:rPr>
          <w:rFonts w:ascii="Arial" w:hAnsi="Arial" w:cs="Arial"/>
          <w:sz w:val="20"/>
          <w:szCs w:val="20"/>
          <w:lang w:val="id-ID"/>
        </w:rPr>
      </w:pPr>
      <w:r w:rsidRPr="008D0A8E">
        <w:rPr>
          <w:rFonts w:ascii="Arial" w:hAnsi="Arial" w:cs="Arial"/>
          <w:sz w:val="20"/>
          <w:szCs w:val="20"/>
          <w:lang w:val="id-ID"/>
        </w:rPr>
        <w:t>JAM PELAJARAN</w:t>
      </w:r>
      <w:r w:rsidRPr="008D0A8E">
        <w:rPr>
          <w:rFonts w:ascii="Arial" w:hAnsi="Arial" w:cs="Arial"/>
          <w:sz w:val="20"/>
          <w:szCs w:val="20"/>
          <w:lang w:val="id-ID"/>
        </w:rPr>
        <w:tab/>
        <w:t xml:space="preserve">: </w:t>
      </w:r>
      <w:r w:rsidRPr="00670003">
        <w:rPr>
          <w:rFonts w:ascii="Arial" w:hAnsi="Arial" w:cs="Arial"/>
          <w:strike/>
          <w:color w:val="FF0000"/>
          <w:sz w:val="20"/>
          <w:szCs w:val="20"/>
          <w:lang w:val="id-ID"/>
        </w:rPr>
        <w:t>12</w:t>
      </w:r>
      <w:r w:rsidRPr="00670003">
        <w:rPr>
          <w:rFonts w:ascii="Arial" w:hAnsi="Arial" w:cs="Arial"/>
          <w:color w:val="FF0000"/>
          <w:sz w:val="20"/>
          <w:szCs w:val="20"/>
          <w:lang w:val="id-ID"/>
        </w:rPr>
        <w:t xml:space="preserve"> </w:t>
      </w:r>
      <w:r w:rsidR="00670003">
        <w:rPr>
          <w:rFonts w:ascii="Arial" w:hAnsi="Arial" w:cs="Arial"/>
          <w:sz w:val="20"/>
          <w:szCs w:val="20"/>
        </w:rPr>
        <w:t xml:space="preserve">14 </w:t>
      </w:r>
      <w:r w:rsidRPr="008D0A8E">
        <w:rPr>
          <w:rFonts w:ascii="Arial" w:hAnsi="Arial" w:cs="Arial"/>
          <w:sz w:val="20"/>
          <w:szCs w:val="20"/>
          <w:lang w:val="id-ID"/>
        </w:rPr>
        <w:t>JP</w:t>
      </w:r>
    </w:p>
    <w:p w14:paraId="562245A2" w14:textId="77777777" w:rsidR="009C6F9C" w:rsidRPr="00191EC9" w:rsidRDefault="009C6F9C" w:rsidP="009C6F9C">
      <w:pPr>
        <w:ind w:hanging="142"/>
        <w:rPr>
          <w:rFonts w:ascii="Arial" w:hAnsi="Arial" w:cs="Arial"/>
          <w:b/>
          <w:sz w:val="20"/>
          <w:szCs w:val="20"/>
          <w:lang w:val="id-ID"/>
        </w:rPr>
      </w:pPr>
    </w:p>
    <w:tbl>
      <w:tblPr>
        <w:tblW w:w="15636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086"/>
        <w:gridCol w:w="3037"/>
        <w:gridCol w:w="2800"/>
        <w:gridCol w:w="2366"/>
        <w:gridCol w:w="2043"/>
        <w:gridCol w:w="1638"/>
      </w:tblGrid>
      <w:tr w:rsidR="009C6F9C" w:rsidRPr="00F6640A" w14:paraId="7B4F6BEB" w14:textId="77777777" w:rsidTr="009C6F9C">
        <w:trPr>
          <w:trHeight w:val="273"/>
        </w:trPr>
        <w:tc>
          <w:tcPr>
            <w:tcW w:w="1666" w:type="dxa"/>
            <w:vAlign w:val="center"/>
          </w:tcPr>
          <w:p w14:paraId="4565C9DF" w14:textId="77777777" w:rsidR="009C6F9C" w:rsidRPr="00E80128" w:rsidRDefault="009C6F9C" w:rsidP="009C6F9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STANDAR</w:t>
            </w:r>
          </w:p>
          <w:p w14:paraId="7BD63A27" w14:textId="6CFE57DC" w:rsidR="009C6F9C" w:rsidRPr="006F494F" w:rsidRDefault="009C6F9C" w:rsidP="009C6F9C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F65B" w14:textId="0F17D4AC" w:rsidR="009C6F9C" w:rsidRPr="00DA7190" w:rsidRDefault="009C6F9C" w:rsidP="009C6F9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 DASAR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4FB90" w14:textId="49ABEB70" w:rsidR="009C6F9C" w:rsidRPr="006F494F" w:rsidRDefault="009C6F9C" w:rsidP="009C6F9C">
            <w:pPr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INDIKATOR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 HASIL BELAJAR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3C2D7" w14:textId="7500E2FD" w:rsidR="009C6F9C" w:rsidRPr="006F494F" w:rsidRDefault="009C6F9C" w:rsidP="009C6F9C">
            <w:pPr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MATERI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PELAJARAN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14:paraId="7EE3CA7F" w14:textId="2A6805DB" w:rsidR="009C6F9C" w:rsidRPr="006F494F" w:rsidRDefault="009C6F9C" w:rsidP="009C6F9C">
            <w:pPr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METODE DAN KEGIATAN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PEM</w:t>
            </w:r>
            <w:r w:rsidRPr="00E80128">
              <w:rPr>
                <w:rFonts w:ascii="Arial" w:hAnsi="Arial" w:cs="Arial"/>
                <w:sz w:val="20"/>
                <w:szCs w:val="20"/>
              </w:rPr>
              <w:t>BELAJAR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AN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14:paraId="03DC5B5B" w14:textId="14AE8403" w:rsidR="009C6F9C" w:rsidRPr="006F494F" w:rsidRDefault="009C6F9C" w:rsidP="009C6F9C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ALAT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MEDIA,</w:t>
            </w:r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BAHAN, DAN SUMBER </w:t>
            </w:r>
          </w:p>
        </w:tc>
        <w:tc>
          <w:tcPr>
            <w:tcW w:w="1638" w:type="dxa"/>
            <w:vAlign w:val="center"/>
          </w:tcPr>
          <w:p w14:paraId="37A97738" w14:textId="773FCDB8" w:rsidR="009C6F9C" w:rsidRPr="006F494F" w:rsidRDefault="009C6F9C" w:rsidP="009C6F9C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PENILAIAN</w:t>
            </w:r>
          </w:p>
        </w:tc>
      </w:tr>
      <w:tr w:rsidR="009C6F9C" w:rsidRPr="00F6640A" w14:paraId="7E7680EB" w14:textId="77777777" w:rsidTr="009C6F9C">
        <w:trPr>
          <w:trHeight w:val="273"/>
        </w:trPr>
        <w:tc>
          <w:tcPr>
            <w:tcW w:w="1666" w:type="dxa"/>
          </w:tcPr>
          <w:p w14:paraId="30EC08A3" w14:textId="77777777" w:rsidR="009C6F9C" w:rsidRPr="00F6640A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6A142F34" w14:textId="77777777" w:rsidR="009C6F9C" w:rsidRPr="00DA7190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DA7190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2363BD80" w14:textId="77777777" w:rsidR="009C6F9C" w:rsidRPr="00F6640A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4469A8A6" w14:textId="77777777" w:rsidR="009C6F9C" w:rsidRPr="00F6640A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</w:tcBorders>
          </w:tcPr>
          <w:p w14:paraId="2477B748" w14:textId="77777777" w:rsidR="009C6F9C" w:rsidRPr="00BA42E4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A42E4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1FBF09DE" w14:textId="77777777" w:rsidR="009C6F9C" w:rsidRPr="00F6640A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38" w:type="dxa"/>
          </w:tcPr>
          <w:p w14:paraId="7EEA52C6" w14:textId="77777777" w:rsidR="009C6F9C" w:rsidRPr="00F6640A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9C6F9C" w:rsidRPr="00F6640A" w14:paraId="79C86F1E" w14:textId="77777777" w:rsidTr="009C6F9C">
        <w:trPr>
          <w:trHeight w:val="2054"/>
        </w:trPr>
        <w:tc>
          <w:tcPr>
            <w:tcW w:w="1666" w:type="dxa"/>
            <w:vMerge w:val="restart"/>
          </w:tcPr>
          <w:p w14:paraId="233CB57A" w14:textId="55E5DE3D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C6F9C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Mengelola</w:t>
            </w:r>
            <w:r w:rsidRPr="009C6F9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pemindah-tanganan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6F9C">
              <w:rPr>
                <w:rFonts w:ascii="Arial" w:hAnsi="Arial" w:cs="Arial"/>
                <w:sz w:val="20"/>
                <w:szCs w:val="20"/>
              </w:rPr>
              <w:t>BMN</w:t>
            </w:r>
          </w:p>
        </w:tc>
        <w:tc>
          <w:tcPr>
            <w:tcW w:w="2086" w:type="dxa"/>
            <w:tcBorders>
              <w:top w:val="single" w:sz="4" w:space="0" w:color="auto"/>
              <w:bottom w:val="nil"/>
            </w:tcBorders>
          </w:tcPr>
          <w:p w14:paraId="6B0AD7C5" w14:textId="0EA2D127" w:rsidR="009C6F9C" w:rsidRPr="009C6F9C" w:rsidRDefault="009C6F9C" w:rsidP="00FD529C">
            <w:pPr>
              <w:pStyle w:val="ListParagraph"/>
              <w:numPr>
                <w:ilvl w:val="0"/>
                <w:numId w:val="56"/>
              </w:numPr>
              <w:ind w:left="258" w:right="-33" w:hanging="25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C6F9C">
              <w:rPr>
                <w:rFonts w:ascii="Arial" w:hAnsi="Arial" w:cs="Arial"/>
                <w:bCs/>
                <w:color w:val="000000"/>
                <w:sz w:val="20"/>
                <w:szCs w:val="20"/>
                <w:lang w:val="id-ID"/>
              </w:rPr>
              <w:t>M</w:t>
            </w:r>
            <w:proofErr w:type="spellStart"/>
            <w:r w:rsidRPr="009C6F9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emahami</w:t>
            </w:r>
            <w:proofErr w:type="spellEnd"/>
            <w:r w:rsidRPr="009C6F9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konsep</w:t>
            </w:r>
            <w:proofErr w:type="spellEnd"/>
            <w:r w:rsidRPr="009C6F9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pemindah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>-</w:t>
            </w: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tanganan</w:t>
            </w:r>
            <w:r w:rsidRPr="009C6F9C">
              <w:rPr>
                <w:rFonts w:ascii="Arial" w:hAnsi="Arial" w:cs="Arial"/>
                <w:sz w:val="20"/>
                <w:szCs w:val="20"/>
              </w:rPr>
              <w:t xml:space="preserve"> BMN</w:t>
            </w: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;</w:t>
            </w:r>
          </w:p>
          <w:p w14:paraId="1A04813A" w14:textId="77777777" w:rsidR="009C6F9C" w:rsidRPr="009C6F9C" w:rsidRDefault="009C6F9C" w:rsidP="009C6F9C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39DE4DD6" w14:textId="77777777" w:rsidR="009C6F9C" w:rsidRPr="009C6F9C" w:rsidRDefault="009C6F9C" w:rsidP="009C6F9C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05CD453" w14:textId="77777777" w:rsidR="009C6F9C" w:rsidRPr="009C6F9C" w:rsidRDefault="009C6F9C" w:rsidP="009C6F9C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44A35DE" w14:textId="77777777" w:rsidR="009C6F9C" w:rsidRPr="009C6F9C" w:rsidRDefault="009C6F9C" w:rsidP="009C6F9C">
            <w:pPr>
              <w:pStyle w:val="ListParagraph"/>
              <w:ind w:left="0" w:right="-33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nil"/>
            </w:tcBorders>
          </w:tcPr>
          <w:p w14:paraId="4E014496" w14:textId="0D641A73" w:rsidR="009C6F9C" w:rsidRPr="009C6F9C" w:rsidRDefault="009C6F9C" w:rsidP="00FD529C">
            <w:pPr>
              <w:numPr>
                <w:ilvl w:val="0"/>
                <w:numId w:val="57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enjelaskan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pemindah-tanganan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BMN;</w:t>
            </w:r>
          </w:p>
          <w:p w14:paraId="21B11E83" w14:textId="369413C9" w:rsidR="009C6F9C" w:rsidRPr="009C6F9C" w:rsidRDefault="009C6F9C" w:rsidP="00FD529C">
            <w:pPr>
              <w:numPr>
                <w:ilvl w:val="0"/>
                <w:numId w:val="57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enjelaskan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pemindah-tanganan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BMN;</w:t>
            </w:r>
          </w:p>
          <w:p w14:paraId="22EC5046" w14:textId="3525BE1C" w:rsidR="009C6F9C" w:rsidRPr="009C6F9C" w:rsidRDefault="009C6F9C" w:rsidP="00FD529C">
            <w:pPr>
              <w:numPr>
                <w:ilvl w:val="0"/>
                <w:numId w:val="57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enjelaskan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persyaratan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pemindah-tanganan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BMN;</w:t>
            </w:r>
          </w:p>
          <w:p w14:paraId="5ED0483F" w14:textId="51AF919B" w:rsidR="009C6F9C" w:rsidRPr="009C6F9C" w:rsidRDefault="009C6F9C" w:rsidP="00FD529C">
            <w:pPr>
              <w:numPr>
                <w:ilvl w:val="0"/>
                <w:numId w:val="57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enjelaskan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bentuk-bentuk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color w:val="000000"/>
                <w:sz w:val="20"/>
                <w:szCs w:val="20"/>
              </w:rPr>
              <w:t>pemindah-tanganan</w:t>
            </w:r>
            <w:proofErr w:type="spellEnd"/>
            <w:r w:rsidRPr="009C6F9C">
              <w:rPr>
                <w:rFonts w:ascii="Arial" w:hAnsi="Arial" w:cs="Arial"/>
                <w:color w:val="000000"/>
                <w:sz w:val="20"/>
                <w:szCs w:val="20"/>
              </w:rPr>
              <w:t xml:space="preserve">  BMN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;</w:t>
            </w:r>
          </w:p>
          <w:p w14:paraId="77708947" w14:textId="10E555AF" w:rsidR="009C6F9C" w:rsidRPr="009C6F9C" w:rsidRDefault="009C6F9C" w:rsidP="00FD529C">
            <w:pPr>
              <w:numPr>
                <w:ilvl w:val="0"/>
                <w:numId w:val="57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enjelaskan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prosedur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pemindah-tanganan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BMN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4F5451" w14:textId="4105F9CE" w:rsidR="009C6F9C" w:rsidRPr="009C6F9C" w:rsidRDefault="009C6F9C" w:rsidP="00FD529C">
            <w:pPr>
              <w:numPr>
                <w:ilvl w:val="0"/>
                <w:numId w:val="57"/>
              </w:numPr>
              <w:tabs>
                <w:tab w:val="clear" w:pos="720"/>
                <w:tab w:val="num" w:pos="384"/>
              </w:tabs>
              <w:ind w:left="384" w:hanging="425"/>
              <w:rPr>
                <w:rFonts w:ascii="Arial" w:hAnsi="Arial" w:cs="Arial"/>
                <w:sz w:val="20"/>
                <w:szCs w:val="20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enjelaskan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tindak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lanjut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pemindah-tanganan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C6F9C">
              <w:rPr>
                <w:rFonts w:ascii="Arial" w:hAnsi="Arial" w:cs="Arial"/>
                <w:sz w:val="20"/>
                <w:szCs w:val="20"/>
              </w:rPr>
              <w:t>BMN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627415" w14:textId="77777777" w:rsidR="009C6F9C" w:rsidRPr="009C6F9C" w:rsidRDefault="009C6F9C" w:rsidP="009C6F9C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2D0BF623" w14:textId="77777777" w:rsidR="009C6F9C" w:rsidRPr="009C6F9C" w:rsidRDefault="009C6F9C" w:rsidP="009C6F9C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3EEE7282" w14:textId="77777777" w:rsidR="009C6F9C" w:rsidRPr="009C6F9C" w:rsidRDefault="009C6F9C" w:rsidP="009C6F9C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nil"/>
            </w:tcBorders>
          </w:tcPr>
          <w:p w14:paraId="5CABBE3D" w14:textId="0A1D5E96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43AE2245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F9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konsep</w:t>
            </w:r>
            <w:proofErr w:type="spellEnd"/>
            <w:r w:rsidRPr="009C6F9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color w:val="000000"/>
                <w:sz w:val="20"/>
                <w:szCs w:val="20"/>
              </w:rPr>
              <w:t>pemindah-</w:t>
            </w:r>
            <w:proofErr w:type="gramStart"/>
            <w:r w:rsidRPr="009C6F9C">
              <w:rPr>
                <w:rFonts w:ascii="Arial" w:hAnsi="Arial" w:cs="Arial"/>
                <w:color w:val="000000"/>
                <w:sz w:val="20"/>
                <w:szCs w:val="20"/>
              </w:rPr>
              <w:t>tanganan</w:t>
            </w:r>
            <w:proofErr w:type="spellEnd"/>
            <w:r w:rsidRPr="009C6F9C">
              <w:rPr>
                <w:rFonts w:ascii="Arial" w:hAnsi="Arial" w:cs="Arial"/>
                <w:color w:val="000000"/>
                <w:sz w:val="20"/>
                <w:szCs w:val="20"/>
              </w:rPr>
              <w:t xml:space="preserve">  BMN</w:t>
            </w:r>
            <w:proofErr w:type="gramEnd"/>
            <w:r w:rsidRPr="009C6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65916E" w14:textId="77777777" w:rsidR="009C6F9C" w:rsidRPr="009C6F9C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8CCB3" w14:textId="1CBB76BC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252A8F05" w14:textId="543FF179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pemi</w:t>
            </w:r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ndah-</w:t>
            </w:r>
            <w:proofErr w:type="gram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tanganan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 BMN</w:t>
            </w:r>
            <w:proofErr w:type="gram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6CBD7CB1" w14:textId="341F874C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tujuan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pemindah-</w:t>
            </w:r>
            <w:proofErr w:type="gram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tanganan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 BMN</w:t>
            </w:r>
            <w:proofErr w:type="gram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3C659640" w14:textId="38964E5E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persyaratan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pemindah-</w:t>
            </w:r>
            <w:proofErr w:type="gram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tanganan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 BMN</w:t>
            </w:r>
            <w:proofErr w:type="gram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2041EA25" w14:textId="79494B3B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bentuk-bentuk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pemindah-</w:t>
            </w:r>
            <w:proofErr w:type="gram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tanganan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 BMN</w:t>
            </w:r>
            <w:proofErr w:type="gram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1BC05F91" w14:textId="0BD80388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prosedur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administrasi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pemindah-tanganan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satuan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kerja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;</w:t>
            </w:r>
          </w:p>
          <w:p w14:paraId="3E1EF426" w14:textId="790C3DDD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tata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cara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tindak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lanjut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>pemindah-tanganan</w:t>
            </w:r>
            <w:proofErr w:type="spellEnd"/>
            <w:r w:rsidRPr="009C6F9C">
              <w:rPr>
                <w:rFonts w:ascii="Arial" w:eastAsia="SimSun" w:hAnsi="Arial" w:cs="Arial"/>
                <w:color w:val="000000"/>
                <w:sz w:val="20"/>
                <w:szCs w:val="20"/>
              </w:rPr>
              <w:t xml:space="preserve"> BMN.</w:t>
            </w:r>
          </w:p>
          <w:p w14:paraId="09D76552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auto"/>
            </w:tcBorders>
          </w:tcPr>
          <w:p w14:paraId="2756BB87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Metode:</w:t>
            </w:r>
          </w:p>
          <w:p w14:paraId="4565017C" w14:textId="77777777" w:rsidR="009C6F9C" w:rsidRPr="009C6F9C" w:rsidRDefault="009C6F9C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ceramah;</w:t>
            </w:r>
          </w:p>
          <w:p w14:paraId="4EF6CAE9" w14:textId="77777777" w:rsidR="009C6F9C" w:rsidRPr="009C6F9C" w:rsidRDefault="009C6F9C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tanya jawab;</w:t>
            </w:r>
          </w:p>
          <w:p w14:paraId="6CD336D1" w14:textId="716844AC" w:rsidR="009C6F9C" w:rsidRPr="009C6F9C" w:rsidRDefault="00DC07DB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praktik</w:t>
            </w:r>
            <w:r w:rsidR="009C6F9C" w:rsidRPr="009C6F9C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</w:p>
          <w:p w14:paraId="7DEAD886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35817C66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Pendidik:</w:t>
            </w:r>
          </w:p>
          <w:p w14:paraId="438E284D" w14:textId="77777777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melaksanakan apersepsi</w:t>
            </w:r>
            <w:r w:rsidRPr="009C6F9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ACE43F" w14:textId="77BBA5D3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 xml:space="preserve">menyampaikan materi tentang pemindah-tanganan </w:t>
            </w:r>
            <w:r w:rsidR="00DC07DB">
              <w:rPr>
                <w:rFonts w:ascii="Arial" w:hAnsi="Arial" w:cs="Arial"/>
                <w:sz w:val="20"/>
                <w:szCs w:val="20"/>
                <w:lang w:val="id-ID"/>
              </w:rPr>
              <w:t>BMN;</w:t>
            </w:r>
          </w:p>
          <w:p w14:paraId="7C1CB22E" w14:textId="3D47D58C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menjelaskan kembali materi</w:t>
            </w:r>
            <w:r w:rsidR="00DC07DB">
              <w:rPr>
                <w:rFonts w:ascii="Arial" w:hAnsi="Arial" w:cs="Arial"/>
                <w:sz w:val="20"/>
                <w:szCs w:val="20"/>
                <w:lang w:val="id-ID"/>
              </w:rPr>
              <w:t xml:space="preserve"> yang ditanyakan peserta didik;</w:t>
            </w:r>
          </w:p>
          <w:p w14:paraId="54C7C9CD" w14:textId="10936947" w:rsidR="00DC07DB" w:rsidRPr="00075762" w:rsidRDefault="00DC07DB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menugaskan peserta didik secara kelompok untuk mempraktikk</w:t>
            </w:r>
            <w:r w:rsidR="00075762">
              <w:rPr>
                <w:rFonts w:ascii="Arial" w:hAnsi="Arial" w:cs="Arial"/>
                <w:sz w:val="20"/>
                <w:szCs w:val="20"/>
                <w:lang w:val="id-ID"/>
              </w:rPr>
              <w:t>an</w:t>
            </w:r>
            <w:r w:rsidR="0007576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1AF96E7" w14:textId="77777777" w:rsidR="00075762" w:rsidRPr="00582D58" w:rsidRDefault="00075762" w:rsidP="002C74D3">
            <w:pPr>
              <w:pStyle w:val="ListParagraph"/>
              <w:numPr>
                <w:ilvl w:val="0"/>
                <w:numId w:val="80"/>
              </w:numPr>
              <w:ind w:left="382" w:hanging="2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menyusun usulan </w:t>
            </w:r>
            <w:r w:rsidRPr="00582D58">
              <w:rPr>
                <w:rFonts w:ascii="Arial" w:hAnsi="Arial" w:cs="Arial"/>
                <w:sz w:val="20"/>
                <w:szCs w:val="20"/>
                <w:lang w:val="id-ID"/>
              </w:rPr>
              <w:t>pemindah-tanganan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;</w:t>
            </w:r>
          </w:p>
          <w:p w14:paraId="683CDD2E" w14:textId="1EFE7705" w:rsidR="00075762" w:rsidRPr="00582D58" w:rsidRDefault="00075762" w:rsidP="002C74D3">
            <w:pPr>
              <w:pStyle w:val="ListParagraph"/>
              <w:numPr>
                <w:ilvl w:val="0"/>
                <w:numId w:val="80"/>
              </w:numPr>
              <w:ind w:left="382" w:hanging="2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mengecek kelengkapan usulan administrasi </w:t>
            </w:r>
            <w:r w:rsidRPr="00582D58">
              <w:rPr>
                <w:rFonts w:ascii="Arial" w:hAnsi="Arial" w:cs="Arial"/>
                <w:sz w:val="20"/>
                <w:szCs w:val="20"/>
                <w:lang w:val="id-ID"/>
              </w:rPr>
              <w:t>pemindah-tanganan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  <w:p w14:paraId="0F95AA59" w14:textId="77777777" w:rsidR="00DC07DB" w:rsidRDefault="00DC07DB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memfasilitasi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C7A56C" w14:textId="2C9710AC" w:rsidR="00DC07DB" w:rsidRPr="00075762" w:rsidRDefault="00DC07DB" w:rsidP="00DC07D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DC07DB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DC07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07DB">
              <w:rPr>
                <w:rFonts w:ascii="Arial" w:hAnsi="Arial" w:cs="Arial"/>
                <w:sz w:val="20"/>
                <w:szCs w:val="20"/>
              </w:rPr>
              <w:t>tanggapan</w:t>
            </w:r>
            <w:proofErr w:type="spellEnd"/>
            <w:r w:rsidRPr="00DC07DB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C07DB">
              <w:rPr>
                <w:rFonts w:ascii="Arial" w:hAnsi="Arial" w:cs="Arial"/>
                <w:sz w:val="20"/>
                <w:szCs w:val="20"/>
              </w:rPr>
              <w:t>mengevaluasi</w:t>
            </w:r>
            <w:proofErr w:type="spellEnd"/>
            <w:r w:rsidRPr="00DC07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07DB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DC07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07DB"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 w:rsidRPr="00DC07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14:paraId="67220C34" w14:textId="56D784CB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6F9C">
              <w:rPr>
                <w:rFonts w:ascii="Arial" w:hAnsi="Arial" w:cs="Arial"/>
                <w:sz w:val="20"/>
                <w:szCs w:val="20"/>
              </w:rPr>
              <w:t>A</w:t>
            </w: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lat</w:t>
            </w:r>
            <w:r w:rsidRPr="009C6F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Pr="009C6F9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Bahan:</w:t>
            </w:r>
          </w:p>
          <w:p w14:paraId="203B1D48" w14:textId="77777777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sv-SE"/>
              </w:rPr>
              <w:t>White Board dan papan flipchart.</w:t>
            </w:r>
          </w:p>
          <w:p w14:paraId="16DF0656" w14:textId="77777777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sv-SE"/>
              </w:rPr>
              <w:t>Komputer/Laptop.</w:t>
            </w:r>
          </w:p>
          <w:p w14:paraId="0502C70B" w14:textId="77777777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sv-SE"/>
              </w:rPr>
              <w:t>LCD dan Screen.</w:t>
            </w:r>
          </w:p>
          <w:p w14:paraId="569AB481" w14:textId="77777777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sv-SE"/>
              </w:rPr>
              <w:t>Laserpoint.</w:t>
            </w:r>
          </w:p>
          <w:p w14:paraId="080BABF5" w14:textId="77777777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sv-SE"/>
              </w:rPr>
              <w:t>Alat tulis.</w:t>
            </w:r>
          </w:p>
          <w:p w14:paraId="42D0897B" w14:textId="77777777" w:rsidR="009C6F9C" w:rsidRPr="009C6F9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235" w:hanging="21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sv-SE"/>
              </w:rPr>
              <w:t>Kertas Flipchart/HVS.</w:t>
            </w:r>
          </w:p>
          <w:p w14:paraId="5537055B" w14:textId="77777777" w:rsidR="009C6F9C" w:rsidRPr="009C6F9C" w:rsidRDefault="009C6F9C" w:rsidP="009C6F9C">
            <w:pPr>
              <w:ind w:left="2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4090301" w14:textId="49FF270D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Sumber Belajar:</w:t>
            </w:r>
          </w:p>
          <w:p w14:paraId="08C5091F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PMK No. 111 tahun 2017 tentang Penilaian Barang Milik Negara</w:t>
            </w:r>
            <w:r w:rsidRPr="009C6F9C"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09FB8FE1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2CB6543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FF8697F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17F402C8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71B7DBD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4B36F49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638" w:type="dxa"/>
            <w:vMerge w:val="restart"/>
          </w:tcPr>
          <w:p w14:paraId="32C12321" w14:textId="652717C1" w:rsidR="009C6F9C" w:rsidRPr="006F494F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F494F">
              <w:rPr>
                <w:rFonts w:ascii="Arial" w:hAnsi="Arial" w:cs="Arial"/>
                <w:sz w:val="20"/>
                <w:szCs w:val="20"/>
                <w:lang w:val="id-ID"/>
              </w:rPr>
              <w:t>Akademik:</w:t>
            </w:r>
          </w:p>
          <w:p w14:paraId="366D7A23" w14:textId="77777777" w:rsidR="009C6F9C" w:rsidRPr="003C6A0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proofErr w:type="spellStart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tes</w:t>
            </w:r>
            <w:proofErr w:type="spellEnd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tertulis</w:t>
            </w:r>
            <w:proofErr w:type="spellEnd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;</w:t>
            </w:r>
          </w:p>
          <w:p w14:paraId="20F35FB1" w14:textId="77777777" w:rsidR="009C6F9C" w:rsidRPr="003C6A0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proofErr w:type="spellStart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penugasan</w:t>
            </w:r>
            <w:proofErr w:type="spellEnd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;</w:t>
            </w:r>
          </w:p>
          <w:p w14:paraId="33AACE03" w14:textId="77777777" w:rsidR="009C6F9C" w:rsidRPr="006F494F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pengamatan</w:t>
            </w:r>
            <w:proofErr w:type="spellEnd"/>
            <w:r w:rsidRPr="006F49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AE1238" w14:textId="77777777" w:rsidR="009C6F9C" w:rsidRPr="006F494F" w:rsidRDefault="009C6F9C" w:rsidP="009C6F9C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2FDD2F9" w14:textId="4DD083C9" w:rsidR="009C6F9C" w:rsidRPr="006F494F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6F494F">
              <w:rPr>
                <w:rFonts w:ascii="Arial" w:hAnsi="Arial" w:cs="Arial"/>
                <w:sz w:val="20"/>
                <w:szCs w:val="20"/>
                <w:lang w:val="id-ID"/>
              </w:rPr>
              <w:t>Mental Kepribadian:</w:t>
            </w:r>
          </w:p>
          <w:p w14:paraId="1E937220" w14:textId="77777777" w:rsidR="009C6F9C" w:rsidRPr="003C6A0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proofErr w:type="spellStart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disiplin</w:t>
            </w:r>
            <w:proofErr w:type="spellEnd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;</w:t>
            </w:r>
          </w:p>
          <w:p w14:paraId="198DFD09" w14:textId="77777777" w:rsidR="009C6F9C" w:rsidRPr="003C6A0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proofErr w:type="spellStart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keaktifan</w:t>
            </w:r>
            <w:proofErr w:type="spellEnd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;</w:t>
            </w:r>
          </w:p>
          <w:p w14:paraId="7730F9B7" w14:textId="77777777" w:rsidR="009C6F9C" w:rsidRPr="003C6A0C" w:rsidRDefault="009C6F9C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proofErr w:type="spellStart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responsif</w:t>
            </w:r>
            <w:proofErr w:type="spellEnd"/>
            <w:r w:rsidRPr="003C6A0C">
              <w:rPr>
                <w:rFonts w:ascii="Arial" w:hAnsi="Arial" w:cs="Arial"/>
                <w:color w:val="000000"/>
                <w:sz w:val="20"/>
                <w:szCs w:val="18"/>
              </w:rPr>
              <w:t>.</w:t>
            </w:r>
          </w:p>
          <w:p w14:paraId="2CE8CB35" w14:textId="77777777" w:rsidR="009C6F9C" w:rsidRPr="006F494F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9C6F9C" w:rsidRPr="00F6640A" w14:paraId="2CB49EF8" w14:textId="77777777" w:rsidTr="009C6F9C">
        <w:trPr>
          <w:trHeight w:val="2309"/>
        </w:trPr>
        <w:tc>
          <w:tcPr>
            <w:tcW w:w="1666" w:type="dxa"/>
            <w:vMerge/>
            <w:tcBorders>
              <w:bottom w:val="single" w:sz="4" w:space="0" w:color="auto"/>
            </w:tcBorders>
          </w:tcPr>
          <w:p w14:paraId="195BBAF3" w14:textId="77777777" w:rsidR="009C6F9C" w:rsidRDefault="009C6F9C" w:rsidP="009C6F9C">
            <w:pPr>
              <w:jc w:val="both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2086" w:type="dxa"/>
            <w:tcBorders>
              <w:top w:val="nil"/>
              <w:bottom w:val="single" w:sz="4" w:space="0" w:color="auto"/>
            </w:tcBorders>
          </w:tcPr>
          <w:p w14:paraId="6F1FC93A" w14:textId="20035639" w:rsidR="009C6F9C" w:rsidRPr="00027A67" w:rsidRDefault="009C6F9C" w:rsidP="00FD529C">
            <w:pPr>
              <w:pStyle w:val="ListParagraph"/>
              <w:numPr>
                <w:ilvl w:val="0"/>
                <w:numId w:val="56"/>
              </w:numPr>
              <w:ind w:left="258" w:right="-33" w:hanging="258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Melaksanakan pengelolaan </w:t>
            </w:r>
            <w:r w:rsidRPr="005028FD">
              <w:rPr>
                <w:rFonts w:ascii="Arial" w:hAnsi="Arial" w:cs="Arial"/>
                <w:sz w:val="20"/>
                <w:szCs w:val="20"/>
                <w:lang w:val="id-ID"/>
              </w:rPr>
              <w:t>pemindah-tanganan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BMN.</w:t>
            </w:r>
          </w:p>
          <w:p w14:paraId="3177A4D1" w14:textId="77777777" w:rsidR="009C6F9C" w:rsidRPr="00027A67" w:rsidRDefault="009C6F9C" w:rsidP="009C6F9C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5FAAB62" w14:textId="77777777" w:rsidR="009C6F9C" w:rsidRPr="00027A67" w:rsidRDefault="009C6F9C" w:rsidP="009C6F9C">
            <w:pPr>
              <w:pStyle w:val="ListParagrap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C8DB70E" w14:textId="77777777" w:rsidR="009C6F9C" w:rsidRPr="00027A67" w:rsidRDefault="009C6F9C" w:rsidP="009C6F9C">
            <w:pPr>
              <w:pStyle w:val="ListParagrap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33B44F81" w14:textId="77777777" w:rsidR="009C6F9C" w:rsidRPr="00027A67" w:rsidRDefault="009C6F9C" w:rsidP="009C6F9C">
            <w:pPr>
              <w:pStyle w:val="ListParagrap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75AE347" w14:textId="77777777" w:rsidR="009C6F9C" w:rsidRPr="00027A67" w:rsidRDefault="009C6F9C" w:rsidP="009C6F9C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4CDE558" w14:textId="77777777" w:rsidR="009C6F9C" w:rsidRPr="00027A67" w:rsidRDefault="009C6F9C" w:rsidP="009C6F9C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7E6D85F" w14:textId="77777777" w:rsidR="009C6F9C" w:rsidRPr="00027A67" w:rsidRDefault="009C6F9C" w:rsidP="009C6F9C">
            <w:pPr>
              <w:ind w:hanging="5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bottom w:val="single" w:sz="4" w:space="0" w:color="auto"/>
            </w:tcBorders>
          </w:tcPr>
          <w:p w14:paraId="4E07A966" w14:textId="77777777" w:rsidR="009C6F9C" w:rsidRPr="00582D58" w:rsidRDefault="009C6F9C" w:rsidP="00FD529C">
            <w:pPr>
              <w:pStyle w:val="ListParagraph"/>
              <w:numPr>
                <w:ilvl w:val="0"/>
                <w:numId w:val="55"/>
              </w:numPr>
              <w:ind w:left="3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menyusun usulan </w:t>
            </w:r>
            <w:r w:rsidRPr="00582D58">
              <w:rPr>
                <w:rFonts w:ascii="Arial" w:hAnsi="Arial" w:cs="Arial"/>
                <w:sz w:val="20"/>
                <w:szCs w:val="20"/>
                <w:lang w:val="id-ID"/>
              </w:rPr>
              <w:t>pemindah-tanganan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;</w:t>
            </w:r>
          </w:p>
          <w:p w14:paraId="16FA95AF" w14:textId="77777777" w:rsidR="009C6F9C" w:rsidRPr="00582D58" w:rsidRDefault="009C6F9C" w:rsidP="00FD529C">
            <w:pPr>
              <w:pStyle w:val="ListParagraph"/>
              <w:numPr>
                <w:ilvl w:val="0"/>
                <w:numId w:val="55"/>
              </w:numPr>
              <w:ind w:left="3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mengecek kelengkapan usulan administrasi </w:t>
            </w:r>
            <w:r w:rsidRPr="00582D58">
              <w:rPr>
                <w:rFonts w:ascii="Arial" w:hAnsi="Arial" w:cs="Arial"/>
                <w:sz w:val="20"/>
                <w:szCs w:val="20"/>
                <w:lang w:val="id-ID"/>
              </w:rPr>
              <w:t>pemindah-tanganan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264D1612" w14:textId="20A25DCE" w:rsidR="009C6F9C" w:rsidRPr="00582D58" w:rsidRDefault="009C6F9C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penjualan;</w:t>
            </w:r>
          </w:p>
          <w:p w14:paraId="76546C8E" w14:textId="57DBA2C3" w:rsidR="009C6F9C" w:rsidRPr="00582D58" w:rsidRDefault="009C6F9C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hibah;</w:t>
            </w:r>
          </w:p>
          <w:p w14:paraId="1FD57062" w14:textId="382D60A0" w:rsidR="009C6F9C" w:rsidRPr="00582D58" w:rsidRDefault="009C6F9C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tukar menukar;</w:t>
            </w:r>
          </w:p>
          <w:p w14:paraId="5A452F8C" w14:textId="29176B68" w:rsidR="009C6F9C" w:rsidRPr="00027A67" w:rsidRDefault="009C6F9C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num" w:pos="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penyertaan modal.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14:paraId="09B6F274" w14:textId="77777777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4A7FF68D" w14:textId="6366C50A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  <w:p w14:paraId="2A2251B8" w14:textId="77777777" w:rsidR="009C6F9C" w:rsidRPr="009C6F9C" w:rsidRDefault="009C6F9C" w:rsidP="009C6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5D92A" w14:textId="77777777" w:rsid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78A20E0F" w14:textId="7C025832" w:rsidR="009C6F9C" w:rsidRPr="009C6F9C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-</w:t>
            </w:r>
          </w:p>
          <w:p w14:paraId="2B3E06CC" w14:textId="77777777" w:rsidR="009C6F9C" w:rsidRPr="00A52104" w:rsidRDefault="009C6F9C" w:rsidP="009C6F9C">
            <w:pPr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</w:p>
        </w:tc>
        <w:tc>
          <w:tcPr>
            <w:tcW w:w="2366" w:type="dxa"/>
            <w:vMerge/>
            <w:tcBorders>
              <w:bottom w:val="single" w:sz="4" w:space="0" w:color="auto"/>
            </w:tcBorders>
          </w:tcPr>
          <w:p w14:paraId="05977A08" w14:textId="77777777" w:rsidR="009C6F9C" w:rsidRPr="008431C4" w:rsidRDefault="009C6F9C" w:rsidP="009C6F9C">
            <w:pPr>
              <w:jc w:val="both"/>
              <w:rPr>
                <w:rFonts w:ascii="Arial" w:hAnsi="Arial" w:cs="Arial"/>
                <w:color w:val="000000"/>
                <w:sz w:val="20"/>
                <w:szCs w:val="18"/>
                <w:lang w:val="fi-FI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14:paraId="1F31480B" w14:textId="77777777" w:rsidR="009C6F9C" w:rsidRPr="006F494F" w:rsidRDefault="009C6F9C" w:rsidP="009C6F9C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14:paraId="40A59E3F" w14:textId="77777777" w:rsidR="009C6F9C" w:rsidRPr="006F494F" w:rsidRDefault="009C6F9C" w:rsidP="009C6F9C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1D9C4A7F" w14:textId="77777777" w:rsidR="009C6F9C" w:rsidRDefault="009C6F9C"/>
    <w:p w14:paraId="0A77A640" w14:textId="62B85114" w:rsidR="00F35B07" w:rsidRDefault="00F35B07" w:rsidP="00F35B07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Peserta…..</w:t>
      </w:r>
    </w:p>
    <w:tbl>
      <w:tblPr>
        <w:tblW w:w="15636" w:type="dxa"/>
        <w:tblInd w:w="-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086"/>
        <w:gridCol w:w="3037"/>
        <w:gridCol w:w="2800"/>
        <w:gridCol w:w="2366"/>
        <w:gridCol w:w="2043"/>
        <w:gridCol w:w="1638"/>
      </w:tblGrid>
      <w:tr w:rsidR="00F35B07" w:rsidRPr="00F6640A" w14:paraId="11EBC975" w14:textId="77777777" w:rsidTr="00F35B07">
        <w:trPr>
          <w:trHeight w:val="217"/>
        </w:trPr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4D68E" w14:textId="71032F12" w:rsidR="00F35B07" w:rsidRDefault="00F35B07" w:rsidP="00F35B07">
            <w:pPr>
              <w:jc w:val="center"/>
              <w:rPr>
                <w:rFonts w:ascii="Arial" w:hAnsi="Arial" w:cs="Arial"/>
                <w:sz w:val="20"/>
                <w:szCs w:val="18"/>
                <w:lang w:val="id-ID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7CFB0" w14:textId="2231CB70" w:rsidR="00F35B07" w:rsidRDefault="00F35B07" w:rsidP="00F35B07">
            <w:pPr>
              <w:ind w:hanging="167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DA7190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7856E" w14:textId="6B5651F0" w:rsidR="00F35B07" w:rsidRPr="00F35B07" w:rsidRDefault="00F35B07" w:rsidP="00F35B07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35B07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6956B" w14:textId="6992649D" w:rsidR="00F35B07" w:rsidRPr="00A52104" w:rsidRDefault="00F35B07" w:rsidP="00F35B07">
            <w:pPr>
              <w:jc w:val="center"/>
              <w:rPr>
                <w:rFonts w:ascii="Arial" w:hAnsi="Arial" w:cs="Arial"/>
                <w:sz w:val="20"/>
                <w:szCs w:val="18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F627" w14:textId="302AC1C3" w:rsidR="00F35B07" w:rsidRPr="008431C4" w:rsidRDefault="00F35B07" w:rsidP="00F35B07">
            <w:pPr>
              <w:jc w:val="center"/>
              <w:rPr>
                <w:rFonts w:ascii="Arial" w:hAnsi="Arial" w:cs="Arial"/>
                <w:color w:val="000000"/>
                <w:sz w:val="20"/>
                <w:szCs w:val="18"/>
                <w:lang w:val="fi-FI"/>
              </w:rPr>
            </w:pPr>
            <w:r w:rsidRPr="00BA42E4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E632" w14:textId="735830CD" w:rsidR="00F35B07" w:rsidRPr="006F494F" w:rsidRDefault="00F35B07" w:rsidP="00F35B0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CF690" w14:textId="195515F2" w:rsidR="00F35B07" w:rsidRPr="006F494F" w:rsidRDefault="00F35B07" w:rsidP="00F35B07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F35B07" w:rsidRPr="00F6640A" w14:paraId="7BDC6EB2" w14:textId="77777777" w:rsidTr="009C6F9C">
        <w:trPr>
          <w:trHeight w:val="176"/>
        </w:trPr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14:paraId="0212779B" w14:textId="77777777" w:rsidR="00F35B07" w:rsidRDefault="00F35B07" w:rsidP="00F35B07">
            <w:pPr>
              <w:jc w:val="both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198332C1" w14:textId="77777777" w:rsidR="00F35B07" w:rsidRDefault="00F35B07" w:rsidP="00F35B07">
            <w:pPr>
              <w:ind w:hanging="534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593EC77E" w14:textId="77777777" w:rsidR="00F35B07" w:rsidRDefault="00F35B07" w:rsidP="00F35B07">
            <w:pPr>
              <w:pStyle w:val="ListParagrap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14:paraId="58781226" w14:textId="77777777" w:rsidR="00F35B07" w:rsidRPr="00A52104" w:rsidRDefault="00F35B07" w:rsidP="00F35B07">
            <w:pPr>
              <w:jc w:val="both"/>
              <w:rPr>
                <w:rFonts w:ascii="Arial" w:hAnsi="Arial" w:cs="Arial"/>
                <w:sz w:val="20"/>
                <w:szCs w:val="18"/>
                <w:lang w:val="fi-FI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14:paraId="622049B5" w14:textId="140A66F7" w:rsidR="00F35B07" w:rsidRDefault="00F35B07" w:rsidP="00F35B07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Pe</w:t>
            </w: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 xml:space="preserve">serta </w:t>
            </w:r>
            <w:r w:rsidR="00495842" w:rsidRPr="009C6F9C">
              <w:rPr>
                <w:rFonts w:ascii="Arial" w:hAnsi="Arial" w:cs="Arial"/>
                <w:sz w:val="20"/>
                <w:szCs w:val="20"/>
                <w:lang w:val="fi-FI"/>
              </w:rPr>
              <w:t>Didik</w:t>
            </w: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2361B440" w14:textId="77777777" w:rsidR="00F35B07" w:rsidRPr="009C6F9C" w:rsidRDefault="00F35B07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memperhatikan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mencatat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hal-hal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penting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BB89261" w14:textId="77777777" w:rsidR="00F35B07" w:rsidRPr="009C6F9C" w:rsidRDefault="00F35B07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 xml:space="preserve">mendengarkan </w:t>
            </w:r>
            <w:proofErr w:type="spellStart"/>
            <w:r w:rsidRPr="009C6F9C"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 w:rsidRPr="009C6F9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2D43CC0" w14:textId="4A771ED1" w:rsidR="00F35B07" w:rsidRPr="009C6F9C" w:rsidRDefault="00F35B07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fi-FI"/>
              </w:rPr>
              <w:t>bertanya te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rhadap materi yang kurang jelas;</w:t>
            </w:r>
          </w:p>
          <w:p w14:paraId="3DFDCB70" w14:textId="75CCB154" w:rsidR="00075762" w:rsidRPr="00075762" w:rsidRDefault="00075762" w:rsidP="00075762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C6F9C">
              <w:rPr>
                <w:rFonts w:ascii="Arial" w:hAnsi="Arial" w:cs="Arial"/>
                <w:sz w:val="20"/>
                <w:szCs w:val="20"/>
                <w:lang w:val="id-ID"/>
              </w:rPr>
              <w:t>mempraktikk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724F65" w14:textId="77777777" w:rsidR="00075762" w:rsidRPr="00582D58" w:rsidRDefault="00075762" w:rsidP="002C74D3">
            <w:pPr>
              <w:pStyle w:val="ListParagraph"/>
              <w:numPr>
                <w:ilvl w:val="0"/>
                <w:numId w:val="80"/>
              </w:numPr>
              <w:ind w:left="382" w:hanging="2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menyusun usulan </w:t>
            </w:r>
            <w:r w:rsidRPr="00582D58">
              <w:rPr>
                <w:rFonts w:ascii="Arial" w:hAnsi="Arial" w:cs="Arial"/>
                <w:sz w:val="20"/>
                <w:szCs w:val="20"/>
                <w:lang w:val="id-ID"/>
              </w:rPr>
              <w:t>pemindah-tanganan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;</w:t>
            </w:r>
          </w:p>
          <w:p w14:paraId="585CA903" w14:textId="77777777" w:rsidR="00075762" w:rsidRPr="00582D58" w:rsidRDefault="00075762" w:rsidP="002C74D3">
            <w:pPr>
              <w:pStyle w:val="ListParagraph"/>
              <w:numPr>
                <w:ilvl w:val="0"/>
                <w:numId w:val="80"/>
              </w:numPr>
              <w:ind w:left="382" w:hanging="2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mengecek kelengkapan usulan administrasi </w:t>
            </w:r>
            <w:r w:rsidRPr="00582D58">
              <w:rPr>
                <w:rFonts w:ascii="Arial" w:hAnsi="Arial" w:cs="Arial"/>
                <w:sz w:val="20"/>
                <w:szCs w:val="20"/>
                <w:lang w:val="id-ID"/>
              </w:rPr>
              <w:t>pemindah-tanganan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  <w:p w14:paraId="115D32CB" w14:textId="77777777" w:rsidR="00075762" w:rsidRPr="008431C4" w:rsidRDefault="00075762" w:rsidP="00075762">
            <w:pPr>
              <w:ind w:left="157"/>
              <w:jc w:val="both"/>
              <w:rPr>
                <w:rFonts w:ascii="Arial" w:hAnsi="Arial" w:cs="Arial"/>
                <w:color w:val="000000"/>
                <w:sz w:val="20"/>
                <w:szCs w:val="18"/>
                <w:lang w:val="fi-FI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14:paraId="3F725A4E" w14:textId="77777777" w:rsidR="00F35B07" w:rsidRPr="006F494F" w:rsidRDefault="00F35B07" w:rsidP="00F35B07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20FF43E5" w14:textId="77777777" w:rsidR="00F35B07" w:rsidRPr="006F494F" w:rsidRDefault="00F35B07" w:rsidP="00F35B0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6F9C9181" w14:textId="77777777" w:rsidR="009C6F9C" w:rsidRPr="00F6640A" w:rsidRDefault="009C6F9C" w:rsidP="009C6F9C">
      <w:pPr>
        <w:ind w:hanging="142"/>
        <w:rPr>
          <w:rFonts w:ascii="Arial" w:hAnsi="Arial" w:cs="Arial"/>
          <w:b/>
          <w:sz w:val="20"/>
          <w:szCs w:val="20"/>
          <w:lang w:val="fi-FI"/>
        </w:rPr>
      </w:pPr>
    </w:p>
    <w:p w14:paraId="6486FA0C" w14:textId="77777777" w:rsidR="009C6F9C" w:rsidRDefault="009C6F9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6A2AD908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08D4FA7A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6D99C361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3EE94EC2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177F3F52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07ACF446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1123DFD9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284F4713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04666312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66F361BC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21F94BFB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73E49820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23ACE974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3B84DB49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72DD58AE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30A01142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07C2E92C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5B77E871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540FA808" w14:textId="77777777" w:rsidR="00877495" w:rsidRDefault="00877495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221D1E61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2385148E" w14:textId="77777777" w:rsidR="002C2BEC" w:rsidRDefault="002C2BEC" w:rsidP="002C2BEC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MATA </w:t>
      </w:r>
      <w:r w:rsidRPr="00E80128">
        <w:rPr>
          <w:rFonts w:ascii="Arial" w:hAnsi="Arial" w:cs="Arial"/>
          <w:sz w:val="20"/>
          <w:szCs w:val="20"/>
        </w:rPr>
        <w:t>PELAJARAN</w:t>
      </w:r>
      <w:r>
        <w:rPr>
          <w:rFonts w:ascii="Arial" w:hAnsi="Arial" w:cs="Arial"/>
          <w:noProof/>
          <w:color w:val="000000"/>
          <w:sz w:val="20"/>
          <w:szCs w:val="20"/>
        </w:rPr>
        <w:t>…..</w:t>
      </w:r>
    </w:p>
    <w:p w14:paraId="36A5EBC4" w14:textId="03FF7B6D" w:rsidR="002C2BEC" w:rsidRPr="002C2BEC" w:rsidRDefault="002C2BEC" w:rsidP="002C2BEC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MATA PELAJARAN</w:t>
      </w:r>
      <w:r w:rsidRPr="002C2BEC">
        <w:rPr>
          <w:rFonts w:ascii="Arial" w:hAnsi="Arial" w:cs="Arial"/>
          <w:sz w:val="20"/>
          <w:szCs w:val="20"/>
        </w:rPr>
        <w:t>: BATASAN NILAI KEWENANGAN USULAN PENGELOLAAN BMN</w:t>
      </w:r>
    </w:p>
    <w:p w14:paraId="16528C95" w14:textId="406C46E2" w:rsidR="002C2BEC" w:rsidRPr="00AD73D3" w:rsidRDefault="002C2BEC" w:rsidP="002C2BEC">
      <w:pPr>
        <w:tabs>
          <w:tab w:val="left" w:pos="1064"/>
        </w:tabs>
        <w:ind w:left="-709"/>
        <w:rPr>
          <w:rFonts w:ascii="Arial" w:hAnsi="Arial" w:cs="Arial"/>
          <w:strike/>
          <w:sz w:val="20"/>
          <w:szCs w:val="20"/>
        </w:rPr>
      </w:pPr>
      <w:r w:rsidRPr="00AD73D3">
        <w:rPr>
          <w:rFonts w:ascii="Arial" w:hAnsi="Arial" w:cs="Arial"/>
          <w:strike/>
          <w:sz w:val="20"/>
          <w:szCs w:val="20"/>
        </w:rPr>
        <w:t>KODE</w:t>
      </w:r>
      <w:r w:rsidRPr="00AD73D3">
        <w:rPr>
          <w:rFonts w:ascii="Arial" w:hAnsi="Arial" w:cs="Arial"/>
          <w:strike/>
          <w:sz w:val="20"/>
          <w:szCs w:val="20"/>
        </w:rPr>
        <w:tab/>
        <w:t>: MPU-10</w:t>
      </w:r>
    </w:p>
    <w:p w14:paraId="77E7E374" w14:textId="5B7B1F31" w:rsidR="002C2BEC" w:rsidRPr="00AD73D3" w:rsidRDefault="002C2BEC" w:rsidP="002C2BEC">
      <w:pPr>
        <w:tabs>
          <w:tab w:val="left" w:pos="1064"/>
        </w:tabs>
        <w:ind w:left="-709"/>
        <w:rPr>
          <w:rFonts w:ascii="Arial" w:hAnsi="Arial" w:cs="Arial"/>
          <w:strike/>
          <w:color w:val="FF0000"/>
          <w:sz w:val="20"/>
          <w:szCs w:val="20"/>
        </w:rPr>
      </w:pPr>
      <w:r w:rsidRPr="00AD73D3">
        <w:rPr>
          <w:rFonts w:ascii="Arial" w:hAnsi="Arial" w:cs="Arial"/>
          <w:strike/>
          <w:sz w:val="20"/>
          <w:szCs w:val="20"/>
        </w:rPr>
        <w:t>JAM PELAJARAN</w:t>
      </w:r>
      <w:r w:rsidRPr="00AD73D3">
        <w:rPr>
          <w:rFonts w:ascii="Arial" w:hAnsi="Arial" w:cs="Arial"/>
          <w:strike/>
          <w:sz w:val="20"/>
          <w:szCs w:val="20"/>
        </w:rPr>
        <w:tab/>
        <w:t>: 6 JP</w:t>
      </w:r>
      <w:r w:rsidR="00AD73D3" w:rsidRPr="00AD73D3">
        <w:rPr>
          <w:rFonts w:ascii="Arial" w:hAnsi="Arial" w:cs="Arial"/>
          <w:sz w:val="20"/>
          <w:szCs w:val="20"/>
        </w:rPr>
        <w:t xml:space="preserve">    </w:t>
      </w:r>
      <w:r w:rsidR="00AD73D3" w:rsidRPr="00AD73D3">
        <w:rPr>
          <w:rFonts w:ascii="Arial" w:hAnsi="Arial" w:cs="Arial"/>
          <w:color w:val="FF0000"/>
          <w:sz w:val="20"/>
          <w:szCs w:val="20"/>
        </w:rPr>
        <w:t>DI</w:t>
      </w:r>
      <w:r w:rsidR="0005449B">
        <w:rPr>
          <w:rFonts w:ascii="Arial" w:hAnsi="Arial" w:cs="Arial"/>
          <w:color w:val="FF0000"/>
          <w:sz w:val="20"/>
          <w:szCs w:val="20"/>
        </w:rPr>
        <w:t>GABUNG</w:t>
      </w:r>
      <w:r w:rsidR="00AD73D3" w:rsidRPr="00AD73D3">
        <w:rPr>
          <w:rFonts w:ascii="Arial" w:hAnsi="Arial" w:cs="Arial"/>
          <w:color w:val="FF0000"/>
          <w:sz w:val="20"/>
          <w:szCs w:val="20"/>
        </w:rPr>
        <w:t xml:space="preserve"> DGN PELAJARAN PENGANTAR MANAJEMEN LOGISTIK</w:t>
      </w:r>
    </w:p>
    <w:p w14:paraId="160DC33E" w14:textId="7DB6732B" w:rsidR="002C2BEC" w:rsidRPr="00AD73D3" w:rsidRDefault="00AD73D3" w:rsidP="002C2BEC">
      <w:pPr>
        <w:ind w:hanging="142"/>
        <w:rPr>
          <w:rFonts w:ascii="Arial" w:hAnsi="Arial" w:cs="Arial"/>
          <w:b/>
          <w:color w:val="FF0000"/>
          <w:sz w:val="20"/>
          <w:szCs w:val="20"/>
          <w:lang w:val="fi-FI"/>
        </w:rPr>
      </w:pPr>
      <w:r w:rsidRPr="00AD73D3">
        <w:rPr>
          <w:rFonts w:ascii="Arial" w:hAnsi="Arial" w:cs="Arial"/>
          <w:b/>
          <w:color w:val="FF0000"/>
          <w:sz w:val="20"/>
          <w:szCs w:val="20"/>
          <w:lang w:val="fi-FI"/>
        </w:rPr>
        <w:t xml:space="preserve"> </w:t>
      </w:r>
    </w:p>
    <w:tbl>
      <w:tblPr>
        <w:tblW w:w="15636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086"/>
        <w:gridCol w:w="3037"/>
        <w:gridCol w:w="2800"/>
        <w:gridCol w:w="2380"/>
        <w:gridCol w:w="2029"/>
        <w:gridCol w:w="1624"/>
      </w:tblGrid>
      <w:tr w:rsidR="00A56CA6" w:rsidRPr="006F494F" w14:paraId="4A6D1466" w14:textId="77777777" w:rsidTr="00A56CA6">
        <w:tc>
          <w:tcPr>
            <w:tcW w:w="1680" w:type="dxa"/>
            <w:vAlign w:val="center"/>
          </w:tcPr>
          <w:p w14:paraId="308436D4" w14:textId="77777777" w:rsidR="00A56CA6" w:rsidRPr="00E80128" w:rsidRDefault="00A56CA6" w:rsidP="00A56C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STANDAR</w:t>
            </w:r>
          </w:p>
          <w:p w14:paraId="2907DCCB" w14:textId="5B382C5E" w:rsidR="00A56CA6" w:rsidRPr="006F494F" w:rsidRDefault="00A56CA6" w:rsidP="00A56CA6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</w:t>
            </w:r>
          </w:p>
        </w:tc>
        <w:tc>
          <w:tcPr>
            <w:tcW w:w="2086" w:type="dxa"/>
            <w:vAlign w:val="center"/>
          </w:tcPr>
          <w:p w14:paraId="2DAE2539" w14:textId="63CC03E0" w:rsidR="00A56CA6" w:rsidRPr="006F494F" w:rsidRDefault="00A56CA6" w:rsidP="00A56CA6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KOMPETENSI DASAR</w:t>
            </w:r>
          </w:p>
        </w:tc>
        <w:tc>
          <w:tcPr>
            <w:tcW w:w="3037" w:type="dxa"/>
            <w:vAlign w:val="center"/>
          </w:tcPr>
          <w:p w14:paraId="0CD6CE82" w14:textId="18610551" w:rsidR="00A56CA6" w:rsidRPr="006F494F" w:rsidRDefault="00A56CA6" w:rsidP="00A56CA6">
            <w:pPr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INDIKATOR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 HASIL BELAJAR</w:t>
            </w:r>
          </w:p>
        </w:tc>
        <w:tc>
          <w:tcPr>
            <w:tcW w:w="2800" w:type="dxa"/>
            <w:vAlign w:val="center"/>
          </w:tcPr>
          <w:p w14:paraId="27BCF9B1" w14:textId="21B4C7A7" w:rsidR="00A56CA6" w:rsidRPr="006F494F" w:rsidRDefault="00A56CA6" w:rsidP="00A56CA6">
            <w:pPr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MATERI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PELAJARAN</w:t>
            </w:r>
          </w:p>
        </w:tc>
        <w:tc>
          <w:tcPr>
            <w:tcW w:w="2380" w:type="dxa"/>
            <w:vAlign w:val="center"/>
          </w:tcPr>
          <w:p w14:paraId="49935446" w14:textId="7D0F56A1" w:rsidR="00A56CA6" w:rsidRPr="006F494F" w:rsidRDefault="00A56CA6" w:rsidP="00A56CA6">
            <w:pPr>
              <w:jc w:val="center"/>
              <w:rPr>
                <w:rFonts w:ascii="Arial" w:eastAsia="Calibri" w:hAnsi="Arial" w:cs="Arial"/>
                <w:sz w:val="18"/>
                <w:szCs w:val="20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 xml:space="preserve">METODE DAN KEGIATAN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PEM</w:t>
            </w:r>
            <w:r w:rsidRPr="00E80128">
              <w:rPr>
                <w:rFonts w:ascii="Arial" w:hAnsi="Arial" w:cs="Arial"/>
                <w:sz w:val="20"/>
                <w:szCs w:val="20"/>
              </w:rPr>
              <w:t>BELAJAR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AN</w:t>
            </w:r>
          </w:p>
        </w:tc>
        <w:tc>
          <w:tcPr>
            <w:tcW w:w="2029" w:type="dxa"/>
            <w:vAlign w:val="center"/>
          </w:tcPr>
          <w:p w14:paraId="3414E54F" w14:textId="275FA476" w:rsidR="00A56CA6" w:rsidRPr="006F494F" w:rsidRDefault="00A56CA6" w:rsidP="00A56CA6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ALAT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>MEDIA,</w:t>
            </w:r>
            <w:r w:rsidRPr="00E801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28">
              <w:rPr>
                <w:rFonts w:ascii="Arial" w:hAnsi="Arial" w:cs="Arial"/>
                <w:sz w:val="20"/>
                <w:szCs w:val="20"/>
                <w:lang w:val="id-ID"/>
              </w:rPr>
              <w:t xml:space="preserve">BAHAN, DAN SUMBER </w:t>
            </w:r>
          </w:p>
        </w:tc>
        <w:tc>
          <w:tcPr>
            <w:tcW w:w="1624" w:type="dxa"/>
            <w:vAlign w:val="center"/>
          </w:tcPr>
          <w:p w14:paraId="20ADE669" w14:textId="5D64D6E7" w:rsidR="00A56CA6" w:rsidRPr="006F494F" w:rsidRDefault="00A56CA6" w:rsidP="00A56CA6">
            <w:pPr>
              <w:jc w:val="center"/>
              <w:rPr>
                <w:rFonts w:ascii="Arial" w:eastAsia="Calibri" w:hAnsi="Arial" w:cs="Arial"/>
                <w:sz w:val="18"/>
                <w:szCs w:val="20"/>
                <w:lang w:val="id-ID"/>
              </w:rPr>
            </w:pPr>
            <w:r w:rsidRPr="00E80128">
              <w:rPr>
                <w:rFonts w:ascii="Arial" w:hAnsi="Arial" w:cs="Arial"/>
                <w:sz w:val="20"/>
                <w:szCs w:val="20"/>
              </w:rPr>
              <w:t>PENILAIAN</w:t>
            </w:r>
          </w:p>
        </w:tc>
      </w:tr>
      <w:tr w:rsidR="00A56CA6" w:rsidRPr="00F6640A" w14:paraId="0E2C4FF7" w14:textId="77777777" w:rsidTr="00A56CA6">
        <w:tc>
          <w:tcPr>
            <w:tcW w:w="1680" w:type="dxa"/>
          </w:tcPr>
          <w:p w14:paraId="55B4671E" w14:textId="77777777" w:rsidR="00A56CA6" w:rsidRPr="00F6640A" w:rsidRDefault="00A56CA6" w:rsidP="00A56CA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04E4D07B" w14:textId="77777777" w:rsidR="00A56CA6" w:rsidRPr="00F6640A" w:rsidRDefault="00A56CA6" w:rsidP="00A56CA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591EA558" w14:textId="77777777" w:rsidR="00A56CA6" w:rsidRPr="00F6640A" w:rsidRDefault="00A56CA6" w:rsidP="00A56CA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07BA16AF" w14:textId="77777777" w:rsidR="00A56CA6" w:rsidRPr="00F6640A" w:rsidRDefault="00A56CA6" w:rsidP="00A56CA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380" w:type="dxa"/>
          </w:tcPr>
          <w:p w14:paraId="0904F8C4" w14:textId="77777777" w:rsidR="00A56CA6" w:rsidRPr="00F6640A" w:rsidRDefault="00A56CA6" w:rsidP="00A56CA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2029" w:type="dxa"/>
          </w:tcPr>
          <w:p w14:paraId="1EC82BBB" w14:textId="77777777" w:rsidR="00A56CA6" w:rsidRPr="00F6640A" w:rsidRDefault="00A56CA6" w:rsidP="00A56CA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24" w:type="dxa"/>
          </w:tcPr>
          <w:p w14:paraId="00426514" w14:textId="77777777" w:rsidR="00A56CA6" w:rsidRPr="00F6640A" w:rsidRDefault="00A56CA6" w:rsidP="00A56CA6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3A7606" w:rsidRPr="00AD73D3" w14:paraId="77D2B1B5" w14:textId="77777777" w:rsidTr="003A7606">
        <w:trPr>
          <w:trHeight w:val="2834"/>
        </w:trPr>
        <w:tc>
          <w:tcPr>
            <w:tcW w:w="1680" w:type="dxa"/>
            <w:vMerge w:val="restart"/>
          </w:tcPr>
          <w:p w14:paraId="550463D6" w14:textId="77777777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Memahami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batas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pengusulan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pengelolaan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BMN</w:t>
            </w:r>
            <w:r w:rsidRPr="00AD73D3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.</w:t>
            </w:r>
          </w:p>
        </w:tc>
        <w:tc>
          <w:tcPr>
            <w:tcW w:w="2086" w:type="dxa"/>
            <w:tcBorders>
              <w:bottom w:val="nil"/>
            </w:tcBorders>
          </w:tcPr>
          <w:p w14:paraId="2476FE4A" w14:textId="77777777" w:rsidR="003A7606" w:rsidRPr="00AD73D3" w:rsidRDefault="003A7606" w:rsidP="002C74D3">
            <w:pPr>
              <w:pStyle w:val="ListParagraph"/>
              <w:numPr>
                <w:ilvl w:val="0"/>
                <w:numId w:val="58"/>
              </w:numPr>
              <w:ind w:left="258" w:hanging="330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Memahami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batas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penetapan status penggunaan</w:t>
            </w:r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dan pemanfaatan </w:t>
            </w:r>
            <w:r w:rsidRPr="00AD73D3">
              <w:rPr>
                <w:rFonts w:ascii="Arial" w:hAnsi="Arial" w:cs="Arial"/>
                <w:strike/>
                <w:sz w:val="20"/>
                <w:szCs w:val="20"/>
              </w:rPr>
              <w:t>BMN</w:t>
            </w: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;</w:t>
            </w:r>
          </w:p>
          <w:p w14:paraId="04061801" w14:textId="77777777" w:rsidR="003A7606" w:rsidRPr="00AD73D3" w:rsidRDefault="003A7606" w:rsidP="00A56CA6">
            <w:pPr>
              <w:pStyle w:val="ListParagraph"/>
              <w:ind w:left="146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78D39DE6" w14:textId="77777777" w:rsidR="003A7606" w:rsidRPr="00AD73D3" w:rsidRDefault="003A7606" w:rsidP="00A56CA6">
            <w:pPr>
              <w:pStyle w:val="ListParagraph"/>
              <w:ind w:left="146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695D81F4" w14:textId="77777777" w:rsidR="003A7606" w:rsidRPr="00AD73D3" w:rsidRDefault="003A7606" w:rsidP="00A56CA6">
            <w:pPr>
              <w:pStyle w:val="ListParagraph"/>
              <w:ind w:left="146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02B8B42C" w14:textId="77777777" w:rsidR="003A7606" w:rsidRPr="00AD73D3" w:rsidRDefault="003A7606" w:rsidP="00A56CA6">
            <w:pPr>
              <w:pStyle w:val="ListParagraph"/>
              <w:ind w:left="146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02E4BB27" w14:textId="77777777" w:rsidR="003A7606" w:rsidRPr="00AD73D3" w:rsidRDefault="003A7606" w:rsidP="00A56CA6">
            <w:pPr>
              <w:pStyle w:val="ListParagraph"/>
              <w:ind w:left="146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1BEC7F5E" w14:textId="77777777" w:rsidR="003A7606" w:rsidRPr="00AD73D3" w:rsidRDefault="003A7606" w:rsidP="00A56CA6">
            <w:pPr>
              <w:pStyle w:val="ListParagraph"/>
              <w:ind w:left="146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57755D50" w14:textId="122C669B" w:rsidR="003A7606" w:rsidRPr="00AD73D3" w:rsidRDefault="003A7606" w:rsidP="00A56CA6">
            <w:pPr>
              <w:ind w:hanging="534"/>
              <w:jc w:val="both"/>
              <w:rPr>
                <w:rFonts w:ascii="Arial" w:hAnsi="Arial" w:cs="Arial"/>
                <w:strike/>
                <w:sz w:val="20"/>
                <w:szCs w:val="20"/>
                <w:lang w:val="fi-FI"/>
              </w:rPr>
            </w:pPr>
          </w:p>
        </w:tc>
        <w:tc>
          <w:tcPr>
            <w:tcW w:w="3037" w:type="dxa"/>
            <w:tcBorders>
              <w:bottom w:val="nil"/>
            </w:tcBorders>
          </w:tcPr>
          <w:p w14:paraId="4C89BC86" w14:textId="256A3134" w:rsidR="003A7606" w:rsidRPr="00AD73D3" w:rsidRDefault="003A7606" w:rsidP="00FD529C">
            <w:pPr>
              <w:numPr>
                <w:ilvl w:val="0"/>
                <w:numId w:val="14"/>
              </w:numPr>
              <w:tabs>
                <w:tab w:val="clear" w:pos="720"/>
              </w:tabs>
              <w:ind w:left="384" w:hanging="425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batasan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penetapan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status</w:t>
            </w: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 </w:t>
            </w:r>
            <w:proofErr w:type="spellStart"/>
            <w:proofErr w:type="gram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penggunaan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 </w:t>
            </w:r>
            <w:r w:rsidR="009B2D47"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BMN</w:t>
            </w:r>
            <w:proofErr w:type="gramEnd"/>
            <w:r w:rsidR="009B2D47" w:rsidRPr="00AD73D3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5B124130" w14:textId="77777777" w:rsidR="003A7606" w:rsidRPr="00AD73D3" w:rsidRDefault="003A7606" w:rsidP="00FD529C">
            <w:pPr>
              <w:numPr>
                <w:ilvl w:val="0"/>
                <w:numId w:val="14"/>
              </w:numPr>
              <w:tabs>
                <w:tab w:val="clear" w:pos="720"/>
              </w:tabs>
              <w:ind w:left="384" w:hanging="425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batasan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pemanfaatan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BMN.</w:t>
            </w:r>
          </w:p>
          <w:p w14:paraId="665BA67A" w14:textId="77777777" w:rsidR="003A7606" w:rsidRPr="00AD73D3" w:rsidRDefault="003A7606" w:rsidP="00A56CA6">
            <w:pPr>
              <w:ind w:left="384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50E8091" w14:textId="77777777" w:rsidR="003A7606" w:rsidRPr="00AD73D3" w:rsidRDefault="003A7606" w:rsidP="00A56CA6">
            <w:pPr>
              <w:ind w:left="384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78672A3E" w14:textId="77777777" w:rsidR="003A7606" w:rsidRPr="00AD73D3" w:rsidRDefault="003A7606" w:rsidP="00A56CA6">
            <w:pPr>
              <w:ind w:left="384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28CC781F" w14:textId="77777777" w:rsidR="003A7606" w:rsidRPr="00AD73D3" w:rsidRDefault="003A7606" w:rsidP="00A56CA6">
            <w:pPr>
              <w:ind w:left="384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472910CF" w14:textId="77777777" w:rsidR="003A7606" w:rsidRPr="00AD73D3" w:rsidRDefault="003A7606" w:rsidP="00A56CA6">
            <w:pPr>
              <w:ind w:left="384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0D769CFC" w14:textId="77777777" w:rsidR="003A7606" w:rsidRPr="00AD73D3" w:rsidRDefault="003A7606" w:rsidP="00A56CA6">
            <w:pPr>
              <w:ind w:left="384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74A4F5ED" w14:textId="1E5795DA" w:rsidR="003A7606" w:rsidRPr="00AD73D3" w:rsidRDefault="003A7606" w:rsidP="003A7606">
            <w:pPr>
              <w:ind w:left="384"/>
              <w:rPr>
                <w:rFonts w:ascii="Arial" w:hAnsi="Arial" w:cs="Arial"/>
                <w:strike/>
                <w:sz w:val="20"/>
                <w:szCs w:val="20"/>
                <w:lang w:val="fi-FI"/>
              </w:rPr>
            </w:pPr>
          </w:p>
        </w:tc>
        <w:tc>
          <w:tcPr>
            <w:tcW w:w="2800" w:type="dxa"/>
            <w:tcBorders>
              <w:bottom w:val="nil"/>
            </w:tcBorders>
          </w:tcPr>
          <w:p w14:paraId="777B7BEF" w14:textId="52E82B35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fi-FI"/>
              </w:rPr>
            </w:pPr>
            <w:r w:rsidRPr="00AD73D3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Pokok Bahasan:</w:t>
            </w:r>
          </w:p>
          <w:p w14:paraId="574E6859" w14:textId="77777777" w:rsidR="003A7606" w:rsidRPr="00AD73D3" w:rsidRDefault="003A7606" w:rsidP="00A56CA6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batas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penetapan status penggunaan</w:t>
            </w:r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dan pemanfaatan </w:t>
            </w:r>
            <w:r w:rsidRPr="00AD73D3">
              <w:rPr>
                <w:rFonts w:ascii="Arial" w:hAnsi="Arial" w:cs="Arial"/>
                <w:strike/>
                <w:sz w:val="20"/>
                <w:szCs w:val="20"/>
              </w:rPr>
              <w:t>BMN</w:t>
            </w: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.</w:t>
            </w:r>
          </w:p>
          <w:p w14:paraId="76060727" w14:textId="77777777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604D67CA" w14:textId="1B960C5E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AD73D3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Sub Pokok Bahasan:</w:t>
            </w:r>
          </w:p>
          <w:p w14:paraId="14939DB5" w14:textId="1CBA1E8A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batasan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penetapan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status</w:t>
            </w: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 </w:t>
            </w:r>
            <w:proofErr w:type="spellStart"/>
            <w:proofErr w:type="gram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penggunaan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 </w:t>
            </w:r>
            <w:r w:rsidR="009B2D47"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BMN</w:t>
            </w:r>
            <w:proofErr w:type="gramEnd"/>
            <w:r w:rsidR="009B2D47" w:rsidRPr="00AD73D3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7E15DCC0" w14:textId="2B3245A9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batasan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pemanfaatan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BMN</w:t>
            </w:r>
            <w:r w:rsidR="009B2D47" w:rsidRPr="00AD73D3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14:paraId="5705709D" w14:textId="7026018C" w:rsidR="003A7606" w:rsidRPr="00AD73D3" w:rsidRDefault="003A7606" w:rsidP="003A7606">
            <w:pPr>
              <w:ind w:left="1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380" w:type="dxa"/>
            <w:vMerge w:val="restart"/>
          </w:tcPr>
          <w:p w14:paraId="06BE1646" w14:textId="77777777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Metode:</w:t>
            </w:r>
          </w:p>
          <w:p w14:paraId="456929BC" w14:textId="77777777" w:rsidR="003A7606" w:rsidRPr="00AD73D3" w:rsidRDefault="003A7606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ceramah;</w:t>
            </w:r>
          </w:p>
          <w:p w14:paraId="6E72F4E0" w14:textId="77777777" w:rsidR="003A7606" w:rsidRPr="00AD73D3" w:rsidRDefault="003A7606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tanya jawab;</w:t>
            </w:r>
          </w:p>
          <w:p w14:paraId="4B291E93" w14:textId="55EFF316" w:rsidR="003A7606" w:rsidRPr="00AD73D3" w:rsidRDefault="003A7606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diskusi.</w:t>
            </w:r>
          </w:p>
          <w:p w14:paraId="714D7EBD" w14:textId="77777777" w:rsidR="003A7606" w:rsidRPr="00AD73D3" w:rsidRDefault="003A7606" w:rsidP="003A7606">
            <w:pPr>
              <w:pStyle w:val="ListParagraph"/>
              <w:ind w:left="157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</w:p>
          <w:p w14:paraId="0386C825" w14:textId="77777777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Pendidik:</w:t>
            </w:r>
          </w:p>
          <w:p w14:paraId="64B8E5A4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id-ID"/>
              </w:rPr>
              <w:t>melaksanakan apersepsi</w:t>
            </w: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</w:rPr>
              <w:t>;</w:t>
            </w:r>
          </w:p>
          <w:p w14:paraId="244EB93E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proofErr w:type="spellStart"/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</w:rPr>
              <w:t>menyampaiakan</w:t>
            </w:r>
            <w:proofErr w:type="spellEnd"/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</w:rPr>
              <w:t>materi</w:t>
            </w:r>
            <w:proofErr w:type="spellEnd"/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</w:rPr>
              <w:t>;</w:t>
            </w:r>
          </w:p>
          <w:p w14:paraId="7B25523E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proofErr w:type="spellStart"/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</w:rPr>
              <w:t>membagi</w:t>
            </w:r>
            <w:proofErr w:type="spellEnd"/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</w:rPr>
              <w:t>kelompok</w:t>
            </w:r>
            <w:proofErr w:type="spellEnd"/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</w:rPr>
              <w:t>;</w:t>
            </w:r>
          </w:p>
          <w:p w14:paraId="61D102BE" w14:textId="44A01D0E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memfalitasi diskusi;</w:t>
            </w:r>
          </w:p>
          <w:p w14:paraId="2A63145B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memberikan tanggapan hasil diskusi dan praktik;</w:t>
            </w:r>
          </w:p>
          <w:p w14:paraId="3610BF06" w14:textId="4D87841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right="-61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melaksanakan penilaian, menyimpulkan materi</w:t>
            </w:r>
          </w:p>
          <w:p w14:paraId="3B7D2C76" w14:textId="77777777" w:rsidR="003A7606" w:rsidRPr="00AD73D3" w:rsidRDefault="003A7606" w:rsidP="00A56CA6">
            <w:pPr>
              <w:ind w:left="157" w:right="-61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dan menutup pembelajaran.</w:t>
            </w:r>
          </w:p>
          <w:p w14:paraId="4C1F7831" w14:textId="77777777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</w:p>
          <w:p w14:paraId="6E52DB05" w14:textId="77777777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Peserta didik:</w:t>
            </w:r>
          </w:p>
          <w:p w14:paraId="7BA94C3E" w14:textId="77777777" w:rsidR="003A7606" w:rsidRPr="00AD73D3" w:rsidRDefault="003A7606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menyimak, mencatat dan bertanya materi yang belum dipahami;</w:t>
            </w:r>
          </w:p>
          <w:p w14:paraId="28DEE96D" w14:textId="4680E90A" w:rsidR="003A7606" w:rsidRPr="00AD73D3" w:rsidRDefault="003A7606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melaksanakan diskusi;</w:t>
            </w:r>
          </w:p>
          <w:p w14:paraId="0AADBAAA" w14:textId="77777777" w:rsidR="003A7606" w:rsidRPr="00AD73D3" w:rsidRDefault="003A7606" w:rsidP="00FD529C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strike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melaksanakan, memaparkan dan mengumpulkan hasil diskusi.</w:t>
            </w:r>
          </w:p>
        </w:tc>
        <w:tc>
          <w:tcPr>
            <w:tcW w:w="2029" w:type="dxa"/>
            <w:vMerge w:val="restart"/>
          </w:tcPr>
          <w:p w14:paraId="45DECAD9" w14:textId="5ED46AA6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18"/>
              </w:rPr>
            </w:pPr>
            <w:r w:rsidRPr="00AD73D3">
              <w:rPr>
                <w:rFonts w:ascii="Arial" w:hAnsi="Arial" w:cs="Arial"/>
                <w:strike/>
                <w:sz w:val="20"/>
                <w:szCs w:val="18"/>
              </w:rPr>
              <w:t>A</w:t>
            </w:r>
            <w:r w:rsidRPr="00AD73D3">
              <w:rPr>
                <w:rFonts w:ascii="Arial" w:hAnsi="Arial" w:cs="Arial"/>
                <w:strike/>
                <w:sz w:val="20"/>
                <w:szCs w:val="18"/>
                <w:lang w:val="id-ID"/>
              </w:rPr>
              <w:t>lat</w:t>
            </w:r>
            <w:r w:rsidRPr="00AD73D3">
              <w:rPr>
                <w:rFonts w:ascii="Arial" w:hAnsi="Arial" w:cs="Arial"/>
                <w:strike/>
                <w:sz w:val="20"/>
                <w:szCs w:val="18"/>
              </w:rPr>
              <w:t xml:space="preserve">, </w:t>
            </w:r>
            <w:r w:rsidRPr="00AD73D3">
              <w:rPr>
                <w:rFonts w:ascii="Arial" w:hAnsi="Arial" w:cs="Arial"/>
                <w:strike/>
                <w:sz w:val="20"/>
                <w:szCs w:val="18"/>
                <w:lang w:val="id-ID"/>
              </w:rPr>
              <w:t>Media</w:t>
            </w:r>
            <w:r w:rsidRPr="00AD73D3">
              <w:rPr>
                <w:rFonts w:ascii="Arial" w:hAnsi="Arial" w:cs="Arial"/>
                <w:strike/>
                <w:sz w:val="20"/>
                <w:szCs w:val="18"/>
              </w:rPr>
              <w:t xml:space="preserve"> dan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18"/>
              </w:rPr>
              <w:t>Bahan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18"/>
              </w:rPr>
              <w:t>:</w:t>
            </w:r>
          </w:p>
          <w:p w14:paraId="0F18BE6D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i/>
                <w:strike/>
                <w:color w:val="000000" w:themeColor="text1"/>
                <w:sz w:val="20"/>
                <w:szCs w:val="18"/>
                <w:lang w:val="fi-FI"/>
              </w:rPr>
              <w:t>white board</w:t>
            </w: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;</w:t>
            </w:r>
          </w:p>
          <w:p w14:paraId="434E1C09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laptop;</w:t>
            </w:r>
          </w:p>
          <w:p w14:paraId="26966734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LCD proyektor;</w:t>
            </w:r>
          </w:p>
          <w:p w14:paraId="7301F8E0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i/>
                <w:strike/>
                <w:color w:val="000000" w:themeColor="text1"/>
                <w:sz w:val="20"/>
                <w:szCs w:val="18"/>
                <w:lang w:val="fi-FI"/>
              </w:rPr>
              <w:t>screen</w:t>
            </w: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 xml:space="preserve"> proyektor;</w:t>
            </w:r>
          </w:p>
          <w:p w14:paraId="2DB5920D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papan flipchart;</w:t>
            </w:r>
          </w:p>
          <w:p w14:paraId="29B0CD1F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i/>
                <w:strike/>
                <w:color w:val="000000" w:themeColor="text1"/>
                <w:sz w:val="20"/>
                <w:szCs w:val="18"/>
                <w:lang w:val="fi-FI"/>
              </w:rPr>
              <w:t>slide</w:t>
            </w: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;</w:t>
            </w:r>
          </w:p>
          <w:p w14:paraId="7EB9F447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kertas HVS;</w:t>
            </w:r>
          </w:p>
          <w:p w14:paraId="26E049A4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 xml:space="preserve">kertas </w:t>
            </w:r>
            <w:r w:rsidRPr="00AD73D3">
              <w:rPr>
                <w:rFonts w:ascii="Arial" w:hAnsi="Arial" w:cs="Arial"/>
                <w:i/>
                <w:strike/>
                <w:color w:val="000000" w:themeColor="text1"/>
                <w:sz w:val="20"/>
                <w:szCs w:val="18"/>
                <w:lang w:val="fi-FI"/>
              </w:rPr>
              <w:t>flipchart</w:t>
            </w: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;</w:t>
            </w:r>
          </w:p>
          <w:p w14:paraId="0575D400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</w:pPr>
            <w:r w:rsidRPr="00AD73D3">
              <w:rPr>
                <w:rFonts w:ascii="Arial" w:hAnsi="Arial" w:cs="Arial"/>
                <w:strike/>
                <w:color w:val="000000" w:themeColor="text1"/>
                <w:sz w:val="20"/>
                <w:szCs w:val="18"/>
                <w:lang w:val="fi-FI"/>
              </w:rPr>
              <w:t>spidol.</w:t>
            </w:r>
          </w:p>
          <w:p w14:paraId="1452B90D" w14:textId="77777777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18"/>
                <w:lang w:val="sv-SE"/>
              </w:rPr>
            </w:pPr>
          </w:p>
          <w:p w14:paraId="4491F247" w14:textId="2A2590AE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18"/>
                <w:lang w:val="sv-SE"/>
              </w:rPr>
            </w:pPr>
            <w:r w:rsidRPr="00AD73D3">
              <w:rPr>
                <w:rFonts w:ascii="Arial" w:hAnsi="Arial" w:cs="Arial"/>
                <w:strike/>
                <w:sz w:val="20"/>
                <w:szCs w:val="18"/>
                <w:lang w:val="id-ID"/>
              </w:rPr>
              <w:t>S</w:t>
            </w:r>
            <w:r w:rsidRPr="00AD73D3">
              <w:rPr>
                <w:rFonts w:ascii="Arial" w:hAnsi="Arial" w:cs="Arial"/>
                <w:strike/>
                <w:sz w:val="20"/>
                <w:szCs w:val="18"/>
                <w:lang w:val="sv-SE"/>
              </w:rPr>
              <w:t>umber Belajar:</w:t>
            </w:r>
          </w:p>
          <w:p w14:paraId="2E085D5E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keputusan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Menteri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Keuangan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proofErr w:type="gramStart"/>
            <w:r w:rsidRPr="00AD73D3">
              <w:rPr>
                <w:rFonts w:ascii="Arial" w:hAnsi="Arial" w:cs="Arial"/>
                <w:strike/>
                <w:sz w:val="20"/>
              </w:rPr>
              <w:t>Nomor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:</w:t>
            </w:r>
            <w:proofErr w:type="gramEnd"/>
            <w:r w:rsidRPr="00AD73D3">
              <w:rPr>
                <w:rFonts w:ascii="Arial" w:hAnsi="Arial" w:cs="Arial"/>
                <w:strike/>
                <w:sz w:val="20"/>
              </w:rPr>
              <w:t xml:space="preserve"> 666/KMK.01/2018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tanggal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4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Oktober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2018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tentang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Pelimpahan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Kewenangan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Menteri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Keuangan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Dalam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Bentuk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Mandat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Kepada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Pejabat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di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Lingkungan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Direktorat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Jenderal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Kekayaan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Negara.</w:t>
            </w:r>
          </w:p>
          <w:p w14:paraId="0BFCE5FD" w14:textId="24B0BCE1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18"/>
                <w:lang w:val="sv-SE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Peraturan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menteri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keuangan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</w:rPr>
              <w:t>nomor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</w:rPr>
              <w:t>: 4/PMK.06/2015</w:t>
            </w:r>
          </w:p>
        </w:tc>
        <w:tc>
          <w:tcPr>
            <w:tcW w:w="1624" w:type="dxa"/>
            <w:vMerge w:val="restart"/>
          </w:tcPr>
          <w:p w14:paraId="000FD668" w14:textId="231BE669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Akademik:</w:t>
            </w:r>
          </w:p>
          <w:p w14:paraId="7AA10FCC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tes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tertulis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0FE7F1E9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penugasan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50382F04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pengamatan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14:paraId="16708F36" w14:textId="77777777" w:rsidR="003A7606" w:rsidRPr="00AD73D3" w:rsidRDefault="003A7606" w:rsidP="00A56CA6">
            <w:pPr>
              <w:ind w:left="72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7732CD86" w14:textId="2EE4D0DE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  <w:r w:rsidRPr="00AD73D3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Mental Kepribadian:</w:t>
            </w:r>
          </w:p>
          <w:p w14:paraId="730395BF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disiplin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6B94BB31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keaktifan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43DE3BEA" w14:textId="77777777" w:rsidR="003A7606" w:rsidRPr="00AD73D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responsif</w:t>
            </w:r>
            <w:proofErr w:type="spellEnd"/>
            <w:r w:rsidRPr="00AD73D3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14:paraId="3FAD5640" w14:textId="77777777" w:rsidR="003A7606" w:rsidRPr="00AD73D3" w:rsidRDefault="003A7606" w:rsidP="00A56CA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sv-SE"/>
              </w:rPr>
            </w:pPr>
          </w:p>
        </w:tc>
      </w:tr>
      <w:tr w:rsidR="003A7606" w:rsidRPr="00F6640A" w14:paraId="1B0FCDC4" w14:textId="77777777" w:rsidTr="003A7606">
        <w:trPr>
          <w:trHeight w:val="4008"/>
        </w:trPr>
        <w:tc>
          <w:tcPr>
            <w:tcW w:w="1680" w:type="dxa"/>
            <w:vMerge/>
            <w:tcBorders>
              <w:bottom w:val="single" w:sz="4" w:space="0" w:color="auto"/>
            </w:tcBorders>
          </w:tcPr>
          <w:p w14:paraId="1459C0A4" w14:textId="77777777" w:rsidR="003A7606" w:rsidRPr="000139A9" w:rsidRDefault="003A7606" w:rsidP="00A56C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bottom w:val="single" w:sz="4" w:space="0" w:color="auto"/>
            </w:tcBorders>
          </w:tcPr>
          <w:p w14:paraId="35D751C3" w14:textId="77777777" w:rsidR="003A7606" w:rsidRPr="00B51488" w:rsidRDefault="003A7606" w:rsidP="002C74D3">
            <w:pPr>
              <w:pStyle w:val="ListParagraph"/>
              <w:numPr>
                <w:ilvl w:val="0"/>
                <w:numId w:val="58"/>
              </w:numPr>
              <w:ind w:left="258" w:hanging="330"/>
              <w:contextualSpacing w:val="0"/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Memahami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batas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pemindah-tanganan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B51488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dan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pemusnahan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BMN.</w:t>
            </w:r>
          </w:p>
          <w:p w14:paraId="206871E5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61E61FAD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545A269C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218804B1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7A28C1DB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08A1DA4F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4440C3F8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03AACE93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4AC389D6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4A8BA591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6A5B88CF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524004A8" w14:textId="77777777" w:rsidR="003A7606" w:rsidRPr="00B51488" w:rsidRDefault="003A7606" w:rsidP="00A56CA6">
            <w:pPr>
              <w:ind w:hanging="534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bottom w:val="single" w:sz="4" w:space="0" w:color="auto"/>
            </w:tcBorders>
          </w:tcPr>
          <w:p w14:paraId="3F6F0017" w14:textId="6CC693B8" w:rsidR="003A7606" w:rsidRPr="00B51488" w:rsidRDefault="003A7606" w:rsidP="002C74D3">
            <w:pPr>
              <w:numPr>
                <w:ilvl w:val="0"/>
                <w:numId w:val="59"/>
              </w:numPr>
              <w:ind w:left="384" w:hanging="425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menjelaskan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batasan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B51488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kewenangan</w:t>
            </w:r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pemindah-tanganan</w:t>
            </w:r>
            <w:proofErr w:type="spellEnd"/>
            <w:r w:rsidR="009B2D47"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BMN;</w:t>
            </w:r>
          </w:p>
          <w:p w14:paraId="7CFF79E5" w14:textId="191DED76" w:rsidR="003A7606" w:rsidRPr="00B51488" w:rsidRDefault="003A7606" w:rsidP="002C74D3">
            <w:pPr>
              <w:numPr>
                <w:ilvl w:val="0"/>
                <w:numId w:val="59"/>
              </w:numPr>
              <w:ind w:left="384" w:hanging="425"/>
              <w:rPr>
                <w:rFonts w:ascii="Arial" w:hAnsi="Arial" w:cs="Arial"/>
                <w:strike/>
                <w:sz w:val="20"/>
                <w:szCs w:val="20"/>
              </w:rPr>
            </w:pPr>
            <w:r w:rsidRPr="00B51488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m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enjelaskan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batasan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pemusnahan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BMN</w:t>
            </w:r>
            <w:r w:rsidR="009B2D47" w:rsidRPr="00B51488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</w:tc>
        <w:tc>
          <w:tcPr>
            <w:tcW w:w="2800" w:type="dxa"/>
            <w:tcBorders>
              <w:top w:val="nil"/>
              <w:bottom w:val="single" w:sz="4" w:space="0" w:color="auto"/>
            </w:tcBorders>
          </w:tcPr>
          <w:p w14:paraId="699FEC83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fi-FI"/>
              </w:rPr>
            </w:pPr>
            <w:r w:rsidRPr="00B51488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Pokok Bahasan:</w:t>
            </w:r>
          </w:p>
          <w:p w14:paraId="374142AB" w14:textId="77777777" w:rsidR="003A7606" w:rsidRPr="00B51488" w:rsidRDefault="003A7606" w:rsidP="003A7606">
            <w:pPr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batas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pemindahtanganan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B51488">
              <w:rPr>
                <w:rFonts w:ascii="Arial" w:hAnsi="Arial" w:cs="Arial"/>
                <w:strike/>
                <w:sz w:val="20"/>
                <w:szCs w:val="20"/>
                <w:lang w:val="id-ID"/>
              </w:rPr>
              <w:t xml:space="preserve">dan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pemusnahan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BMN</w:t>
            </w:r>
            <w:r w:rsidRPr="00B51488">
              <w:rPr>
                <w:rFonts w:ascii="Arial" w:hAnsi="Arial" w:cs="Arial"/>
                <w:strike/>
                <w:sz w:val="20"/>
                <w:szCs w:val="20"/>
                <w:lang w:val="id-ID"/>
              </w:rPr>
              <w:t>.</w:t>
            </w:r>
          </w:p>
          <w:p w14:paraId="5DA7753B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</w:p>
          <w:p w14:paraId="7C4953D6" w14:textId="77777777" w:rsidR="003A7606" w:rsidRPr="00B51488" w:rsidRDefault="003A7606" w:rsidP="003A7606">
            <w:pPr>
              <w:jc w:val="both"/>
              <w:rPr>
                <w:rFonts w:ascii="Arial" w:hAnsi="Arial" w:cs="Arial"/>
                <w:strike/>
                <w:sz w:val="20"/>
                <w:szCs w:val="20"/>
                <w:lang w:val="id-ID"/>
              </w:rPr>
            </w:pPr>
            <w:r w:rsidRPr="00B51488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Sub Pokok Bahasan:</w:t>
            </w:r>
          </w:p>
          <w:p w14:paraId="24223F2A" w14:textId="5ABCDE82" w:rsidR="003A7606" w:rsidRPr="00B51488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batasan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pemindahtanganan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BMN</w:t>
            </w:r>
            <w:r w:rsidR="009B2D47" w:rsidRPr="00B51488">
              <w:rPr>
                <w:rFonts w:ascii="Arial" w:hAnsi="Arial" w:cs="Arial"/>
                <w:strike/>
                <w:sz w:val="20"/>
                <w:szCs w:val="20"/>
              </w:rPr>
              <w:t>;</w:t>
            </w:r>
          </w:p>
          <w:p w14:paraId="6FF4305D" w14:textId="1AB11990" w:rsidR="003A7606" w:rsidRPr="00B51488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trike/>
                <w:sz w:val="20"/>
                <w:szCs w:val="20"/>
                <w:lang w:val="fi-FI"/>
              </w:rPr>
            </w:pP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batasan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nilai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kewenangan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proofErr w:type="spellStart"/>
            <w:r w:rsidRPr="00B51488">
              <w:rPr>
                <w:rFonts w:ascii="Arial" w:hAnsi="Arial" w:cs="Arial"/>
                <w:strike/>
                <w:sz w:val="20"/>
                <w:szCs w:val="20"/>
              </w:rPr>
              <w:t>pemusnahan</w:t>
            </w:r>
            <w:proofErr w:type="spellEnd"/>
            <w:r w:rsidRPr="00B51488">
              <w:rPr>
                <w:rFonts w:ascii="Arial" w:hAnsi="Arial" w:cs="Arial"/>
                <w:strike/>
                <w:sz w:val="20"/>
                <w:szCs w:val="20"/>
              </w:rPr>
              <w:t xml:space="preserve"> BMN</w:t>
            </w:r>
            <w:r w:rsidR="009B2D47" w:rsidRPr="00B51488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</w:tc>
        <w:tc>
          <w:tcPr>
            <w:tcW w:w="2380" w:type="dxa"/>
            <w:vMerge/>
            <w:tcBorders>
              <w:bottom w:val="single" w:sz="4" w:space="0" w:color="auto"/>
            </w:tcBorders>
          </w:tcPr>
          <w:p w14:paraId="05F04877" w14:textId="77777777" w:rsidR="003A7606" w:rsidRPr="008431C4" w:rsidRDefault="003A7606" w:rsidP="00A56CA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14:paraId="6E18A743" w14:textId="77777777" w:rsidR="003A7606" w:rsidRPr="006F494F" w:rsidRDefault="003A7606" w:rsidP="00A56CA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14:paraId="42D5B1B9" w14:textId="77777777" w:rsidR="003A7606" w:rsidRPr="006F494F" w:rsidRDefault="003A7606" w:rsidP="00A56CA6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79028267" w14:textId="77777777" w:rsidR="00440FE8" w:rsidRDefault="00440FE8" w:rsidP="00440FE8">
      <w:pPr>
        <w:tabs>
          <w:tab w:val="left" w:pos="3206"/>
          <w:tab w:val="right" w:pos="14884"/>
        </w:tabs>
        <w:ind w:right="-426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ab/>
      </w:r>
    </w:p>
    <w:p w14:paraId="07AE6CE5" w14:textId="77777777" w:rsidR="00440FE8" w:rsidRDefault="00440FE8" w:rsidP="00440FE8">
      <w:pPr>
        <w:tabs>
          <w:tab w:val="left" w:pos="3206"/>
          <w:tab w:val="right" w:pos="14884"/>
        </w:tabs>
        <w:ind w:right="-426"/>
        <w:rPr>
          <w:rFonts w:ascii="Arial" w:hAnsi="Arial" w:cs="Arial"/>
          <w:noProof/>
          <w:color w:val="000000"/>
          <w:sz w:val="20"/>
          <w:szCs w:val="20"/>
        </w:rPr>
      </w:pPr>
    </w:p>
    <w:p w14:paraId="7D04AF1E" w14:textId="7051A832" w:rsidR="003A7606" w:rsidRDefault="00440FE8" w:rsidP="00440FE8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ab/>
      </w:r>
      <w:proofErr w:type="spellStart"/>
      <w:r w:rsidR="003A7606" w:rsidRPr="00440FE8">
        <w:rPr>
          <w:rFonts w:ascii="Arial" w:hAnsi="Arial" w:cs="Arial"/>
          <w:sz w:val="20"/>
          <w:szCs w:val="20"/>
        </w:rPr>
        <w:t>tanggal</w:t>
      </w:r>
      <w:proofErr w:type="spellEnd"/>
      <w:r w:rsidR="003A7606">
        <w:rPr>
          <w:rFonts w:ascii="Arial" w:hAnsi="Arial" w:cs="Arial"/>
          <w:noProof/>
          <w:color w:val="000000"/>
          <w:sz w:val="20"/>
          <w:szCs w:val="20"/>
        </w:rPr>
        <w:t>…..</w:t>
      </w:r>
    </w:p>
    <w:tbl>
      <w:tblPr>
        <w:tblW w:w="15636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086"/>
        <w:gridCol w:w="3037"/>
        <w:gridCol w:w="2800"/>
        <w:gridCol w:w="2380"/>
        <w:gridCol w:w="2029"/>
        <w:gridCol w:w="1624"/>
      </w:tblGrid>
      <w:tr w:rsidR="003A7606" w:rsidRPr="00F6640A" w14:paraId="158E3932" w14:textId="77777777" w:rsidTr="003A7606">
        <w:trPr>
          <w:trHeight w:val="2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2196B01" w14:textId="34EDB656" w:rsidR="003A7606" w:rsidRPr="000139A9" w:rsidRDefault="003A7606" w:rsidP="003A7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1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742AB2FE" w14:textId="1E78C44E" w:rsidR="003A7606" w:rsidRPr="00E2681D" w:rsidRDefault="003A7606" w:rsidP="003A7606">
            <w:pPr>
              <w:ind w:hanging="1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vAlign w:val="center"/>
          </w:tcPr>
          <w:p w14:paraId="2521ABDE" w14:textId="1A0FAD9E" w:rsidR="003A7606" w:rsidRPr="000139A9" w:rsidRDefault="003A7606" w:rsidP="003A7606">
            <w:pPr>
              <w:ind w:left="384" w:hanging="5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17CB2537" w14:textId="66845299" w:rsidR="003A7606" w:rsidRPr="000139A9" w:rsidRDefault="003A7606" w:rsidP="003A7606">
            <w:pPr>
              <w:ind w:left="157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675F5FFB" w14:textId="7D61AD5E" w:rsidR="003A7606" w:rsidRPr="008431C4" w:rsidRDefault="003A7606" w:rsidP="003A7606">
            <w:pPr>
              <w:pStyle w:val="ListParagraph"/>
              <w:ind w:left="129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50F21871" w14:textId="2744DDAB" w:rsidR="003A7606" w:rsidRPr="006F494F" w:rsidRDefault="003A7606" w:rsidP="003A760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72A09558" w14:textId="17F8BFF7" w:rsidR="003A7606" w:rsidRPr="006F494F" w:rsidRDefault="003A7606" w:rsidP="003A7606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6640A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3A7606" w:rsidRPr="00F6640A" w14:paraId="55C40A10" w14:textId="77777777" w:rsidTr="009333EC">
        <w:trPr>
          <w:trHeight w:val="8279"/>
        </w:trPr>
        <w:tc>
          <w:tcPr>
            <w:tcW w:w="1680" w:type="dxa"/>
          </w:tcPr>
          <w:p w14:paraId="668A9029" w14:textId="77777777" w:rsidR="003A7606" w:rsidRPr="000139A9" w:rsidRDefault="003A7606" w:rsidP="003A7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CAF9A3F" w14:textId="77777777" w:rsidR="003A7606" w:rsidRDefault="003A7606" w:rsidP="003A7606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7BD2186" w14:textId="77777777" w:rsidR="003A7606" w:rsidRPr="003A7606" w:rsidRDefault="003A7606" w:rsidP="003A7606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CC9583F" w14:textId="5DBC0C30" w:rsidR="003A7606" w:rsidRPr="00E2681D" w:rsidRDefault="003A7606" w:rsidP="003A7606">
            <w:pPr>
              <w:ind w:hanging="5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9A9">
              <w:rPr>
                <w:rFonts w:ascii="Arial" w:hAnsi="Arial" w:cs="Arial"/>
                <w:sz w:val="20"/>
                <w:szCs w:val="20"/>
                <w:lang w:val="fi-FI"/>
              </w:rPr>
              <w:t>H</w:t>
            </w:r>
          </w:p>
        </w:tc>
        <w:tc>
          <w:tcPr>
            <w:tcW w:w="3037" w:type="dxa"/>
          </w:tcPr>
          <w:p w14:paraId="034B638C" w14:textId="77777777" w:rsidR="003A7606" w:rsidRPr="000139A9" w:rsidRDefault="003A7606" w:rsidP="003A7606">
            <w:pPr>
              <w:ind w:left="3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E36B2AB" w14:textId="77777777" w:rsidR="003A7606" w:rsidRPr="000139A9" w:rsidRDefault="003A7606" w:rsidP="003A7606">
            <w:pPr>
              <w:ind w:left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380" w:type="dxa"/>
          </w:tcPr>
          <w:p w14:paraId="13714EE6" w14:textId="77777777" w:rsidR="003A7606" w:rsidRPr="008431C4" w:rsidRDefault="003A7606" w:rsidP="003A7606">
            <w:pPr>
              <w:pStyle w:val="ListParagraph"/>
              <w:ind w:left="129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</w:p>
        </w:tc>
        <w:tc>
          <w:tcPr>
            <w:tcW w:w="2029" w:type="dxa"/>
          </w:tcPr>
          <w:p w14:paraId="5C8176AE" w14:textId="77777777" w:rsidR="003A7606" w:rsidRPr="00670003" w:rsidRDefault="003A7606" w:rsidP="003A7606">
            <w:pPr>
              <w:ind w:left="157"/>
              <w:jc w:val="both"/>
              <w:rPr>
                <w:rFonts w:ascii="Arial" w:hAnsi="Arial" w:cs="Arial"/>
                <w:strike/>
                <w:color w:val="FF0000"/>
                <w:sz w:val="20"/>
              </w:rPr>
            </w:pP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tanggal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7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januari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2015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tentang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pendelegasian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kewenangan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dan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tanggung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jawab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tertentu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dari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pengelola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barang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.</w:t>
            </w:r>
          </w:p>
          <w:p w14:paraId="6DB2CB33" w14:textId="7511CC5C" w:rsidR="003A7606" w:rsidRPr="00670003" w:rsidRDefault="003A7606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FF0000"/>
                <w:sz w:val="16"/>
                <w:szCs w:val="18"/>
                <w:lang w:val="fi-FI"/>
              </w:rPr>
            </w:pPr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Keputusan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Kapolri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KEP/1550/VIII/2019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Tanggal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27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Agustus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2019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tentang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pelimpahan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sebagian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wewenang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Kapolri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kepada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Aslog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Kapolri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, para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Kapolda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dan para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Kapolres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Metro/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Kapolrestabes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/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Kapolresta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/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Kapolres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dalam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hal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proses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usulan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dan/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atau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penanda-tanganan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,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keputusan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Kapolri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tentang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penetapan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status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penggunaan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pemanfaatan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,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penghapusan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dan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pemindah-tanganan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barang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milik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negara (BMN) di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lingkungan</w:t>
            </w:r>
            <w:proofErr w:type="spellEnd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 xml:space="preserve"> </w:t>
            </w:r>
            <w:proofErr w:type="spellStart"/>
            <w:r w:rsidRPr="00670003">
              <w:rPr>
                <w:rFonts w:ascii="Arial" w:hAnsi="Arial" w:cs="Arial"/>
                <w:strike/>
                <w:color w:val="FF0000"/>
                <w:sz w:val="20"/>
              </w:rPr>
              <w:t>Polri</w:t>
            </w:r>
            <w:proofErr w:type="spellEnd"/>
            <w:r w:rsidRPr="00670003">
              <w:rPr>
                <w:rFonts w:ascii="Arial" w:hAnsi="Arial" w:cs="Arial"/>
                <w:color w:val="FF0000"/>
                <w:sz w:val="20"/>
              </w:rPr>
              <w:t>.</w:t>
            </w:r>
          </w:p>
          <w:p w14:paraId="7CEC9303" w14:textId="77777777" w:rsidR="003A7606" w:rsidRPr="00670003" w:rsidRDefault="003A7606" w:rsidP="003A7606">
            <w:pPr>
              <w:jc w:val="both"/>
              <w:rPr>
                <w:rFonts w:ascii="Arial" w:hAnsi="Arial" w:cs="Arial"/>
                <w:color w:val="FF0000"/>
                <w:sz w:val="20"/>
                <w:szCs w:val="18"/>
              </w:rPr>
            </w:pPr>
          </w:p>
        </w:tc>
        <w:tc>
          <w:tcPr>
            <w:tcW w:w="1624" w:type="dxa"/>
          </w:tcPr>
          <w:p w14:paraId="1AD0C28B" w14:textId="77777777" w:rsidR="003A7606" w:rsidRPr="006F494F" w:rsidRDefault="003A7606" w:rsidP="003A7606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704D1C8B" w14:textId="77777777" w:rsidR="002C2BEC" w:rsidRDefault="002C2BEC" w:rsidP="002C2BEC"/>
    <w:p w14:paraId="3E4F7D89" w14:textId="2AA7E3AD" w:rsidR="003A7606" w:rsidRDefault="003A7606" w:rsidP="003A7606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</w:p>
    <w:p w14:paraId="7FDF8DCA" w14:textId="77777777" w:rsidR="003A7606" w:rsidRDefault="003A7606" w:rsidP="003A7606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 xml:space="preserve">MATA </w:t>
      </w:r>
      <w:r w:rsidRPr="00E80128">
        <w:rPr>
          <w:rFonts w:ascii="Arial" w:hAnsi="Arial" w:cs="Arial"/>
          <w:sz w:val="20"/>
          <w:szCs w:val="20"/>
        </w:rPr>
        <w:t>PELAJARAN</w:t>
      </w:r>
      <w:r>
        <w:rPr>
          <w:rFonts w:ascii="Arial" w:hAnsi="Arial" w:cs="Arial"/>
          <w:noProof/>
          <w:color w:val="000000"/>
          <w:sz w:val="20"/>
          <w:szCs w:val="20"/>
        </w:rPr>
        <w:t>…..</w:t>
      </w:r>
    </w:p>
    <w:p w14:paraId="6D5CC222" w14:textId="429B0EE2" w:rsidR="00CF2BC5" w:rsidRPr="00CF2BC5" w:rsidRDefault="00CF2BC5" w:rsidP="00CF2BC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CF2BC5">
        <w:rPr>
          <w:rFonts w:ascii="Arial" w:hAnsi="Arial" w:cs="Arial"/>
          <w:sz w:val="20"/>
          <w:szCs w:val="20"/>
        </w:rPr>
        <w:lastRenderedPageBreak/>
        <w:t xml:space="preserve">MATA PELAJARAN: PEMUSNAHAN DAN PENGHAPUSAN BARANG MILIK NEGARA (BMN) </w:t>
      </w:r>
    </w:p>
    <w:p w14:paraId="1A90843F" w14:textId="2355D1FB" w:rsidR="00CF2BC5" w:rsidRPr="00F57879" w:rsidRDefault="00CF2BC5" w:rsidP="00CF2BC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CF2BC5">
        <w:rPr>
          <w:rFonts w:ascii="Arial" w:hAnsi="Arial" w:cs="Arial"/>
          <w:sz w:val="20"/>
          <w:szCs w:val="20"/>
        </w:rPr>
        <w:t>KODE</w:t>
      </w:r>
      <w:r w:rsidRPr="00CF2BC5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MPU-11</w:t>
      </w:r>
    </w:p>
    <w:p w14:paraId="352E1BF6" w14:textId="55CD9978" w:rsidR="00CF2BC5" w:rsidRPr="00CF2BC5" w:rsidRDefault="00CF2BC5" w:rsidP="00CF2BC5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CF2BC5">
        <w:rPr>
          <w:rFonts w:ascii="Arial" w:hAnsi="Arial" w:cs="Arial"/>
          <w:sz w:val="20"/>
          <w:szCs w:val="20"/>
        </w:rPr>
        <w:t>JAM PELAJARAN</w:t>
      </w:r>
      <w:r w:rsidRPr="00CF2BC5">
        <w:rPr>
          <w:rFonts w:ascii="Arial" w:hAnsi="Arial" w:cs="Arial"/>
          <w:sz w:val="20"/>
          <w:szCs w:val="20"/>
        </w:rPr>
        <w:tab/>
        <w:t xml:space="preserve">: </w:t>
      </w:r>
      <w:r w:rsidRPr="00670003">
        <w:rPr>
          <w:rFonts w:ascii="Arial" w:hAnsi="Arial" w:cs="Arial"/>
          <w:strike/>
          <w:color w:val="FF0000"/>
          <w:sz w:val="20"/>
          <w:szCs w:val="20"/>
        </w:rPr>
        <w:t>12</w:t>
      </w:r>
      <w:r w:rsidRPr="00CF2BC5">
        <w:rPr>
          <w:rFonts w:ascii="Arial" w:hAnsi="Arial" w:cs="Arial"/>
          <w:sz w:val="20"/>
          <w:szCs w:val="20"/>
        </w:rPr>
        <w:t xml:space="preserve"> </w:t>
      </w:r>
      <w:r w:rsidR="00670003">
        <w:rPr>
          <w:rFonts w:ascii="Arial" w:hAnsi="Arial" w:cs="Arial"/>
          <w:sz w:val="20"/>
          <w:szCs w:val="20"/>
        </w:rPr>
        <w:t xml:space="preserve">14 </w:t>
      </w:r>
      <w:r w:rsidRPr="00CF2BC5">
        <w:rPr>
          <w:rFonts w:ascii="Arial" w:hAnsi="Arial" w:cs="Arial"/>
          <w:sz w:val="20"/>
          <w:szCs w:val="20"/>
        </w:rPr>
        <w:t>JP</w:t>
      </w:r>
    </w:p>
    <w:p w14:paraId="44F37340" w14:textId="77777777" w:rsidR="00CF2BC5" w:rsidRPr="00F57879" w:rsidRDefault="00CF2BC5" w:rsidP="00CF2BC5">
      <w:pPr>
        <w:ind w:hanging="142"/>
        <w:rPr>
          <w:rFonts w:ascii="Arial" w:hAnsi="Arial" w:cs="Arial"/>
          <w:b/>
          <w:sz w:val="20"/>
          <w:szCs w:val="20"/>
          <w:lang w:val="id-ID"/>
        </w:rPr>
      </w:pPr>
    </w:p>
    <w:tbl>
      <w:tblPr>
        <w:tblW w:w="15650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086"/>
        <w:gridCol w:w="3037"/>
        <w:gridCol w:w="2814"/>
        <w:gridCol w:w="2352"/>
        <w:gridCol w:w="2043"/>
        <w:gridCol w:w="1638"/>
      </w:tblGrid>
      <w:tr w:rsidR="00CF2BC5" w:rsidRPr="00F57879" w14:paraId="01EA8330" w14:textId="77777777" w:rsidTr="00CF2BC5">
        <w:trPr>
          <w:trHeight w:val="273"/>
        </w:trPr>
        <w:tc>
          <w:tcPr>
            <w:tcW w:w="1680" w:type="dxa"/>
            <w:vAlign w:val="center"/>
          </w:tcPr>
          <w:p w14:paraId="4A9931A5" w14:textId="77777777" w:rsidR="00CF2BC5" w:rsidRPr="00F57879" w:rsidRDefault="00CF2BC5" w:rsidP="009333E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26726" w14:textId="77777777" w:rsidR="00CF2BC5" w:rsidRPr="00F57879" w:rsidRDefault="00CF2BC5" w:rsidP="009333E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KOMPETENSI DASAR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BFF56" w14:textId="77777777" w:rsidR="00CF2BC5" w:rsidRPr="00F57879" w:rsidRDefault="00CF2BC5" w:rsidP="009333E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INDIKATOR</w:t>
            </w:r>
            <w:r w:rsidRPr="00F57879">
              <w:rPr>
                <w:rFonts w:ascii="Arial" w:eastAsia="Calibri" w:hAnsi="Arial" w:cs="Arial"/>
                <w:sz w:val="20"/>
                <w:szCs w:val="20"/>
              </w:rPr>
              <w:t xml:space="preserve"> HASIL BELAJAR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F5AB0" w14:textId="77777777" w:rsidR="00CF2BC5" w:rsidRPr="00F57879" w:rsidRDefault="00CF2BC5" w:rsidP="009333E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MATERI </w:t>
            </w:r>
            <w:r w:rsidRPr="00F57879">
              <w:rPr>
                <w:rFonts w:ascii="Arial" w:eastAsia="Calibri" w:hAnsi="Arial" w:cs="Arial"/>
                <w:sz w:val="20"/>
                <w:szCs w:val="20"/>
              </w:rPr>
              <w:t>PELAJARAN</w:t>
            </w:r>
          </w:p>
        </w:tc>
        <w:tc>
          <w:tcPr>
            <w:tcW w:w="2352" w:type="dxa"/>
            <w:tcBorders>
              <w:top w:val="single" w:sz="4" w:space="0" w:color="auto"/>
            </w:tcBorders>
            <w:vAlign w:val="center"/>
          </w:tcPr>
          <w:p w14:paraId="2956E09D" w14:textId="77777777" w:rsidR="00CF2BC5" w:rsidRPr="00F57879" w:rsidRDefault="00CF2BC5" w:rsidP="009333E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</w:rPr>
              <w:t xml:space="preserve">METODE DAN </w:t>
            </w:r>
          </w:p>
          <w:p w14:paraId="04F3B63D" w14:textId="77777777" w:rsidR="00CF2BC5" w:rsidRPr="00F57879" w:rsidRDefault="00CF2BC5" w:rsidP="009333E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KEGIATAN </w:t>
            </w:r>
            <w:r w:rsidRPr="00F57879">
              <w:rPr>
                <w:rFonts w:ascii="Arial" w:eastAsia="Calibri" w:hAnsi="Arial" w:cs="Arial"/>
                <w:sz w:val="20"/>
                <w:szCs w:val="20"/>
              </w:rPr>
              <w:t>PEMBELAJARAN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vAlign w:val="center"/>
          </w:tcPr>
          <w:p w14:paraId="14A2F56A" w14:textId="77777777" w:rsidR="00CF2BC5" w:rsidRPr="00F57879" w:rsidRDefault="00CF2BC5" w:rsidP="009333E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</w:rPr>
              <w:t xml:space="preserve">ALAT, MEDIA, BAHAN DAN </w:t>
            </w: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SUMBER BELAJAR</w:t>
            </w:r>
          </w:p>
        </w:tc>
        <w:tc>
          <w:tcPr>
            <w:tcW w:w="1638" w:type="dxa"/>
            <w:vAlign w:val="center"/>
          </w:tcPr>
          <w:p w14:paraId="4AADA046" w14:textId="77777777" w:rsidR="00CF2BC5" w:rsidRPr="00F57879" w:rsidRDefault="00CF2BC5" w:rsidP="009333E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id-ID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PENILAIAN</w:t>
            </w:r>
          </w:p>
        </w:tc>
      </w:tr>
      <w:tr w:rsidR="00CF2BC5" w:rsidRPr="00F57879" w14:paraId="3D73F4F4" w14:textId="77777777" w:rsidTr="007425EB">
        <w:trPr>
          <w:trHeight w:val="60"/>
        </w:trPr>
        <w:tc>
          <w:tcPr>
            <w:tcW w:w="1680" w:type="dxa"/>
          </w:tcPr>
          <w:p w14:paraId="1CB76F2E" w14:textId="77777777" w:rsidR="00CF2BC5" w:rsidRPr="00F57879" w:rsidRDefault="00CF2BC5" w:rsidP="009333E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</w:tcPr>
          <w:p w14:paraId="4430E7AB" w14:textId="77777777" w:rsidR="00CF2BC5" w:rsidRPr="00F57879" w:rsidRDefault="00CF2BC5" w:rsidP="009333E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14:paraId="23345F31" w14:textId="77777777" w:rsidR="00CF2BC5" w:rsidRPr="00F57879" w:rsidRDefault="00CF2BC5" w:rsidP="009333E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14:paraId="2B34AD00" w14:textId="77777777" w:rsidR="00CF2BC5" w:rsidRPr="00F57879" w:rsidRDefault="00CF2BC5" w:rsidP="009333E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14:paraId="1EDD9672" w14:textId="77777777" w:rsidR="00CF2BC5" w:rsidRPr="00F57879" w:rsidRDefault="00CF2BC5" w:rsidP="009333E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35E144CB" w14:textId="77777777" w:rsidR="00CF2BC5" w:rsidRPr="00F57879" w:rsidRDefault="00CF2BC5" w:rsidP="009333E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38" w:type="dxa"/>
          </w:tcPr>
          <w:p w14:paraId="1E18EE20" w14:textId="77777777" w:rsidR="00CF2BC5" w:rsidRPr="00F57879" w:rsidRDefault="00CF2BC5" w:rsidP="009333EC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CF2BC5" w:rsidRPr="00F57879" w14:paraId="5092A621" w14:textId="77777777" w:rsidTr="007425EB">
        <w:trPr>
          <w:trHeight w:val="2054"/>
        </w:trPr>
        <w:tc>
          <w:tcPr>
            <w:tcW w:w="1680" w:type="dxa"/>
            <w:vMerge w:val="restart"/>
          </w:tcPr>
          <w:p w14:paraId="2488F861" w14:textId="77777777" w:rsidR="00CF2BC5" w:rsidRPr="00B95089" w:rsidRDefault="00CF2BC5" w:rsidP="00B95089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</w:t>
            </w:r>
            <w:r w:rsidRPr="00B95089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bottom w:val="nil"/>
            </w:tcBorders>
          </w:tcPr>
          <w:p w14:paraId="35AD5C82" w14:textId="77777777" w:rsidR="00CF2BC5" w:rsidRPr="00B95089" w:rsidRDefault="00CF2BC5" w:rsidP="002C74D3">
            <w:pPr>
              <w:pStyle w:val="ListParagraph"/>
              <w:numPr>
                <w:ilvl w:val="0"/>
                <w:numId w:val="61"/>
              </w:numPr>
              <w:ind w:left="258" w:right="-33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95089">
              <w:rPr>
                <w:rFonts w:ascii="Arial" w:hAnsi="Arial" w:cs="Arial"/>
                <w:sz w:val="20"/>
                <w:szCs w:val="20"/>
              </w:rPr>
              <w:t>M</w:t>
            </w:r>
            <w:r w:rsidRPr="00B95089">
              <w:rPr>
                <w:rFonts w:ascii="Arial" w:hAnsi="Arial" w:cs="Arial"/>
                <w:sz w:val="20"/>
                <w:szCs w:val="20"/>
                <w:lang w:val="sv-SE"/>
              </w:rPr>
              <w:t>emahami</w:t>
            </w:r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bCs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bCs/>
                <w:sz w:val="20"/>
                <w:szCs w:val="20"/>
              </w:rPr>
              <w:t xml:space="preserve"> BMN</w:t>
            </w:r>
            <w:r w:rsidRPr="00B95089">
              <w:rPr>
                <w:rFonts w:ascii="Arial" w:hAnsi="Arial" w:cs="Arial"/>
                <w:sz w:val="20"/>
                <w:szCs w:val="20"/>
                <w:lang w:val="id-ID"/>
              </w:rPr>
              <w:t>;</w:t>
            </w:r>
          </w:p>
          <w:p w14:paraId="56C2B4B4" w14:textId="77777777" w:rsidR="00CF2BC5" w:rsidRPr="00B95089" w:rsidRDefault="00CF2BC5" w:rsidP="00B9508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69B3031" w14:textId="77777777" w:rsidR="00CF2BC5" w:rsidRPr="00B95089" w:rsidRDefault="00CF2BC5" w:rsidP="00B9508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A947044" w14:textId="77777777" w:rsidR="00CF2BC5" w:rsidRPr="00B95089" w:rsidRDefault="00CF2BC5" w:rsidP="00B9508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BA39779" w14:textId="77777777" w:rsidR="00CF2BC5" w:rsidRPr="00B95089" w:rsidRDefault="00CF2BC5" w:rsidP="00B9508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DF6F4B1" w14:textId="77777777" w:rsidR="00CF2BC5" w:rsidRPr="00B95089" w:rsidRDefault="00CF2BC5" w:rsidP="00B95089">
            <w:pPr>
              <w:pStyle w:val="ListParagraph"/>
              <w:ind w:left="175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6160E55" w14:textId="77777777" w:rsidR="00CF2BC5" w:rsidRPr="00B95089" w:rsidRDefault="00CF2BC5" w:rsidP="00B95089">
            <w:pPr>
              <w:ind w:hanging="534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nil"/>
            </w:tcBorders>
          </w:tcPr>
          <w:p w14:paraId="67309929" w14:textId="2A616C71" w:rsidR="00CF2BC5" w:rsidRPr="00B95089" w:rsidRDefault="009B2D47" w:rsidP="002C74D3">
            <w:pPr>
              <w:numPr>
                <w:ilvl w:val="0"/>
                <w:numId w:val="62"/>
              </w:numPr>
              <w:tabs>
                <w:tab w:val="clear" w:pos="720"/>
              </w:tabs>
              <w:ind w:left="26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4E70A245" w14:textId="261BA553" w:rsidR="00CF2BC5" w:rsidRPr="00B95089" w:rsidRDefault="009B2D47" w:rsidP="002C74D3">
            <w:pPr>
              <w:numPr>
                <w:ilvl w:val="0"/>
                <w:numId w:val="62"/>
              </w:numPr>
              <w:tabs>
                <w:tab w:val="clear" w:pos="720"/>
              </w:tabs>
              <w:ind w:left="26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persyaratan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520E0BE1" w14:textId="1FA1E348" w:rsidR="00CF2BC5" w:rsidRPr="00B95089" w:rsidRDefault="009B2D47" w:rsidP="002C74D3">
            <w:pPr>
              <w:numPr>
                <w:ilvl w:val="0"/>
                <w:numId w:val="62"/>
              </w:numPr>
              <w:tabs>
                <w:tab w:val="clear" w:pos="720"/>
              </w:tabs>
              <w:ind w:left="26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prosedur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7FEA9645" w14:textId="28AE285A" w:rsidR="00CF2BC5" w:rsidRPr="00B95089" w:rsidRDefault="009B2D47" w:rsidP="002C74D3">
            <w:pPr>
              <w:numPr>
                <w:ilvl w:val="0"/>
                <w:numId w:val="62"/>
              </w:numPr>
              <w:tabs>
                <w:tab w:val="clear" w:pos="720"/>
              </w:tabs>
              <w:ind w:left="26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BC5" w:rsidRPr="00B95089">
              <w:rPr>
                <w:rFonts w:ascii="Arial" w:hAnsi="Arial" w:cs="Arial"/>
                <w:sz w:val="20"/>
                <w:szCs w:val="20"/>
              </w:rPr>
              <w:t xml:space="preserve">tata </w:t>
            </w:r>
            <w:proofErr w:type="spellStart"/>
            <w:r w:rsidR="00CF2BC5" w:rsidRPr="00B95089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="00CF2BC5"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2BC5" w:rsidRPr="00B95089">
              <w:rPr>
                <w:rFonts w:ascii="Arial" w:hAnsi="Arial" w:cs="Arial"/>
                <w:sz w:val="20"/>
                <w:szCs w:val="20"/>
              </w:rPr>
              <w:t>pemusnah</w:t>
            </w:r>
            <w:r w:rsidRPr="00B95089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6593C59B" w14:textId="3C4EC103" w:rsidR="00CF2BC5" w:rsidRPr="00B95089" w:rsidRDefault="009B2D47" w:rsidP="002C74D3">
            <w:pPr>
              <w:numPr>
                <w:ilvl w:val="0"/>
                <w:numId w:val="62"/>
              </w:numPr>
              <w:tabs>
                <w:tab w:val="clear" w:pos="720"/>
              </w:tabs>
              <w:ind w:left="26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2BC5" w:rsidRPr="00B95089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="00CF2BC5"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2BC5"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="00CF2BC5" w:rsidRPr="00B95089">
              <w:rPr>
                <w:rFonts w:ascii="Arial" w:hAnsi="Arial" w:cs="Arial"/>
                <w:sz w:val="20"/>
                <w:szCs w:val="20"/>
              </w:rPr>
              <w:t xml:space="preserve"> BMN</w:t>
            </w:r>
            <w:r w:rsidRPr="00B950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10C4EA" w14:textId="77777777" w:rsidR="00CF2BC5" w:rsidRPr="00B95089" w:rsidRDefault="00CF2BC5" w:rsidP="00B9508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B5F3DA5" w14:textId="77777777" w:rsidR="00CF2BC5" w:rsidRPr="00B95089" w:rsidRDefault="00CF2BC5" w:rsidP="00B9508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FCCA77F" w14:textId="77777777" w:rsidR="00CF2BC5" w:rsidRPr="00B95089" w:rsidRDefault="00CF2BC5" w:rsidP="00B9508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942BB0E" w14:textId="77777777" w:rsidR="00CF2BC5" w:rsidRPr="00B95089" w:rsidRDefault="00CF2BC5" w:rsidP="00B9508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00EF51B" w14:textId="77777777" w:rsidR="00CF2BC5" w:rsidRPr="00B95089" w:rsidRDefault="00CF2BC5" w:rsidP="00B9508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nil"/>
            </w:tcBorders>
          </w:tcPr>
          <w:p w14:paraId="18DDF1AA" w14:textId="1DC9DA02" w:rsidR="00CF2BC5" w:rsidRPr="00B95089" w:rsidRDefault="00CF2BC5" w:rsidP="00B9508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95089">
              <w:rPr>
                <w:rFonts w:ascii="Arial" w:hAnsi="Arial" w:cs="Arial"/>
                <w:sz w:val="20"/>
                <w:szCs w:val="20"/>
                <w:lang w:val="fi-FI"/>
              </w:rPr>
              <w:t xml:space="preserve">Pokok </w:t>
            </w:r>
            <w:r w:rsidR="009B2D47" w:rsidRPr="00B95089">
              <w:rPr>
                <w:rFonts w:ascii="Arial" w:hAnsi="Arial" w:cs="Arial"/>
                <w:sz w:val="20"/>
                <w:szCs w:val="20"/>
                <w:lang w:val="fi-FI"/>
              </w:rPr>
              <w:t>Bahasan</w:t>
            </w:r>
            <w:r w:rsidRPr="00B95089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158CCCF8" w14:textId="77777777" w:rsidR="00CF2BC5" w:rsidRPr="00B95089" w:rsidRDefault="00CF2BC5" w:rsidP="00B95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bCs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bCs/>
                <w:sz w:val="20"/>
                <w:szCs w:val="20"/>
              </w:rPr>
              <w:t xml:space="preserve"> BMN</w:t>
            </w:r>
            <w:r w:rsidRPr="00B950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A00123" w14:textId="77777777" w:rsidR="00CF2BC5" w:rsidRPr="00B95089" w:rsidRDefault="00CF2BC5" w:rsidP="00B95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587AA5" w14:textId="6248557C" w:rsidR="00CF2BC5" w:rsidRPr="00B95089" w:rsidRDefault="00CF2BC5" w:rsidP="00B95089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95089">
              <w:rPr>
                <w:rFonts w:ascii="Arial" w:hAnsi="Arial" w:cs="Arial"/>
                <w:sz w:val="20"/>
                <w:szCs w:val="20"/>
                <w:lang w:val="fi-FI"/>
              </w:rPr>
              <w:t xml:space="preserve">Sub </w:t>
            </w:r>
            <w:r w:rsidR="009B2D47" w:rsidRPr="00B95089">
              <w:rPr>
                <w:rFonts w:ascii="Arial" w:hAnsi="Arial" w:cs="Arial"/>
                <w:sz w:val="20"/>
                <w:szCs w:val="20"/>
                <w:lang w:val="fi-FI"/>
              </w:rPr>
              <w:t>Pokok Bahasan</w:t>
            </w:r>
            <w:r w:rsidRPr="00B95089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047AAD66" w14:textId="352404EF" w:rsidR="009B2D47" w:rsidRPr="00B95089" w:rsidRDefault="009B2D47" w:rsidP="00B95089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715AD394" w14:textId="41DE2256" w:rsidR="009B2D47" w:rsidRPr="00B95089" w:rsidRDefault="009B2D47" w:rsidP="00B95089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persyaratan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4473D771" w14:textId="01D80B19" w:rsidR="009B2D47" w:rsidRPr="00B95089" w:rsidRDefault="009B2D47" w:rsidP="00B95089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prosedur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2B1CDB80" w14:textId="582E66FE" w:rsidR="009B2D47" w:rsidRPr="00B95089" w:rsidRDefault="009B2D47" w:rsidP="00B95089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089">
              <w:rPr>
                <w:rFonts w:ascii="Arial" w:hAnsi="Arial" w:cs="Arial"/>
                <w:sz w:val="20"/>
                <w:szCs w:val="20"/>
              </w:rPr>
              <w:t xml:space="preserve">tata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0D1D81FD" w14:textId="0731FEDD" w:rsidR="009B2D47" w:rsidRPr="00B95089" w:rsidRDefault="009B2D47" w:rsidP="00B95089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BMN.</w:t>
            </w:r>
          </w:p>
          <w:p w14:paraId="714D9A4F" w14:textId="23DE34AE" w:rsidR="00CF2BC5" w:rsidRPr="00B95089" w:rsidRDefault="00CF2BC5" w:rsidP="00B95089">
            <w:pPr>
              <w:ind w:left="414"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</w:tcBorders>
          </w:tcPr>
          <w:p w14:paraId="4925CCB9" w14:textId="77777777" w:rsidR="00CF2BC5" w:rsidRPr="009B2D47" w:rsidRDefault="00CF2BC5" w:rsidP="009B2D47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Metode:</w:t>
            </w:r>
          </w:p>
          <w:p w14:paraId="4A2BB125" w14:textId="77777777" w:rsidR="00CF2BC5" w:rsidRPr="009B2D47" w:rsidRDefault="00CF2BC5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ceramah;</w:t>
            </w:r>
          </w:p>
          <w:p w14:paraId="0937AD6A" w14:textId="77777777" w:rsidR="00CF2BC5" w:rsidRPr="009B2D47" w:rsidRDefault="00CF2BC5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tanya jawab;</w:t>
            </w:r>
          </w:p>
          <w:p w14:paraId="38046E3C" w14:textId="0813D9D3" w:rsidR="00CF2BC5" w:rsidRPr="009B2D47" w:rsidRDefault="007425EB" w:rsidP="00FD529C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praktik</w:t>
            </w:r>
            <w:r w:rsidR="00CF2BC5" w:rsidRPr="009B2D47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</w:p>
          <w:p w14:paraId="1D05CC84" w14:textId="77777777" w:rsidR="00CF2BC5" w:rsidRPr="009B2D47" w:rsidRDefault="00CF2BC5" w:rsidP="009B2D47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028399D5" w14:textId="77777777" w:rsidR="00CF2BC5" w:rsidRPr="009B2D47" w:rsidRDefault="00CF2BC5" w:rsidP="009B2D47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Pendidik:</w:t>
            </w:r>
          </w:p>
          <w:p w14:paraId="0DB1247F" w14:textId="77777777" w:rsidR="00CF2BC5" w:rsidRPr="007425EB" w:rsidRDefault="00CF2BC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apersepsi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D1E4BE" w14:textId="2E6EF311" w:rsidR="00CF2BC5" w:rsidRPr="007425EB" w:rsidRDefault="007425EB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pendidik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menyampaikan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A614747" w14:textId="756EA849" w:rsidR="00CF2BC5" w:rsidRPr="007425EB" w:rsidRDefault="00CF2BC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kembali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mater</w:t>
            </w:r>
            <w:r w:rsidR="007425E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7425EB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425EB">
              <w:rPr>
                <w:rFonts w:ascii="Arial" w:hAnsi="Arial" w:cs="Arial"/>
                <w:sz w:val="20"/>
                <w:szCs w:val="20"/>
              </w:rPr>
              <w:t>ditanyakan</w:t>
            </w:r>
            <w:proofErr w:type="spellEnd"/>
            <w:r w:rsid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25EB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 w:rsid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25EB">
              <w:rPr>
                <w:rFonts w:ascii="Arial" w:hAnsi="Arial" w:cs="Arial"/>
                <w:sz w:val="20"/>
                <w:szCs w:val="20"/>
              </w:rPr>
              <w:t>didik</w:t>
            </w:r>
            <w:proofErr w:type="spellEnd"/>
            <w:r w:rsidR="007425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C567318" w14:textId="609371F3" w:rsidR="00CF2BC5" w:rsidRP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menginstrusikan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didik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merencanakan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melaporkan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5D315E43" w14:textId="1BB8321B" w:rsidR="007425EB" w:rsidRP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memfasilitasi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jalannya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6A7467" w14:textId="77777777" w:rsid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memberikan tanggapan hasil praktik;</w:t>
            </w:r>
          </w:p>
          <w:p w14:paraId="13CC316F" w14:textId="77777777" w:rsid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right="-61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melaksanakan penilaian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, menyimpulkan materi</w:t>
            </w:r>
          </w:p>
          <w:p w14:paraId="1B9125CD" w14:textId="77777777" w:rsidR="007425EB" w:rsidRPr="000D5F5D" w:rsidRDefault="007425EB" w:rsidP="007425EB">
            <w:pPr>
              <w:ind w:left="157" w:right="-61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0D5F5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dan menutup pembelajaran.</w:t>
            </w:r>
          </w:p>
          <w:p w14:paraId="4716351B" w14:textId="77777777" w:rsidR="007425EB" w:rsidRPr="007425EB" w:rsidRDefault="007425EB" w:rsidP="007425E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14:paraId="477B6A08" w14:textId="12C88E6D" w:rsidR="00CF2BC5" w:rsidRPr="009B2D47" w:rsidRDefault="007425EB" w:rsidP="009B2D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D47">
              <w:rPr>
                <w:rFonts w:ascii="Arial" w:hAnsi="Arial" w:cs="Arial"/>
                <w:sz w:val="20"/>
                <w:szCs w:val="20"/>
              </w:rPr>
              <w:t>A</w:t>
            </w: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lat</w:t>
            </w:r>
            <w:r w:rsidR="00CF2BC5" w:rsidRPr="009B2D4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Pr="009B2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BC5" w:rsidRPr="009B2D47">
              <w:rPr>
                <w:rFonts w:ascii="Arial" w:hAnsi="Arial" w:cs="Arial"/>
                <w:sz w:val="20"/>
                <w:szCs w:val="20"/>
              </w:rPr>
              <w:t xml:space="preserve">dan </w:t>
            </w: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Bahan</w:t>
            </w:r>
            <w:r w:rsidR="00CF2BC5" w:rsidRPr="009B2D47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649FA18D" w14:textId="2D6F441A" w:rsidR="00CF2BC5" w:rsidRP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5EB">
              <w:rPr>
                <w:rFonts w:ascii="Arial" w:hAnsi="Arial" w:cs="Arial"/>
                <w:i/>
                <w:sz w:val="20"/>
                <w:szCs w:val="20"/>
              </w:rPr>
              <w:t>white board</w:t>
            </w:r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flipchart;</w:t>
            </w:r>
          </w:p>
          <w:p w14:paraId="5B058699" w14:textId="7BDD7E37" w:rsidR="00CF2BC5" w:rsidRP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>/laptop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E097664" w14:textId="4EA24EEA" w:rsidR="00CF2BC5" w:rsidRP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LCD dan screen;</w:t>
            </w:r>
          </w:p>
          <w:p w14:paraId="4C0FE039" w14:textId="78C8BA2B" w:rsidR="00CF2BC5" w:rsidRP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laserpoint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19DB54" w14:textId="35B5A68C" w:rsidR="00CF2BC5" w:rsidRP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2FFD938" w14:textId="7DD912B3" w:rsidR="00CF2BC5" w:rsidRPr="007425EB" w:rsidRDefault="007425EB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flipchart</w:t>
            </w:r>
            <w:r w:rsidR="00CF2BC5" w:rsidRPr="007425EB">
              <w:rPr>
                <w:rFonts w:ascii="Arial" w:hAnsi="Arial" w:cs="Arial"/>
                <w:sz w:val="20"/>
                <w:szCs w:val="20"/>
              </w:rPr>
              <w:t>/HVS.</w:t>
            </w:r>
          </w:p>
          <w:p w14:paraId="6A3EAFF9" w14:textId="77777777" w:rsidR="00CF2BC5" w:rsidRPr="009B2D47" w:rsidRDefault="00CF2BC5" w:rsidP="009B2D47">
            <w:pPr>
              <w:ind w:left="2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1F1D92C" w14:textId="77777777" w:rsidR="00CF2BC5" w:rsidRPr="009B2D47" w:rsidRDefault="00CF2BC5" w:rsidP="009B2D47">
            <w:pPr>
              <w:ind w:left="2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Sumber belajar.</w:t>
            </w:r>
          </w:p>
          <w:p w14:paraId="36252E2C" w14:textId="3045C76D" w:rsidR="00CF2BC5" w:rsidRPr="007425EB" w:rsidRDefault="00CF2BC5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sv-SE"/>
              </w:rPr>
              <w:t xml:space="preserve">PP No. 28 tahun 2020 tentang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PP No. 27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425EB">
              <w:rPr>
                <w:rFonts w:ascii="Arial" w:hAnsi="Arial" w:cs="Arial"/>
                <w:sz w:val="20"/>
                <w:szCs w:val="20"/>
              </w:rPr>
              <w:t xml:space="preserve">2014 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proofErr w:type="gram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Pengelolaan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Milik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Negara/Daera</w:t>
            </w:r>
            <w:r w:rsidR="007425EB"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0C7BE750" w14:textId="76A9EEC1" w:rsidR="00CF2BC5" w:rsidRPr="007425EB" w:rsidRDefault="00CF2BC5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9B2D47">
              <w:rPr>
                <w:rFonts w:ascii="Arial" w:hAnsi="Arial" w:cs="Arial"/>
                <w:sz w:val="20"/>
                <w:szCs w:val="20"/>
              </w:rPr>
              <w:t>Peratu</w:t>
            </w:r>
            <w:r w:rsidR="007425EB">
              <w:rPr>
                <w:rFonts w:ascii="Arial" w:hAnsi="Arial" w:cs="Arial"/>
                <w:sz w:val="20"/>
                <w:szCs w:val="20"/>
              </w:rPr>
              <w:t>ran</w:t>
            </w:r>
            <w:proofErr w:type="spellEnd"/>
            <w:r w:rsidR="007425EB">
              <w:rPr>
                <w:rFonts w:ascii="Arial" w:hAnsi="Arial" w:cs="Arial"/>
                <w:sz w:val="20"/>
                <w:szCs w:val="20"/>
              </w:rPr>
              <w:t xml:space="preserve"> Menteri </w:t>
            </w:r>
            <w:proofErr w:type="spellStart"/>
            <w:r w:rsidR="007425EB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="007425EB">
              <w:rPr>
                <w:rFonts w:ascii="Arial" w:hAnsi="Arial" w:cs="Arial"/>
                <w:sz w:val="20"/>
                <w:szCs w:val="20"/>
              </w:rPr>
              <w:t xml:space="preserve"> R.I. </w:t>
            </w:r>
            <w:proofErr w:type="spellStart"/>
            <w:r w:rsidR="007425EB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 xml:space="preserve">: 83/PMK-06/2016 </w:t>
            </w:r>
            <w:proofErr w:type="spellStart"/>
            <w:r w:rsidRPr="009B2D47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 xml:space="preserve"> 2016 </w:t>
            </w:r>
            <w:proofErr w:type="spellStart"/>
            <w:r w:rsidRPr="009B2D47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9B2D47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D47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D47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B2D47"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D47">
              <w:rPr>
                <w:rFonts w:ascii="Arial" w:hAnsi="Arial" w:cs="Arial"/>
                <w:sz w:val="20"/>
                <w:szCs w:val="20"/>
              </w:rPr>
              <w:t>barang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D47">
              <w:rPr>
                <w:rFonts w:ascii="Arial" w:hAnsi="Arial" w:cs="Arial"/>
                <w:sz w:val="20"/>
                <w:szCs w:val="20"/>
              </w:rPr>
              <w:t>milik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 xml:space="preserve"> negara (BMN)</w:t>
            </w:r>
            <w:r w:rsidR="007425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38" w:type="dxa"/>
            <w:vMerge w:val="restart"/>
          </w:tcPr>
          <w:p w14:paraId="5BD71A5D" w14:textId="308863C9" w:rsidR="00CF2BC5" w:rsidRPr="009B2D47" w:rsidRDefault="007425EB" w:rsidP="009B2D47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Akademik</w:t>
            </w:r>
            <w:r w:rsidR="00CF2BC5" w:rsidRPr="009B2D47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661B5300" w14:textId="77777777" w:rsidR="00CF2BC5" w:rsidRPr="009B2D47" w:rsidRDefault="00CF2BC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tes</w:t>
            </w:r>
            <w:proofErr w:type="spellEnd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tertulis</w:t>
            </w:r>
            <w:proofErr w:type="spellEnd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14C1273" w14:textId="77777777" w:rsidR="00CF2BC5" w:rsidRPr="009B2D47" w:rsidRDefault="00CF2BC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E6C8B63" w14:textId="77777777" w:rsidR="00CF2BC5" w:rsidRPr="009B2D47" w:rsidRDefault="00CF2BC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proofErr w:type="spellStart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pengamatan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2C24FD" w14:textId="77777777" w:rsidR="00CF2BC5" w:rsidRPr="009B2D47" w:rsidRDefault="00CF2BC5" w:rsidP="009B2D47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993D773" w14:textId="1AF45AA3" w:rsidR="00CF2BC5" w:rsidRPr="009B2D47" w:rsidRDefault="007425EB" w:rsidP="009B2D47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Mental Kepribadian</w:t>
            </w:r>
            <w:r w:rsidR="00CF2BC5" w:rsidRPr="009B2D47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47BD32F0" w14:textId="77777777" w:rsidR="00CF2BC5" w:rsidRPr="009B2D47" w:rsidRDefault="00CF2BC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disiplin</w:t>
            </w:r>
            <w:proofErr w:type="spellEnd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0580B10" w14:textId="77777777" w:rsidR="00CF2BC5" w:rsidRPr="009B2D47" w:rsidRDefault="00CF2BC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keaktifan</w:t>
            </w:r>
            <w:proofErr w:type="spellEnd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0CAD318B" w14:textId="77777777" w:rsidR="00CF2BC5" w:rsidRPr="009B2D47" w:rsidRDefault="00CF2BC5" w:rsidP="00FD529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responsif</w:t>
            </w:r>
            <w:proofErr w:type="spellEnd"/>
            <w:r w:rsidRPr="009B2D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B5254F8" w14:textId="77777777" w:rsidR="00CF2BC5" w:rsidRPr="009B2D47" w:rsidRDefault="00CF2BC5" w:rsidP="009B2D47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CF2BC5" w:rsidRPr="00F57879" w14:paraId="50238543" w14:textId="77777777" w:rsidTr="007425EB">
        <w:trPr>
          <w:trHeight w:val="3769"/>
        </w:trPr>
        <w:tc>
          <w:tcPr>
            <w:tcW w:w="1680" w:type="dxa"/>
            <w:vMerge/>
            <w:tcBorders>
              <w:bottom w:val="single" w:sz="4" w:space="0" w:color="auto"/>
            </w:tcBorders>
          </w:tcPr>
          <w:p w14:paraId="24FC1988" w14:textId="4200702E" w:rsidR="00CF2BC5" w:rsidRPr="00B95089" w:rsidRDefault="00CF2BC5" w:rsidP="00B95089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086" w:type="dxa"/>
            <w:tcBorders>
              <w:top w:val="nil"/>
              <w:bottom w:val="single" w:sz="4" w:space="0" w:color="auto"/>
            </w:tcBorders>
          </w:tcPr>
          <w:p w14:paraId="766C2C34" w14:textId="77777777" w:rsidR="00CF2BC5" w:rsidRPr="00B95089" w:rsidRDefault="00CF2BC5" w:rsidP="002C74D3">
            <w:pPr>
              <w:pStyle w:val="ListParagraph"/>
              <w:numPr>
                <w:ilvl w:val="0"/>
                <w:numId w:val="61"/>
              </w:numPr>
              <w:ind w:left="258" w:right="-33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B95089">
              <w:rPr>
                <w:rFonts w:ascii="Arial" w:hAnsi="Arial" w:cs="Arial"/>
                <w:bCs/>
                <w:sz w:val="20"/>
                <w:szCs w:val="20"/>
              </w:rPr>
              <w:t>Melakukan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bCs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bCs/>
                <w:sz w:val="20"/>
                <w:szCs w:val="20"/>
              </w:rPr>
              <w:t xml:space="preserve"> BMN</w:t>
            </w:r>
            <w:r w:rsidRPr="00B950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E8B0C4" w14:textId="77777777" w:rsidR="00CF2BC5" w:rsidRPr="00B95089" w:rsidRDefault="00CF2BC5" w:rsidP="00B9508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05FBFB7" w14:textId="77777777" w:rsidR="009B2D47" w:rsidRPr="00B95089" w:rsidRDefault="009B2D47" w:rsidP="00B9508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44A9D42" w14:textId="77777777" w:rsidR="009B2D47" w:rsidRPr="00B95089" w:rsidRDefault="009B2D47" w:rsidP="00B9508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D7FB549" w14:textId="77777777" w:rsidR="009B2D47" w:rsidRPr="00B95089" w:rsidRDefault="009B2D47" w:rsidP="00B9508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75A6FDB" w14:textId="77777777" w:rsidR="009B2D47" w:rsidRPr="00B95089" w:rsidRDefault="009B2D47" w:rsidP="00B9508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382298E" w14:textId="77777777" w:rsidR="009B2D47" w:rsidRPr="00B95089" w:rsidRDefault="009B2D47" w:rsidP="00B9508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3811650" w14:textId="77777777" w:rsidR="009B2D47" w:rsidRPr="00B95089" w:rsidRDefault="009B2D47" w:rsidP="00B9508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A41B9DA" w14:textId="77777777" w:rsidR="009B2D47" w:rsidRPr="00B95089" w:rsidRDefault="009B2D47" w:rsidP="00B9508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7C0EEB8" w14:textId="77777777" w:rsidR="009B2D47" w:rsidRPr="00B95089" w:rsidRDefault="009B2D47" w:rsidP="00B95089">
            <w:pPr>
              <w:ind w:right="-175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FD21C02" w14:textId="77777777" w:rsidR="00CF2BC5" w:rsidRPr="00B95089" w:rsidRDefault="00CF2BC5" w:rsidP="00B95089">
            <w:pPr>
              <w:pStyle w:val="ListParagraph"/>
              <w:contextualSpacing w:val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A89332C" w14:textId="77777777" w:rsidR="00CF2BC5" w:rsidRPr="00B95089" w:rsidRDefault="00CF2BC5" w:rsidP="00B95089">
            <w:pPr>
              <w:pStyle w:val="ListParagraph"/>
              <w:contextualSpacing w:val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C7CEC88" w14:textId="77777777" w:rsidR="00CF2BC5" w:rsidRPr="00B95089" w:rsidRDefault="00CF2BC5" w:rsidP="00B95089">
            <w:pPr>
              <w:pStyle w:val="ListParagraph"/>
              <w:contextualSpacing w:val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F8B1D89" w14:textId="77777777" w:rsidR="00CF2BC5" w:rsidRPr="00B95089" w:rsidRDefault="00CF2BC5" w:rsidP="00B95089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3DB3339" w14:textId="77777777" w:rsidR="00CF2BC5" w:rsidRPr="00B95089" w:rsidRDefault="00CF2BC5" w:rsidP="00B95089">
            <w:pPr>
              <w:ind w:hanging="5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bottom w:val="single" w:sz="4" w:space="0" w:color="auto"/>
            </w:tcBorders>
          </w:tcPr>
          <w:p w14:paraId="6B49082B" w14:textId="1CF34235" w:rsidR="00CF2BC5" w:rsidRPr="00B95089" w:rsidRDefault="007425EB" w:rsidP="002C74D3">
            <w:pPr>
              <w:numPr>
                <w:ilvl w:val="0"/>
                <w:numId w:val="63"/>
              </w:numPr>
              <w:ind w:left="297" w:right="-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merencanakan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6BCB3A20" w14:textId="12D03C93" w:rsidR="00CF2BC5" w:rsidRPr="00B95089" w:rsidRDefault="007425EB" w:rsidP="002C74D3">
            <w:pPr>
              <w:numPr>
                <w:ilvl w:val="0"/>
                <w:numId w:val="63"/>
              </w:numPr>
              <w:ind w:left="297" w:right="-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2BC5" w:rsidRPr="00B95089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="00CF2BC5"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6E81DC07" w14:textId="59B08BD2" w:rsidR="00CF2BC5" w:rsidRPr="00B95089" w:rsidRDefault="007425EB" w:rsidP="002C74D3">
            <w:pPr>
              <w:numPr>
                <w:ilvl w:val="0"/>
                <w:numId w:val="63"/>
              </w:numPr>
              <w:ind w:left="297" w:right="-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2BC5"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="00CF2BC5" w:rsidRPr="00B95089">
              <w:rPr>
                <w:rFonts w:ascii="Arial" w:hAnsi="Arial" w:cs="Arial"/>
                <w:sz w:val="20"/>
                <w:szCs w:val="20"/>
              </w:rPr>
              <w:t xml:space="preserve"> BMN</w:t>
            </w:r>
            <w:r w:rsidRPr="00B9508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6E2E2DF" w14:textId="64F0EEDF" w:rsidR="00CF2BC5" w:rsidRPr="00B95089" w:rsidRDefault="007425EB" w:rsidP="002C74D3">
            <w:pPr>
              <w:numPr>
                <w:ilvl w:val="0"/>
                <w:numId w:val="63"/>
              </w:numPr>
              <w:ind w:left="297" w:right="-1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089">
              <w:rPr>
                <w:rFonts w:ascii="Arial" w:hAnsi="Arial" w:cs="Arial"/>
                <w:sz w:val="20"/>
                <w:szCs w:val="20"/>
              </w:rPr>
              <w:t>melaporkan</w:t>
            </w:r>
            <w:proofErr w:type="spellEnd"/>
            <w:r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2BC5" w:rsidRPr="00B95089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="00CF2BC5" w:rsidRPr="00B95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2BC5" w:rsidRPr="00B95089"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 w:rsidR="00CF2BC5" w:rsidRPr="00B95089">
              <w:rPr>
                <w:rFonts w:ascii="Arial" w:hAnsi="Arial" w:cs="Arial"/>
                <w:sz w:val="20"/>
                <w:szCs w:val="20"/>
              </w:rPr>
              <w:t xml:space="preserve"> BMN</w:t>
            </w:r>
            <w:r w:rsidRPr="00B950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262EE5" w14:textId="77777777" w:rsidR="00CF2BC5" w:rsidRPr="00B95089" w:rsidRDefault="00CF2BC5" w:rsidP="00B95089">
            <w:pPr>
              <w:ind w:left="297"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8E1F5A2" w14:textId="77777777" w:rsidR="00CF2BC5" w:rsidRPr="00B95089" w:rsidRDefault="00CF2BC5" w:rsidP="00B95089">
            <w:pPr>
              <w:ind w:left="297"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F993E03" w14:textId="77777777" w:rsidR="00CF2BC5" w:rsidRPr="00B95089" w:rsidRDefault="00CF2BC5" w:rsidP="00B95089">
            <w:pPr>
              <w:ind w:left="297"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4ECE416" w14:textId="77777777" w:rsidR="00CF2BC5" w:rsidRPr="00B95089" w:rsidRDefault="00CF2BC5" w:rsidP="00B95089">
            <w:pPr>
              <w:ind w:left="297"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EF70884" w14:textId="77777777" w:rsidR="00CF2BC5" w:rsidRPr="00B95089" w:rsidRDefault="00CF2BC5" w:rsidP="00B95089">
            <w:pPr>
              <w:ind w:left="297" w:right="-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bottom w:val="single" w:sz="4" w:space="0" w:color="auto"/>
            </w:tcBorders>
          </w:tcPr>
          <w:p w14:paraId="7C52D064" w14:textId="77777777" w:rsidR="007425EB" w:rsidRPr="00B95089" w:rsidRDefault="007425EB" w:rsidP="00B9508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95089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10117442" w14:textId="111F5361" w:rsidR="007425EB" w:rsidRPr="00B95089" w:rsidRDefault="007425EB" w:rsidP="00B95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5089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14:paraId="08A5B90F" w14:textId="77777777" w:rsidR="007425EB" w:rsidRPr="00B95089" w:rsidRDefault="007425EB" w:rsidP="00B9508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75E58E69" w14:textId="77777777" w:rsidR="00CF2BC5" w:rsidRPr="00B95089" w:rsidRDefault="007425EB" w:rsidP="00B9508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95089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160E98B5" w14:textId="029541CB" w:rsidR="007425EB" w:rsidRPr="00B95089" w:rsidRDefault="007425EB" w:rsidP="00B95089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95089">
              <w:rPr>
                <w:rFonts w:ascii="Arial" w:hAnsi="Arial" w:cs="Arial"/>
                <w:sz w:val="20"/>
                <w:szCs w:val="20"/>
                <w:lang w:val="fi-FI"/>
              </w:rPr>
              <w:t>-</w:t>
            </w:r>
          </w:p>
        </w:tc>
        <w:tc>
          <w:tcPr>
            <w:tcW w:w="2352" w:type="dxa"/>
            <w:vMerge/>
            <w:tcBorders>
              <w:bottom w:val="single" w:sz="4" w:space="0" w:color="auto"/>
            </w:tcBorders>
          </w:tcPr>
          <w:p w14:paraId="490508D5" w14:textId="77777777" w:rsidR="00CF2BC5" w:rsidRPr="009B2D47" w:rsidRDefault="00CF2BC5" w:rsidP="009B2D4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14:paraId="6130AC3E" w14:textId="77777777" w:rsidR="00CF2BC5" w:rsidRPr="009B2D47" w:rsidRDefault="00CF2BC5" w:rsidP="009B2D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14:paraId="234CB0B3" w14:textId="77777777" w:rsidR="00CF2BC5" w:rsidRPr="009B2D47" w:rsidRDefault="00CF2BC5" w:rsidP="009B2D47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1BBD2F30" w14:textId="019F9D34" w:rsidR="007425EB" w:rsidRDefault="007425EB" w:rsidP="007425EB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3. Memahami…..</w:t>
      </w:r>
    </w:p>
    <w:tbl>
      <w:tblPr>
        <w:tblW w:w="15650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086"/>
        <w:gridCol w:w="3037"/>
        <w:gridCol w:w="2814"/>
        <w:gridCol w:w="2352"/>
        <w:gridCol w:w="2043"/>
        <w:gridCol w:w="1638"/>
      </w:tblGrid>
      <w:tr w:rsidR="007425EB" w:rsidRPr="00F57879" w14:paraId="39827BCD" w14:textId="77777777" w:rsidTr="007425EB">
        <w:trPr>
          <w:trHeight w:val="6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CC90F" w14:textId="52ADD03F" w:rsidR="007425EB" w:rsidRPr="00F57879" w:rsidRDefault="007425EB" w:rsidP="007425E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lastRenderedPageBreak/>
              <w:t>1</w:t>
            </w: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A0DF5" w14:textId="711AE6A3" w:rsidR="007425EB" w:rsidRPr="009B2D47" w:rsidRDefault="007425EB" w:rsidP="007425EB">
            <w:pPr>
              <w:ind w:hanging="16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62AC0" w14:textId="300EEEAE" w:rsidR="007425EB" w:rsidRPr="009B2D47" w:rsidRDefault="007425EB" w:rsidP="007425EB">
            <w:pPr>
              <w:ind w:left="297" w:right="-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2CAD0" w14:textId="47E75F9A" w:rsidR="007425EB" w:rsidRPr="009B2D47" w:rsidRDefault="007425EB" w:rsidP="007425EB">
            <w:pPr>
              <w:ind w:right="-10"/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56D8" w14:textId="124B8159" w:rsidR="007425EB" w:rsidRPr="009B2D47" w:rsidRDefault="007425EB" w:rsidP="007425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F68AC" w14:textId="75ADE41B" w:rsidR="007425EB" w:rsidRPr="009B2D47" w:rsidRDefault="007425EB" w:rsidP="007425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F5DE9" w14:textId="2B14E987" w:rsidR="007425EB" w:rsidRPr="009B2D47" w:rsidRDefault="007425EB" w:rsidP="007425E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57879"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E541DC" w:rsidRPr="00F57879" w14:paraId="07A1E1B9" w14:textId="77777777" w:rsidTr="00E541DC">
        <w:trPr>
          <w:trHeight w:val="3645"/>
        </w:trPr>
        <w:tc>
          <w:tcPr>
            <w:tcW w:w="1680" w:type="dxa"/>
            <w:vMerge w:val="restart"/>
            <w:tcBorders>
              <w:top w:val="single" w:sz="4" w:space="0" w:color="auto"/>
            </w:tcBorders>
          </w:tcPr>
          <w:p w14:paraId="10EAF72A" w14:textId="77777777" w:rsidR="00E541DC" w:rsidRPr="00F57879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nil"/>
            </w:tcBorders>
          </w:tcPr>
          <w:p w14:paraId="547553BD" w14:textId="73D29ED7" w:rsidR="00E541DC" w:rsidRPr="00F94FE9" w:rsidRDefault="00E541DC" w:rsidP="002C74D3">
            <w:pPr>
              <w:pStyle w:val="ListParagraph"/>
              <w:numPr>
                <w:ilvl w:val="0"/>
                <w:numId w:val="61"/>
              </w:numPr>
              <w:ind w:left="258" w:right="-33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425EB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7425EB">
              <w:rPr>
                <w:rFonts w:ascii="Arial" w:hAnsi="Arial" w:cs="Arial"/>
                <w:bCs/>
                <w:sz w:val="20"/>
                <w:szCs w:val="20"/>
                <w:lang w:val="sv-SE"/>
              </w:rPr>
              <w:t>emahami</w:t>
            </w:r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bCs/>
                <w:sz w:val="20"/>
                <w:szCs w:val="20"/>
              </w:rPr>
              <w:t>penghapusan</w:t>
            </w:r>
            <w:proofErr w:type="spellEnd"/>
            <w:r w:rsidRPr="00F94FE9">
              <w:rPr>
                <w:rFonts w:ascii="Arial" w:hAnsi="Arial" w:cs="Arial"/>
                <w:bCs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41A6CFA" w14:textId="77777777" w:rsidR="00E541DC" w:rsidRPr="00F94FE9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74D37B33" w14:textId="77777777" w:rsidR="00E541DC" w:rsidRPr="00F94FE9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702A3F32" w14:textId="77777777" w:rsidR="00E541DC" w:rsidRPr="00F94FE9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1FC7621E" w14:textId="77777777" w:rsidR="00E541DC" w:rsidRPr="00F94FE9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3F0BE39A" w14:textId="77777777" w:rsidR="00E541DC" w:rsidRPr="00F94FE9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46276875" w14:textId="77777777" w:rsidR="00E541DC" w:rsidRPr="00F94FE9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70DF1E5A" w14:textId="77777777" w:rsidR="00E541DC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5AC72B13" w14:textId="77777777" w:rsidR="00E541DC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25CC4F1F" w14:textId="77777777" w:rsidR="00E541DC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2A041C39" w14:textId="77777777" w:rsidR="00E541DC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7ABB86E1" w14:textId="77777777" w:rsidR="00E541DC" w:rsidRPr="00F94FE9" w:rsidRDefault="00E541DC" w:rsidP="007425EB">
            <w:pPr>
              <w:pStyle w:val="ListParagraph"/>
              <w:ind w:left="175" w:right="-33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14:paraId="2118B4F1" w14:textId="77777777" w:rsidR="00E541DC" w:rsidRPr="009B2D47" w:rsidRDefault="00E541DC" w:rsidP="007425EB">
            <w:pPr>
              <w:ind w:hanging="5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nil"/>
            </w:tcBorders>
          </w:tcPr>
          <w:p w14:paraId="434DE073" w14:textId="40338033" w:rsidR="00E541DC" w:rsidRPr="00F94FE9" w:rsidRDefault="00E541DC" w:rsidP="002C74D3">
            <w:pPr>
              <w:numPr>
                <w:ilvl w:val="0"/>
                <w:numId w:val="64"/>
              </w:numPr>
              <w:ind w:left="355" w:right="-10" w:hanging="4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BMN;</w:t>
            </w:r>
          </w:p>
          <w:p w14:paraId="1DA883DB" w14:textId="0C37247E" w:rsidR="00E541DC" w:rsidRPr="00F94FE9" w:rsidRDefault="00E541DC" w:rsidP="002C74D3">
            <w:pPr>
              <w:numPr>
                <w:ilvl w:val="0"/>
                <w:numId w:val="64"/>
              </w:numPr>
              <w:ind w:left="355" w:right="-10" w:hanging="4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persyaratan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64D7277F" w14:textId="4F0E281A" w:rsidR="00E541DC" w:rsidRPr="00F94FE9" w:rsidRDefault="00E541DC" w:rsidP="002C74D3">
            <w:pPr>
              <w:numPr>
                <w:ilvl w:val="0"/>
                <w:numId w:val="64"/>
              </w:numPr>
              <w:ind w:left="355" w:right="-10" w:hanging="4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prosedur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2D132328" w14:textId="4B0FA2F9" w:rsidR="00E541DC" w:rsidRPr="00F94FE9" w:rsidRDefault="00E541DC" w:rsidP="002C74D3">
            <w:pPr>
              <w:numPr>
                <w:ilvl w:val="0"/>
                <w:numId w:val="64"/>
              </w:numPr>
              <w:ind w:left="355" w:right="-10" w:hanging="4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52387E36" w14:textId="244E4C67" w:rsidR="00E541DC" w:rsidRPr="00E541DC" w:rsidRDefault="00E541DC" w:rsidP="002C74D3">
            <w:pPr>
              <w:numPr>
                <w:ilvl w:val="0"/>
                <w:numId w:val="64"/>
              </w:numPr>
              <w:ind w:left="355" w:right="-10" w:hanging="425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 w:rsidRPr="00F94F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94FE9">
              <w:rPr>
                <w:rFonts w:ascii="Arial" w:hAnsi="Arial" w:cs="Arial"/>
                <w:sz w:val="20"/>
                <w:szCs w:val="20"/>
              </w:rPr>
              <w:t>BMN</w:t>
            </w:r>
            <w:r w:rsidRPr="00F94FE9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  <w:p w14:paraId="56BC74EC" w14:textId="77777777" w:rsidR="00E541DC" w:rsidRDefault="00E541DC" w:rsidP="00E541DC">
            <w:pPr>
              <w:ind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6DE65EB" w14:textId="77777777" w:rsidR="00E541DC" w:rsidRDefault="00E541DC" w:rsidP="00E541DC">
            <w:pPr>
              <w:ind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CF8963A" w14:textId="77777777" w:rsidR="00E541DC" w:rsidRDefault="00E541DC" w:rsidP="00E541DC">
            <w:pPr>
              <w:ind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7A80F35" w14:textId="77777777" w:rsidR="00E541DC" w:rsidRDefault="00E541DC" w:rsidP="00E541DC">
            <w:pPr>
              <w:ind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55C1988" w14:textId="77777777" w:rsidR="00E541DC" w:rsidRDefault="00E541DC" w:rsidP="00E541DC">
            <w:pPr>
              <w:ind w:right="-1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BE23B3F" w14:textId="77777777" w:rsidR="00E541DC" w:rsidRPr="009B2D47" w:rsidRDefault="00E541DC" w:rsidP="007425EB">
            <w:pPr>
              <w:pStyle w:val="ListParagraph"/>
              <w:ind w:left="3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nil"/>
            </w:tcBorders>
          </w:tcPr>
          <w:p w14:paraId="555771F2" w14:textId="77777777" w:rsidR="00E541DC" w:rsidRPr="009B2D47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16BB2D3B" w14:textId="405D9114" w:rsidR="00E541DC" w:rsidRPr="009B2D47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bCs/>
                <w:sz w:val="20"/>
                <w:szCs w:val="20"/>
              </w:rPr>
              <w:t>penghapusan</w:t>
            </w:r>
            <w:proofErr w:type="spellEnd"/>
            <w:r w:rsidRPr="00F94FE9">
              <w:rPr>
                <w:rFonts w:ascii="Arial" w:hAnsi="Arial" w:cs="Arial"/>
                <w:bCs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5C2DB85" w14:textId="77777777" w:rsidR="00E541DC" w:rsidRPr="009B2D47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3F6C41CD" w14:textId="77777777" w:rsidR="00E541DC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5684C234" w14:textId="558F283B" w:rsidR="00E541DC" w:rsidRPr="007425EB" w:rsidRDefault="00E541DC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25EB">
              <w:rPr>
                <w:rFonts w:ascii="Arial" w:hAnsi="Arial" w:cs="Arial"/>
                <w:sz w:val="20"/>
                <w:szCs w:val="20"/>
                <w:lang w:val="fi-FI"/>
              </w:rPr>
              <w:t>penghapusan BMN;</w:t>
            </w:r>
          </w:p>
          <w:p w14:paraId="3E1B35CF" w14:textId="700733CD" w:rsidR="00E541DC" w:rsidRPr="007425EB" w:rsidRDefault="00E541DC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425EB">
              <w:rPr>
                <w:rFonts w:ascii="Arial" w:hAnsi="Arial" w:cs="Arial"/>
                <w:sz w:val="20"/>
                <w:szCs w:val="20"/>
                <w:lang w:val="fi-FI"/>
              </w:rPr>
              <w:t>persyaratan penghapusan BMN;</w:t>
            </w:r>
          </w:p>
          <w:p w14:paraId="34EC15C6" w14:textId="5F5B2D8A" w:rsidR="00E541DC" w:rsidRPr="007425EB" w:rsidRDefault="00E541DC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425EB">
              <w:rPr>
                <w:rFonts w:ascii="Arial" w:hAnsi="Arial" w:cs="Arial"/>
                <w:sz w:val="20"/>
                <w:szCs w:val="20"/>
                <w:lang w:val="fi-FI"/>
              </w:rPr>
              <w:t>prosedur usulan penghapusan BMN;</w:t>
            </w:r>
          </w:p>
          <w:p w14:paraId="600C2305" w14:textId="47EF00E4" w:rsidR="00E541DC" w:rsidRPr="007425EB" w:rsidRDefault="00E541DC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425EB">
              <w:rPr>
                <w:rFonts w:ascii="Arial" w:hAnsi="Arial" w:cs="Arial"/>
                <w:sz w:val="20"/>
                <w:szCs w:val="20"/>
                <w:lang w:val="fi-FI"/>
              </w:rPr>
              <w:t>tata cara penghapusan BMN;</w:t>
            </w:r>
          </w:p>
          <w:p w14:paraId="4CA86BB4" w14:textId="37020B09" w:rsidR="00E541DC" w:rsidRPr="00F94FE9" w:rsidRDefault="00E541DC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425EB">
              <w:rPr>
                <w:rFonts w:ascii="Arial" w:hAnsi="Arial" w:cs="Arial"/>
                <w:sz w:val="20"/>
                <w:szCs w:val="20"/>
                <w:lang w:val="fi-FI"/>
              </w:rPr>
              <w:t>administrasi penghapusan BMN.</w:t>
            </w:r>
          </w:p>
          <w:p w14:paraId="4107B47B" w14:textId="77777777" w:rsidR="00E541DC" w:rsidRPr="009B2D47" w:rsidRDefault="00E541DC" w:rsidP="007425EB">
            <w:pPr>
              <w:ind w:right="-10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</w:tcBorders>
          </w:tcPr>
          <w:p w14:paraId="587D65E0" w14:textId="77777777" w:rsidR="00E541DC" w:rsidRPr="009B2D47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Pe</w:t>
            </w: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 xml:space="preserve">serta </w:t>
            </w: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didik:</w:t>
            </w:r>
          </w:p>
          <w:p w14:paraId="4EE4AB95" w14:textId="77777777" w:rsidR="00E541DC" w:rsidRDefault="00E541DC" w:rsidP="007425EB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menyimak, mencatat dan bertanya materi yang belum dipahami;</w:t>
            </w:r>
          </w:p>
          <w:p w14:paraId="0A50A22C" w14:textId="77777777" w:rsidR="00E541DC" w:rsidRPr="007425EB" w:rsidRDefault="00E541DC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merencanakan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melaporkan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pemusnahan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penghapusan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5FA3AF4B" w14:textId="1B56B3C8" w:rsidR="00E541DC" w:rsidRPr="009B2D47" w:rsidRDefault="00E541DC" w:rsidP="007425EB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</w:pPr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melaksanakan, memaparkan dan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mengumpulkan</w:t>
            </w:r>
            <w:proofErr w:type="spellEnd"/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 hasil 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praktik</w:t>
            </w:r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.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</w:tcBorders>
          </w:tcPr>
          <w:p w14:paraId="2588BD92" w14:textId="77777777" w:rsidR="00E541DC" w:rsidRPr="009B2D47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14:paraId="09DD3E0B" w14:textId="77777777" w:rsidR="00E541DC" w:rsidRPr="009B2D47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541DC" w:rsidRPr="00F57879" w14:paraId="65A6D639" w14:textId="77777777" w:rsidTr="00E541DC">
        <w:trPr>
          <w:trHeight w:val="1928"/>
        </w:trPr>
        <w:tc>
          <w:tcPr>
            <w:tcW w:w="1680" w:type="dxa"/>
            <w:vMerge/>
            <w:tcBorders>
              <w:bottom w:val="single" w:sz="4" w:space="0" w:color="auto"/>
            </w:tcBorders>
          </w:tcPr>
          <w:p w14:paraId="48E7C0B5" w14:textId="77777777" w:rsidR="00E541DC" w:rsidRPr="00F57879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086" w:type="dxa"/>
            <w:tcBorders>
              <w:top w:val="nil"/>
              <w:bottom w:val="single" w:sz="4" w:space="0" w:color="auto"/>
            </w:tcBorders>
          </w:tcPr>
          <w:p w14:paraId="67285F80" w14:textId="77777777" w:rsidR="00E541DC" w:rsidRPr="00F94FE9" w:rsidRDefault="00E541DC" w:rsidP="002C74D3">
            <w:pPr>
              <w:pStyle w:val="ListParagraph"/>
              <w:numPr>
                <w:ilvl w:val="0"/>
                <w:numId w:val="61"/>
              </w:numPr>
              <w:ind w:left="258" w:right="-33" w:hanging="283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bCs/>
                <w:sz w:val="20"/>
                <w:szCs w:val="20"/>
              </w:rPr>
              <w:t>penghapusan</w:t>
            </w:r>
            <w:proofErr w:type="spellEnd"/>
            <w:r w:rsidRPr="00F94FE9">
              <w:rPr>
                <w:rFonts w:ascii="Arial" w:hAnsi="Arial" w:cs="Arial"/>
                <w:bCs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DD8ACB4" w14:textId="77777777" w:rsidR="00E541DC" w:rsidRPr="007425EB" w:rsidRDefault="00E541DC" w:rsidP="007425EB">
            <w:pPr>
              <w:ind w:hanging="53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nil"/>
              <w:bottom w:val="single" w:sz="4" w:space="0" w:color="auto"/>
            </w:tcBorders>
          </w:tcPr>
          <w:p w14:paraId="5D2A1A42" w14:textId="490EE145" w:rsidR="00E541DC" w:rsidRPr="00F94FE9" w:rsidRDefault="00E541DC" w:rsidP="002C74D3">
            <w:pPr>
              <w:numPr>
                <w:ilvl w:val="0"/>
                <w:numId w:val="60"/>
              </w:numPr>
              <w:ind w:left="355" w:right="-10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merencanakan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bCs/>
                <w:sz w:val="20"/>
                <w:szCs w:val="20"/>
              </w:rPr>
              <w:t>penghapusan</w:t>
            </w:r>
            <w:proofErr w:type="spellEnd"/>
            <w:r w:rsidRPr="00F94F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94FE9">
              <w:rPr>
                <w:rFonts w:ascii="Arial" w:hAnsi="Arial" w:cs="Arial"/>
                <w:sz w:val="20"/>
                <w:szCs w:val="20"/>
              </w:rPr>
              <w:t>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33E47F2" w14:textId="5AE4E00B" w:rsidR="00E541DC" w:rsidRPr="00F94FE9" w:rsidRDefault="00E541DC" w:rsidP="002C74D3">
            <w:pPr>
              <w:numPr>
                <w:ilvl w:val="0"/>
                <w:numId w:val="60"/>
              </w:numPr>
              <w:ind w:left="355" w:right="-10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bCs/>
                <w:sz w:val="20"/>
                <w:szCs w:val="20"/>
              </w:rPr>
              <w:t>penghapusan</w:t>
            </w:r>
            <w:proofErr w:type="spellEnd"/>
            <w:r w:rsidRPr="00F94F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94FE9">
              <w:rPr>
                <w:rFonts w:ascii="Arial" w:hAnsi="Arial" w:cs="Arial"/>
                <w:sz w:val="20"/>
                <w:szCs w:val="20"/>
              </w:rPr>
              <w:t>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5ACCF4" w14:textId="1973E6E2" w:rsidR="00E541DC" w:rsidRPr="00F94FE9" w:rsidRDefault="00E541DC" w:rsidP="002C74D3">
            <w:pPr>
              <w:numPr>
                <w:ilvl w:val="0"/>
                <w:numId w:val="60"/>
              </w:numPr>
              <w:ind w:left="355" w:right="-10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melakukan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bCs/>
                <w:sz w:val="20"/>
                <w:szCs w:val="20"/>
              </w:rPr>
              <w:t>penghapusan</w:t>
            </w:r>
            <w:proofErr w:type="spellEnd"/>
            <w:r w:rsidRPr="00F94F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94FE9">
              <w:rPr>
                <w:rFonts w:ascii="Arial" w:hAnsi="Arial" w:cs="Arial"/>
                <w:sz w:val="20"/>
                <w:szCs w:val="20"/>
              </w:rPr>
              <w:t>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7595C3" w14:textId="0E6D1A43" w:rsidR="00E541DC" w:rsidRPr="00F94FE9" w:rsidRDefault="00E541DC" w:rsidP="002C74D3">
            <w:pPr>
              <w:numPr>
                <w:ilvl w:val="0"/>
                <w:numId w:val="60"/>
              </w:numPr>
              <w:ind w:left="355" w:right="-10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melaporkan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F94F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4FE9">
              <w:rPr>
                <w:rFonts w:ascii="Arial" w:hAnsi="Arial" w:cs="Arial"/>
                <w:bCs/>
                <w:sz w:val="20"/>
                <w:szCs w:val="20"/>
              </w:rPr>
              <w:t>penghapusan</w:t>
            </w:r>
            <w:proofErr w:type="spellEnd"/>
            <w:r w:rsidRPr="00F94F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94FE9">
              <w:rPr>
                <w:rFonts w:ascii="Arial" w:hAnsi="Arial" w:cs="Arial"/>
                <w:sz w:val="20"/>
                <w:szCs w:val="20"/>
              </w:rPr>
              <w:t>BMN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66422" w14:textId="77777777" w:rsidR="00E541DC" w:rsidRPr="00F94FE9" w:rsidRDefault="00E541DC" w:rsidP="007425EB">
            <w:pPr>
              <w:pStyle w:val="ListParagraph"/>
              <w:ind w:left="3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bottom w:val="single" w:sz="4" w:space="0" w:color="auto"/>
            </w:tcBorders>
          </w:tcPr>
          <w:p w14:paraId="62497B01" w14:textId="77777777" w:rsidR="00E541DC" w:rsidRPr="009B2D47" w:rsidRDefault="00E541DC" w:rsidP="00E541D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Pokok bahasan:</w:t>
            </w:r>
          </w:p>
          <w:p w14:paraId="3800C4EF" w14:textId="77777777" w:rsidR="00E541DC" w:rsidRPr="009B2D47" w:rsidRDefault="00E541DC" w:rsidP="00E541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  <w:p w14:paraId="108FCA10" w14:textId="77777777" w:rsidR="00E541DC" w:rsidRPr="009B2D47" w:rsidRDefault="00E541DC" w:rsidP="00E541D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774774FE" w14:textId="77777777" w:rsidR="00E541DC" w:rsidRDefault="00E541DC" w:rsidP="00E541D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Sub pokok bahasan:</w:t>
            </w:r>
          </w:p>
          <w:p w14:paraId="7F1C582B" w14:textId="0B60226C" w:rsidR="00E541DC" w:rsidRPr="009B2D47" w:rsidRDefault="00E541DC" w:rsidP="00E541DC">
            <w:pPr>
              <w:ind w:right="-10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-</w:t>
            </w:r>
          </w:p>
        </w:tc>
        <w:tc>
          <w:tcPr>
            <w:tcW w:w="2352" w:type="dxa"/>
            <w:vMerge/>
            <w:tcBorders>
              <w:bottom w:val="single" w:sz="4" w:space="0" w:color="auto"/>
            </w:tcBorders>
          </w:tcPr>
          <w:p w14:paraId="7D6F7882" w14:textId="77777777" w:rsidR="00E541DC" w:rsidRPr="009B2D47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14:paraId="386EFC0D" w14:textId="77777777" w:rsidR="00E541DC" w:rsidRPr="009B2D47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14:paraId="14C85D0F" w14:textId="77777777" w:rsidR="00E541DC" w:rsidRPr="009B2D47" w:rsidRDefault="00E541DC" w:rsidP="007425EB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37401968" w14:textId="77777777" w:rsidR="00CF2BC5" w:rsidRPr="00F57879" w:rsidRDefault="00CF2BC5" w:rsidP="00CF2BC5">
      <w:pPr>
        <w:spacing w:after="160" w:line="259" w:lineRule="auto"/>
        <w:rPr>
          <w:rFonts w:ascii="Arial" w:hAnsi="Arial" w:cs="Arial"/>
          <w:sz w:val="20"/>
          <w:szCs w:val="20"/>
          <w:lang w:val="id-ID"/>
        </w:rPr>
      </w:pPr>
    </w:p>
    <w:p w14:paraId="594CE127" w14:textId="77777777" w:rsidR="002C2BEC" w:rsidRDefault="002C2BEC" w:rsidP="002C2BEC"/>
    <w:p w14:paraId="75667B4B" w14:textId="77777777" w:rsidR="002C2BEC" w:rsidRDefault="002C2BEC" w:rsidP="002C2BEC"/>
    <w:p w14:paraId="7794DC30" w14:textId="77777777" w:rsidR="002C2BEC" w:rsidRDefault="002C2BEC" w:rsidP="002C2BEC"/>
    <w:p w14:paraId="24D005AA" w14:textId="77777777" w:rsidR="002C2BEC" w:rsidRPr="000139A9" w:rsidRDefault="002C2BEC" w:rsidP="002C2BEC">
      <w:pPr>
        <w:rPr>
          <w:lang w:val="id-ID"/>
        </w:rPr>
      </w:pPr>
    </w:p>
    <w:p w14:paraId="52233538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2BBD9836" w14:textId="77777777" w:rsidR="002C2BEC" w:rsidRDefault="002C2BEC" w:rsidP="009C6F9C">
      <w:pPr>
        <w:tabs>
          <w:tab w:val="left" w:pos="709"/>
        </w:tabs>
        <w:ind w:left="-1134"/>
        <w:rPr>
          <w:rFonts w:ascii="Arial" w:hAnsi="Arial" w:cs="Arial"/>
          <w:sz w:val="20"/>
          <w:szCs w:val="20"/>
          <w:lang w:val="id-ID"/>
        </w:rPr>
      </w:pPr>
    </w:p>
    <w:p w14:paraId="293385B0" w14:textId="77777777" w:rsidR="009C6F9C" w:rsidRDefault="009C6F9C" w:rsidP="009C6F9C"/>
    <w:p w14:paraId="40BC8263" w14:textId="0D80FD66" w:rsidR="0044503F" w:rsidRDefault="0044503F" w:rsidP="009C6F9C">
      <w:pPr>
        <w:spacing w:after="160" w:line="259" w:lineRule="auto"/>
        <w:rPr>
          <w:rFonts w:ascii="Arial" w:hAnsi="Arial" w:cs="Arial"/>
          <w:sz w:val="20"/>
          <w:szCs w:val="20"/>
          <w:lang w:val="id-ID"/>
        </w:rPr>
      </w:pPr>
    </w:p>
    <w:p w14:paraId="302BBA10" w14:textId="77777777" w:rsidR="00E277DD" w:rsidRDefault="00E277DD" w:rsidP="009C6F9C">
      <w:pPr>
        <w:spacing w:after="160" w:line="259" w:lineRule="auto"/>
        <w:rPr>
          <w:rFonts w:ascii="Arial" w:hAnsi="Arial" w:cs="Arial"/>
          <w:sz w:val="20"/>
          <w:szCs w:val="20"/>
          <w:lang w:val="id-ID"/>
        </w:rPr>
      </w:pPr>
    </w:p>
    <w:p w14:paraId="3C13C05F" w14:textId="2630ECDF" w:rsidR="0044503F" w:rsidRDefault="0044503F" w:rsidP="0044503F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MATA PELAJARAN…..</w:t>
      </w:r>
    </w:p>
    <w:p w14:paraId="6698DECB" w14:textId="77777777" w:rsidR="004D455F" w:rsidRDefault="004D455F" w:rsidP="006D57A9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</w:p>
    <w:p w14:paraId="527A555F" w14:textId="1B249C9C" w:rsidR="006D57A9" w:rsidRPr="006D57A9" w:rsidRDefault="006D57A9" w:rsidP="006D57A9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MATA PELAJARAN: </w:t>
      </w:r>
      <w:r w:rsidRPr="006D57A9">
        <w:rPr>
          <w:rFonts w:ascii="Arial" w:hAnsi="Arial" w:cs="Arial"/>
          <w:sz w:val="20"/>
          <w:szCs w:val="20"/>
        </w:rPr>
        <w:t>PENATAUSAHAAN BARANG MILIK NEGARA</w:t>
      </w:r>
    </w:p>
    <w:p w14:paraId="3A29EE0F" w14:textId="768E629B" w:rsidR="006D57A9" w:rsidRPr="006D57A9" w:rsidRDefault="006D57A9" w:rsidP="006D57A9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6D57A9">
        <w:rPr>
          <w:rFonts w:ascii="Arial" w:hAnsi="Arial" w:cs="Arial"/>
          <w:sz w:val="20"/>
          <w:szCs w:val="20"/>
        </w:rPr>
        <w:t xml:space="preserve">KODE                   </w:t>
      </w:r>
      <w:r w:rsidRPr="006D57A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MPU-12</w:t>
      </w:r>
    </w:p>
    <w:p w14:paraId="759E9967" w14:textId="1A79FF0B" w:rsidR="006D57A9" w:rsidRPr="006D57A9" w:rsidRDefault="006D57A9" w:rsidP="006D57A9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6D57A9">
        <w:rPr>
          <w:rFonts w:ascii="Arial" w:hAnsi="Arial" w:cs="Arial"/>
          <w:sz w:val="20"/>
          <w:szCs w:val="20"/>
        </w:rPr>
        <w:t xml:space="preserve">JAM PELAJARAN </w:t>
      </w:r>
      <w:proofErr w:type="gramStart"/>
      <w:r w:rsidRPr="006D57A9">
        <w:rPr>
          <w:rFonts w:ascii="Arial" w:hAnsi="Arial" w:cs="Arial"/>
          <w:sz w:val="20"/>
          <w:szCs w:val="20"/>
        </w:rPr>
        <w:t xml:space="preserve">  </w:t>
      </w:r>
      <w:r w:rsidR="00642EBD">
        <w:rPr>
          <w:rFonts w:ascii="Arial" w:hAnsi="Arial" w:cs="Arial"/>
          <w:sz w:val="20"/>
          <w:szCs w:val="20"/>
        </w:rPr>
        <w:t>:</w:t>
      </w:r>
      <w:proofErr w:type="gramEnd"/>
      <w:r w:rsidR="00642EBD">
        <w:rPr>
          <w:rFonts w:ascii="Arial" w:hAnsi="Arial" w:cs="Arial"/>
          <w:sz w:val="20"/>
          <w:szCs w:val="20"/>
        </w:rPr>
        <w:t xml:space="preserve"> </w:t>
      </w:r>
      <w:r w:rsidRPr="00775994">
        <w:rPr>
          <w:rFonts w:ascii="Arial" w:hAnsi="Arial" w:cs="Arial"/>
          <w:sz w:val="20"/>
          <w:szCs w:val="20"/>
        </w:rPr>
        <w:t>1</w:t>
      </w:r>
      <w:r w:rsidR="00BC2FF9">
        <w:rPr>
          <w:rFonts w:ascii="Arial" w:hAnsi="Arial" w:cs="Arial"/>
          <w:sz w:val="20"/>
          <w:szCs w:val="20"/>
        </w:rPr>
        <w:t xml:space="preserve">4 </w:t>
      </w:r>
      <w:r w:rsidRPr="006D57A9">
        <w:rPr>
          <w:rFonts w:ascii="Arial" w:hAnsi="Arial" w:cs="Arial"/>
          <w:sz w:val="20"/>
          <w:szCs w:val="20"/>
        </w:rPr>
        <w:t xml:space="preserve">JP </w:t>
      </w:r>
    </w:p>
    <w:p w14:paraId="606FEA18" w14:textId="77777777" w:rsidR="006D57A9" w:rsidRPr="00775994" w:rsidRDefault="006D57A9" w:rsidP="006D57A9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5678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086"/>
        <w:gridCol w:w="2995"/>
        <w:gridCol w:w="2842"/>
        <w:gridCol w:w="2352"/>
        <w:gridCol w:w="2029"/>
        <w:gridCol w:w="1680"/>
      </w:tblGrid>
      <w:tr w:rsidR="009333EC" w:rsidRPr="00775994" w14:paraId="0F44BCEA" w14:textId="77777777" w:rsidTr="009333EC">
        <w:tc>
          <w:tcPr>
            <w:tcW w:w="1694" w:type="dxa"/>
            <w:vAlign w:val="center"/>
          </w:tcPr>
          <w:p w14:paraId="4074874A" w14:textId="20996D54" w:rsidR="009333EC" w:rsidRPr="00775994" w:rsidRDefault="009333EC" w:rsidP="009333EC">
            <w:pPr>
              <w:ind w:right="-6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2086" w:type="dxa"/>
            <w:vAlign w:val="center"/>
          </w:tcPr>
          <w:p w14:paraId="5177034A" w14:textId="67B1B5B8" w:rsidR="009333EC" w:rsidRPr="00775994" w:rsidRDefault="009333EC" w:rsidP="009333EC">
            <w:pPr>
              <w:ind w:left="188" w:hanging="1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KOMPETENSI DASAR</w:t>
            </w:r>
          </w:p>
        </w:tc>
        <w:tc>
          <w:tcPr>
            <w:tcW w:w="2995" w:type="dxa"/>
            <w:vAlign w:val="center"/>
          </w:tcPr>
          <w:p w14:paraId="5DC60CD1" w14:textId="23C0E4D2" w:rsidR="009333EC" w:rsidRPr="00775994" w:rsidRDefault="009333EC" w:rsidP="009333EC">
            <w:pPr>
              <w:ind w:lef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INDIKATOR</w:t>
            </w:r>
            <w:r w:rsidRPr="00F57879">
              <w:rPr>
                <w:rFonts w:ascii="Arial" w:eastAsia="Calibri" w:hAnsi="Arial" w:cs="Arial"/>
                <w:sz w:val="20"/>
                <w:szCs w:val="20"/>
              </w:rPr>
              <w:t xml:space="preserve"> HASIL BELAJAR</w:t>
            </w:r>
          </w:p>
        </w:tc>
        <w:tc>
          <w:tcPr>
            <w:tcW w:w="2842" w:type="dxa"/>
            <w:vAlign w:val="center"/>
          </w:tcPr>
          <w:p w14:paraId="11E68D16" w14:textId="2474F94B" w:rsidR="009333EC" w:rsidRPr="00775994" w:rsidRDefault="009333EC" w:rsidP="009333EC">
            <w:pPr>
              <w:ind w:left="141" w:right="-85" w:hanging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MATERI </w:t>
            </w:r>
            <w:r w:rsidRPr="00F57879">
              <w:rPr>
                <w:rFonts w:ascii="Arial" w:eastAsia="Calibri" w:hAnsi="Arial" w:cs="Arial"/>
                <w:sz w:val="20"/>
                <w:szCs w:val="20"/>
              </w:rPr>
              <w:t>PELAJARAN</w:t>
            </w:r>
          </w:p>
        </w:tc>
        <w:tc>
          <w:tcPr>
            <w:tcW w:w="2352" w:type="dxa"/>
            <w:vAlign w:val="center"/>
          </w:tcPr>
          <w:p w14:paraId="45074648" w14:textId="77777777" w:rsidR="009333EC" w:rsidRPr="00F57879" w:rsidRDefault="009333EC" w:rsidP="009333E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</w:rPr>
              <w:t xml:space="preserve">METODE DAN </w:t>
            </w:r>
          </w:p>
          <w:p w14:paraId="54BF52B1" w14:textId="432013DE" w:rsidR="009333EC" w:rsidRPr="00775994" w:rsidRDefault="009333EC" w:rsidP="009333EC">
            <w:pPr>
              <w:ind w:left="196" w:hanging="1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KEGIATAN </w:t>
            </w:r>
            <w:r w:rsidRPr="00F57879">
              <w:rPr>
                <w:rFonts w:ascii="Arial" w:eastAsia="Calibri" w:hAnsi="Arial" w:cs="Arial"/>
                <w:sz w:val="20"/>
                <w:szCs w:val="20"/>
              </w:rPr>
              <w:t>PEMBELAJARAN</w:t>
            </w:r>
          </w:p>
        </w:tc>
        <w:tc>
          <w:tcPr>
            <w:tcW w:w="2029" w:type="dxa"/>
            <w:vAlign w:val="center"/>
          </w:tcPr>
          <w:p w14:paraId="4AD43800" w14:textId="646D485A" w:rsidR="009333EC" w:rsidRPr="00775994" w:rsidRDefault="009333EC" w:rsidP="009333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</w:rPr>
              <w:t xml:space="preserve">ALAT, MEDIA, BAHAN DAN </w:t>
            </w: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SUMBER BELAJAR</w:t>
            </w:r>
          </w:p>
        </w:tc>
        <w:tc>
          <w:tcPr>
            <w:tcW w:w="1680" w:type="dxa"/>
            <w:vAlign w:val="center"/>
          </w:tcPr>
          <w:p w14:paraId="4A7540D3" w14:textId="21D5A11C" w:rsidR="009333EC" w:rsidRPr="00775994" w:rsidRDefault="009333EC" w:rsidP="009333EC">
            <w:pPr>
              <w:ind w:left="-44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PENILAIAN</w:t>
            </w:r>
          </w:p>
        </w:tc>
      </w:tr>
      <w:tr w:rsidR="009333EC" w:rsidRPr="00775994" w14:paraId="072411BE" w14:textId="77777777" w:rsidTr="0044503F">
        <w:tc>
          <w:tcPr>
            <w:tcW w:w="1694" w:type="dxa"/>
            <w:tcBorders>
              <w:bottom w:val="single" w:sz="4" w:space="0" w:color="auto"/>
            </w:tcBorders>
          </w:tcPr>
          <w:p w14:paraId="5B1023D0" w14:textId="77777777" w:rsidR="009333EC" w:rsidRPr="00775994" w:rsidRDefault="009333EC" w:rsidP="009333EC">
            <w:pPr>
              <w:ind w:right="-6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153AD55B" w14:textId="77777777" w:rsidR="009333EC" w:rsidRPr="00775994" w:rsidRDefault="009333EC" w:rsidP="009333EC">
            <w:pPr>
              <w:ind w:left="188" w:hanging="1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0D17C207" w14:textId="77777777" w:rsidR="009333EC" w:rsidRPr="00775994" w:rsidRDefault="009333EC" w:rsidP="009333EC">
            <w:pPr>
              <w:ind w:lef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637B4255" w14:textId="77777777" w:rsidR="009333EC" w:rsidRPr="00775994" w:rsidRDefault="009333EC" w:rsidP="009333EC">
            <w:pPr>
              <w:ind w:left="141" w:right="-85" w:hanging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2" w:type="dxa"/>
          </w:tcPr>
          <w:p w14:paraId="0AACB523" w14:textId="77777777" w:rsidR="009333EC" w:rsidRPr="00775994" w:rsidRDefault="009333EC" w:rsidP="009333EC">
            <w:pPr>
              <w:ind w:left="196" w:hanging="1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1EADB5AA" w14:textId="77777777" w:rsidR="009333EC" w:rsidRPr="00775994" w:rsidRDefault="009333EC" w:rsidP="009333E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91F0C35" w14:textId="77777777" w:rsidR="009333EC" w:rsidRPr="00775994" w:rsidRDefault="009333EC" w:rsidP="009333EC">
            <w:pPr>
              <w:ind w:left="-44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9333EC" w:rsidRPr="00775994" w14:paraId="29AA5952" w14:textId="77777777" w:rsidTr="0044503F">
        <w:trPr>
          <w:trHeight w:val="2668"/>
        </w:trPr>
        <w:tc>
          <w:tcPr>
            <w:tcW w:w="1694" w:type="dxa"/>
            <w:vMerge w:val="restart"/>
          </w:tcPr>
          <w:p w14:paraId="0DC95A40" w14:textId="17108DB8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fi-FI"/>
              </w:rPr>
              <w:t>Memahami dan mampu melaksanakan penatausaha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</w:t>
            </w:r>
            <w:r w:rsidRPr="00775994">
              <w:rPr>
                <w:rFonts w:ascii="Arial" w:hAnsi="Arial" w:cs="Arial"/>
                <w:sz w:val="20"/>
                <w:szCs w:val="20"/>
                <w:lang w:val="fi-FI"/>
              </w:rPr>
              <w:t xml:space="preserve">n </w:t>
            </w:r>
            <w:r w:rsidR="004D455F" w:rsidRPr="006015E8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simak BMN</w:t>
            </w:r>
            <w:r w:rsidR="004D455F" w:rsidRPr="00775994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  <w:r w:rsidR="004D455F" w:rsidRPr="006015E8">
              <w:rPr>
                <w:rFonts w:ascii="Arial" w:hAnsi="Arial" w:cs="Arial"/>
                <w:color w:val="FF0000"/>
                <w:sz w:val="20"/>
                <w:szCs w:val="20"/>
                <w:lang w:val="fi-FI"/>
              </w:rPr>
              <w:t>Aplikasi SAKTI</w:t>
            </w:r>
          </w:p>
        </w:tc>
        <w:tc>
          <w:tcPr>
            <w:tcW w:w="2086" w:type="dxa"/>
            <w:tcBorders>
              <w:bottom w:val="nil"/>
            </w:tcBorders>
          </w:tcPr>
          <w:p w14:paraId="009813E2" w14:textId="2A04221A" w:rsidR="009333EC" w:rsidRPr="00775994" w:rsidRDefault="009333EC" w:rsidP="002C74D3">
            <w:pPr>
              <w:numPr>
                <w:ilvl w:val="0"/>
                <w:numId w:val="68"/>
              </w:numPr>
              <w:ind w:left="230" w:hanging="269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t-IT"/>
              </w:rPr>
              <w:t xml:space="preserve">Memahami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penatausahaan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653F7547" w14:textId="77777777" w:rsidR="009333EC" w:rsidRPr="00775994" w:rsidRDefault="009333EC" w:rsidP="009333EC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fi-FI"/>
              </w:rPr>
              <w:tab/>
            </w:r>
          </w:p>
          <w:p w14:paraId="4E831D21" w14:textId="77777777" w:rsidR="009333EC" w:rsidRPr="00775994" w:rsidRDefault="009333EC" w:rsidP="009333EC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1701555B" w14:textId="77777777" w:rsidR="009333EC" w:rsidRPr="00775994" w:rsidRDefault="009333EC" w:rsidP="009333EC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93439C9" w14:textId="77777777" w:rsidR="009333EC" w:rsidRPr="00775994" w:rsidRDefault="009333EC" w:rsidP="009333EC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3999090" w14:textId="77777777" w:rsidR="009333EC" w:rsidRPr="00775994" w:rsidRDefault="009333EC" w:rsidP="009333EC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54BB529" w14:textId="77777777" w:rsidR="009333EC" w:rsidRPr="00775994" w:rsidRDefault="009333EC" w:rsidP="009333EC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471BF5D" w14:textId="77777777" w:rsidR="009333EC" w:rsidRPr="00775994" w:rsidRDefault="009333EC" w:rsidP="009333EC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5E67CAC" w14:textId="77777777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995" w:type="dxa"/>
            <w:tcBorders>
              <w:bottom w:val="nil"/>
            </w:tcBorders>
          </w:tcPr>
          <w:p w14:paraId="16499519" w14:textId="53271899" w:rsidR="009333EC" w:rsidRPr="00775994" w:rsidRDefault="009333EC" w:rsidP="002C74D3">
            <w:pPr>
              <w:numPr>
                <w:ilvl w:val="1"/>
                <w:numId w:val="66"/>
              </w:numPr>
              <w:tabs>
                <w:tab w:val="clear" w:pos="252"/>
                <w:tab w:val="num" w:pos="284"/>
              </w:tabs>
              <w:ind w:left="284" w:hanging="392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fi-FI"/>
              </w:rPr>
              <w:t>menjelaskan pengertian yang berk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aitan tentang penatausahaan BMN;</w:t>
            </w:r>
          </w:p>
          <w:p w14:paraId="1FE9A5EB" w14:textId="584EDE88" w:rsidR="009333EC" w:rsidRPr="00775994" w:rsidRDefault="009333EC" w:rsidP="002C74D3">
            <w:pPr>
              <w:numPr>
                <w:ilvl w:val="1"/>
                <w:numId w:val="66"/>
              </w:numPr>
              <w:tabs>
                <w:tab w:val="clear" w:pos="252"/>
                <w:tab w:val="num" w:pos="284"/>
              </w:tabs>
              <w:ind w:left="284" w:hanging="392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fi-FI"/>
              </w:rPr>
              <w:t>menjelaskan maks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ud dan tujuan penatausahaan BMN;</w:t>
            </w:r>
          </w:p>
          <w:p w14:paraId="618EE6EF" w14:textId="1669A350" w:rsidR="009333EC" w:rsidRPr="00775994" w:rsidRDefault="009333EC" w:rsidP="002C74D3">
            <w:pPr>
              <w:numPr>
                <w:ilvl w:val="1"/>
                <w:numId w:val="66"/>
              </w:numPr>
              <w:tabs>
                <w:tab w:val="clear" w:pos="252"/>
                <w:tab w:val="num" w:pos="284"/>
              </w:tabs>
              <w:ind w:left="284" w:hanging="392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fi-FI"/>
              </w:rPr>
              <w:t xml:space="preserve">menjelaskan 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ruang lingkup;</w:t>
            </w:r>
          </w:p>
          <w:p w14:paraId="423E525D" w14:textId="653C1788" w:rsidR="009333EC" w:rsidRPr="00775994" w:rsidRDefault="009333EC" w:rsidP="002C74D3">
            <w:pPr>
              <w:numPr>
                <w:ilvl w:val="1"/>
                <w:numId w:val="66"/>
              </w:numPr>
              <w:tabs>
                <w:tab w:val="clear" w:pos="252"/>
                <w:tab w:val="num" w:pos="284"/>
              </w:tabs>
              <w:ind w:left="284" w:hanging="392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fi-FI"/>
              </w:rPr>
              <w:t>menjelaskan objek penatausahaan.</w:t>
            </w:r>
          </w:p>
          <w:p w14:paraId="6BEA9712" w14:textId="77777777" w:rsidR="009333EC" w:rsidRPr="00775994" w:rsidRDefault="009333EC" w:rsidP="009333EC">
            <w:pPr>
              <w:ind w:lef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1B26CDA" w14:textId="77777777" w:rsidR="009333EC" w:rsidRPr="00775994" w:rsidRDefault="009333EC" w:rsidP="009333EC">
            <w:pPr>
              <w:ind w:left="-108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B0C7E5D" w14:textId="77777777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14:paraId="39589AF0" w14:textId="31441955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173CCB45" w14:textId="77777777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775994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7759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994">
              <w:rPr>
                <w:rFonts w:ascii="Arial" w:hAnsi="Arial" w:cs="Arial"/>
                <w:sz w:val="20"/>
                <w:szCs w:val="20"/>
              </w:rPr>
              <w:t>penatausahaan</w:t>
            </w:r>
            <w:proofErr w:type="spellEnd"/>
            <w:r w:rsidRPr="00775994">
              <w:rPr>
                <w:rFonts w:ascii="Arial" w:hAnsi="Arial" w:cs="Arial"/>
                <w:sz w:val="20"/>
                <w:szCs w:val="20"/>
              </w:rPr>
              <w:t xml:space="preserve"> BMN.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  <w:p w14:paraId="124EE6FE" w14:textId="77777777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8005857" w14:textId="60FF90BC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 xml:space="preserve">Sub Pokok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</w:p>
          <w:p w14:paraId="2D5D8F13" w14:textId="78574633" w:rsidR="009333EC" w:rsidRPr="009333EC" w:rsidRDefault="009333EC" w:rsidP="009333E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penatausahaan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7946A6A3" w14:textId="472D13EE" w:rsidR="009333EC" w:rsidRPr="009333EC" w:rsidRDefault="009333EC" w:rsidP="009333E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maksud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penatausahaan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 xml:space="preserve"> BMN;</w:t>
            </w:r>
          </w:p>
          <w:p w14:paraId="2673BA25" w14:textId="27625F9D" w:rsidR="009333EC" w:rsidRPr="009333EC" w:rsidRDefault="009333EC" w:rsidP="009333E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ruang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lingkup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0B8EBE4" w14:textId="03FACED3" w:rsidR="009333EC" w:rsidRPr="009333EC" w:rsidRDefault="009333EC" w:rsidP="009333EC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penatausahaan</w:t>
            </w:r>
            <w:proofErr w:type="spellEnd"/>
            <w:r w:rsidRPr="009333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1891D7" w14:textId="77777777" w:rsidR="009333EC" w:rsidRPr="00775994" w:rsidRDefault="009333EC" w:rsidP="009333EC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352" w:type="dxa"/>
            <w:vMerge w:val="restart"/>
          </w:tcPr>
          <w:p w14:paraId="1FF3A2A4" w14:textId="77777777" w:rsidR="00B27C52" w:rsidRPr="009B2D47" w:rsidRDefault="00B27C52" w:rsidP="00B27C52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Metode:</w:t>
            </w:r>
          </w:p>
          <w:p w14:paraId="60B342EB" w14:textId="77777777" w:rsidR="00B27C52" w:rsidRPr="009B2D47" w:rsidRDefault="00B27C52" w:rsidP="00B27C52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ceramah;</w:t>
            </w:r>
          </w:p>
          <w:p w14:paraId="581B2D4D" w14:textId="77777777" w:rsidR="00B27C52" w:rsidRPr="009B2D47" w:rsidRDefault="00B27C52" w:rsidP="00B27C52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tanya jawab;</w:t>
            </w:r>
          </w:p>
          <w:p w14:paraId="25A5CD73" w14:textId="77777777" w:rsidR="00B27C52" w:rsidRPr="009B2D47" w:rsidRDefault="00B27C52" w:rsidP="00B27C52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praktik</w:t>
            </w: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</w:p>
          <w:p w14:paraId="64C76C86" w14:textId="77777777" w:rsidR="00B27C52" w:rsidRPr="009B2D47" w:rsidRDefault="00B27C52" w:rsidP="00B27C52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519B2FEA" w14:textId="77777777" w:rsidR="00B27C52" w:rsidRPr="009B2D47" w:rsidRDefault="00B27C52" w:rsidP="00B27C52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Pendidik:</w:t>
            </w:r>
          </w:p>
          <w:p w14:paraId="4989F8AD" w14:textId="77777777" w:rsidR="00B27C52" w:rsidRPr="007425EB" w:rsidRDefault="00B27C52" w:rsidP="00B27C52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apersepsi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15E86D" w14:textId="77777777" w:rsidR="00B27C52" w:rsidRPr="007425EB" w:rsidRDefault="00B27C52" w:rsidP="00B27C52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pendidik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menyampaikan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C8286CC" w14:textId="77777777" w:rsidR="00B27C52" w:rsidRPr="007425EB" w:rsidRDefault="00B27C52" w:rsidP="00B27C52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kembali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mater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ditanyakan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didik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5DDD76" w14:textId="77777777" w:rsidR="004D455F" w:rsidRPr="007425EB" w:rsidRDefault="00B27C52" w:rsidP="004D455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menginstrusikan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didik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mempraktikkan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55F" w:rsidRPr="006015E8">
              <w:rPr>
                <w:rFonts w:ascii="Arial" w:hAnsi="Arial" w:cs="Arial"/>
                <w:strike/>
                <w:sz w:val="20"/>
                <w:szCs w:val="20"/>
              </w:rPr>
              <w:t xml:space="preserve">SIMAK </w:t>
            </w:r>
            <w:proofErr w:type="gramStart"/>
            <w:r w:rsidR="004D455F" w:rsidRPr="006015E8">
              <w:rPr>
                <w:rFonts w:ascii="Arial" w:hAnsi="Arial" w:cs="Arial"/>
                <w:strike/>
                <w:sz w:val="20"/>
                <w:szCs w:val="20"/>
              </w:rPr>
              <w:t>BMN</w:t>
            </w:r>
            <w:r w:rsidR="004D455F">
              <w:rPr>
                <w:rFonts w:ascii="Arial" w:hAnsi="Arial" w:cs="Arial"/>
                <w:sz w:val="20"/>
                <w:szCs w:val="20"/>
              </w:rPr>
              <w:t>;</w:t>
            </w:r>
            <w:r w:rsidR="004D455F" w:rsidRPr="006015E8">
              <w:rPr>
                <w:rFonts w:ascii="Arial" w:hAnsi="Arial" w:cs="Arial"/>
                <w:color w:val="FF0000"/>
                <w:sz w:val="20"/>
                <w:szCs w:val="20"/>
              </w:rPr>
              <w:t>SAKTI</w:t>
            </w:r>
            <w:proofErr w:type="gramEnd"/>
          </w:p>
          <w:p w14:paraId="6564CF65" w14:textId="77777777" w:rsidR="00B27C52" w:rsidRPr="007425EB" w:rsidRDefault="00B27C52" w:rsidP="00B27C52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memfasilitasi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jalannya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7754A5A" w14:textId="77777777" w:rsidR="00B27C52" w:rsidRDefault="00B27C52" w:rsidP="00B27C52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memberikan tanggapan hasil praktik;</w:t>
            </w:r>
          </w:p>
          <w:p w14:paraId="19B257C8" w14:textId="77777777" w:rsidR="00B27C52" w:rsidRDefault="00B27C52" w:rsidP="00B27C52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right="-61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melaksanakan penilaian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, menyimpulkan materi</w:t>
            </w:r>
          </w:p>
          <w:p w14:paraId="69DE5B83" w14:textId="77777777" w:rsidR="00B27C52" w:rsidRPr="000D5F5D" w:rsidRDefault="00B27C52" w:rsidP="00B27C52">
            <w:pPr>
              <w:ind w:left="157" w:right="-61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0D5F5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dan menutup pembelajaran.</w:t>
            </w:r>
          </w:p>
          <w:p w14:paraId="14856BA4" w14:textId="77777777" w:rsidR="009333EC" w:rsidRPr="00775994" w:rsidRDefault="009333EC" w:rsidP="00B27C52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29" w:type="dxa"/>
            <w:vMerge w:val="restart"/>
            <w:tcBorders>
              <w:bottom w:val="single" w:sz="4" w:space="0" w:color="auto"/>
            </w:tcBorders>
          </w:tcPr>
          <w:p w14:paraId="1180E425" w14:textId="77777777" w:rsidR="009333EC" w:rsidRPr="009B2D47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D47">
              <w:rPr>
                <w:rFonts w:ascii="Arial" w:hAnsi="Arial" w:cs="Arial"/>
                <w:sz w:val="20"/>
                <w:szCs w:val="20"/>
              </w:rPr>
              <w:t>A</w:t>
            </w: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lat</w:t>
            </w:r>
            <w:r w:rsidRPr="009B2D4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Pr="009B2D4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Bahan:</w:t>
            </w:r>
          </w:p>
          <w:p w14:paraId="72AFCF93" w14:textId="77777777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03F">
              <w:rPr>
                <w:rFonts w:ascii="Arial" w:hAnsi="Arial" w:cs="Arial"/>
                <w:i/>
                <w:sz w:val="20"/>
                <w:szCs w:val="20"/>
              </w:rPr>
              <w:t>white board</w:t>
            </w:r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BB221A" w14:textId="77777777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03F">
              <w:rPr>
                <w:rFonts w:ascii="Arial" w:hAnsi="Arial" w:cs="Arial"/>
                <w:sz w:val="20"/>
                <w:szCs w:val="20"/>
              </w:rPr>
              <w:t>laptop;</w:t>
            </w:r>
          </w:p>
          <w:p w14:paraId="6F182844" w14:textId="662F8BF1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03F">
              <w:rPr>
                <w:rFonts w:ascii="Arial" w:hAnsi="Arial" w:cs="Arial"/>
                <w:sz w:val="20"/>
                <w:szCs w:val="20"/>
              </w:rPr>
              <w:t xml:space="preserve">LCD </w:t>
            </w: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proyektor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CDBD54" w14:textId="49189D21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i/>
                <w:sz w:val="20"/>
                <w:szCs w:val="20"/>
              </w:rPr>
              <w:t>sreen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proyektor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E50679" w14:textId="5050C923" w:rsidR="009333EC" w:rsidRPr="0044503F" w:rsidRDefault="0044503F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03F">
              <w:rPr>
                <w:rFonts w:ascii="Arial" w:hAnsi="Arial" w:cs="Arial"/>
                <w:i/>
                <w:sz w:val="20"/>
                <w:szCs w:val="20"/>
              </w:rPr>
              <w:t>slide</w:t>
            </w:r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57DF48" w14:textId="77777777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 xml:space="preserve"> HVS;</w:t>
            </w:r>
          </w:p>
          <w:p w14:paraId="1E1D9E02" w14:textId="77777777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03F">
              <w:rPr>
                <w:rFonts w:ascii="Arial" w:hAnsi="Arial" w:cs="Arial"/>
                <w:i/>
                <w:sz w:val="20"/>
                <w:szCs w:val="20"/>
              </w:rPr>
              <w:t>flipchart</w:t>
            </w:r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14365D3" w14:textId="77777777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spidol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A64B36" w14:textId="77777777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6D4D623" w14:textId="2CB140CC" w:rsidR="009333EC" w:rsidRDefault="0044503F" w:rsidP="009333E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44503F">
              <w:rPr>
                <w:rFonts w:ascii="Arial" w:hAnsi="Arial" w:cs="Arial"/>
                <w:sz w:val="20"/>
                <w:szCs w:val="20"/>
                <w:lang w:val="sv-S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umber </w:t>
            </w:r>
            <w:r w:rsidRPr="00775994">
              <w:rPr>
                <w:rFonts w:ascii="Arial" w:hAnsi="Arial" w:cs="Arial"/>
                <w:sz w:val="20"/>
                <w:szCs w:val="20"/>
                <w:lang w:val="sv-SE"/>
              </w:rPr>
              <w:t>B</w:t>
            </w:r>
            <w:r w:rsidR="009333EC" w:rsidRPr="00775994">
              <w:rPr>
                <w:rFonts w:ascii="Arial" w:hAnsi="Arial" w:cs="Arial"/>
                <w:sz w:val="20"/>
                <w:szCs w:val="20"/>
                <w:lang w:val="sv-SE"/>
              </w:rPr>
              <w:t>elajar:</w:t>
            </w:r>
          </w:p>
          <w:p w14:paraId="5A5EBBCB" w14:textId="77777777" w:rsidR="0044503F" w:rsidRPr="004D455F" w:rsidRDefault="0044503F" w:rsidP="004D455F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0" w:hanging="18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4D455F">
              <w:rPr>
                <w:rFonts w:ascii="Arial" w:hAnsi="Arial" w:cs="Arial"/>
                <w:sz w:val="20"/>
                <w:szCs w:val="20"/>
                <w:lang w:val="sv-SE"/>
              </w:rPr>
              <w:t>Peraturan Menteri Keuangan Nomor 181/PMK.06/2016 tentang Penatausahaan Barang Milik Negara.</w:t>
            </w:r>
          </w:p>
          <w:p w14:paraId="23A01E53" w14:textId="6E5A7733" w:rsidR="004D455F" w:rsidRPr="004D455F" w:rsidRDefault="004D455F" w:rsidP="004D455F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0" w:hanging="18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4D455F">
              <w:rPr>
                <w:rFonts w:ascii="Arial" w:hAnsi="Arial" w:cs="Arial"/>
                <w:color w:val="FF0000"/>
                <w:sz w:val="20"/>
                <w:szCs w:val="20"/>
                <w:lang w:val="sv-SE"/>
              </w:rPr>
              <w:t>Peraturan Menteri Keuangan Nomor : 29/PMK.06/2010 ttg Penggolongan dan Kodefikasi BMN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14:paraId="50B82979" w14:textId="758E5529" w:rsidR="009333EC" w:rsidRPr="00775994" w:rsidRDefault="0044503F" w:rsidP="009333E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Akademik</w:t>
            </w:r>
            <w:r w:rsidR="009333EC" w:rsidRPr="00775994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441BE032" w14:textId="77777777" w:rsidR="009333EC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84EB06" w14:textId="2C821D8A" w:rsidR="0044503F" w:rsidRPr="0044503F" w:rsidRDefault="0044503F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praktik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74C4D0" w14:textId="77777777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AF59EC" w14:textId="77777777" w:rsidR="009333EC" w:rsidRPr="00775994" w:rsidRDefault="009333EC" w:rsidP="009333EC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30197E0A" w14:textId="12701E37" w:rsidR="009333EC" w:rsidRPr="00775994" w:rsidRDefault="0044503F" w:rsidP="009333E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Mental Kepribadian</w:t>
            </w:r>
            <w:r w:rsidR="009333EC" w:rsidRPr="00775994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5D050E29" w14:textId="77777777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disiplin</w:t>
            </w:r>
            <w:proofErr w:type="spellEnd"/>
            <w:r w:rsidRPr="0077599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FD3481" w14:textId="77777777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77599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DD40B22" w14:textId="77777777" w:rsidR="009333EC" w:rsidRPr="0044503F" w:rsidRDefault="009333EC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responsif</w:t>
            </w:r>
            <w:proofErr w:type="spellEnd"/>
            <w:r w:rsidRPr="0077599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BC0220" w14:textId="77777777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9333EC" w:rsidRPr="00775994" w14:paraId="4CE4E1B2" w14:textId="77777777" w:rsidTr="0044503F">
        <w:trPr>
          <w:trHeight w:val="3618"/>
        </w:trPr>
        <w:tc>
          <w:tcPr>
            <w:tcW w:w="1694" w:type="dxa"/>
            <w:vMerge/>
          </w:tcPr>
          <w:p w14:paraId="09C3476C" w14:textId="77777777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236C04D4" w14:textId="77777777" w:rsidR="004D455F" w:rsidRPr="00775994" w:rsidRDefault="009333EC" w:rsidP="004D455F">
            <w:pPr>
              <w:numPr>
                <w:ilvl w:val="0"/>
                <w:numId w:val="68"/>
              </w:numPr>
              <w:ind w:left="230" w:hanging="26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t-IT"/>
              </w:rPr>
              <w:t xml:space="preserve">Memahami dan mampu </w:t>
            </w: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menerapkan</w:t>
            </w:r>
            <w:proofErr w:type="spellEnd"/>
            <w:r w:rsidRPr="00775994">
              <w:rPr>
                <w:rFonts w:ascii="Arial" w:hAnsi="Arial" w:cs="Arial"/>
                <w:sz w:val="20"/>
                <w:szCs w:val="20"/>
                <w:lang w:val="it-IT"/>
              </w:rPr>
              <w:t xml:space="preserve"> tata cara penatausahaan dengan aplikasi </w:t>
            </w:r>
            <w:r w:rsidR="004D455F" w:rsidRPr="006015E8">
              <w:rPr>
                <w:rFonts w:ascii="Arial" w:hAnsi="Arial" w:cs="Arial"/>
                <w:strike/>
                <w:sz w:val="20"/>
                <w:szCs w:val="20"/>
                <w:lang w:val="it-IT"/>
              </w:rPr>
              <w:t>Sistem Informasi Manajemen dan Akuntansi (SIMAK) BMN</w:t>
            </w:r>
            <w:r w:rsidR="004D455F" w:rsidRPr="00775994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14:paraId="0201F018" w14:textId="77777777" w:rsidR="004D455F" w:rsidRPr="006015E8" w:rsidRDefault="004D455F" w:rsidP="004D455F">
            <w:pPr>
              <w:ind w:left="312" w:hanging="24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  <w:proofErr w:type="spellStart"/>
            <w:r w:rsidRPr="006015E8">
              <w:rPr>
                <w:rFonts w:ascii="Arial" w:hAnsi="Arial" w:cs="Arial"/>
                <w:color w:val="FF0000"/>
                <w:sz w:val="20"/>
                <w:szCs w:val="20"/>
              </w:rPr>
              <w:t>Sistem</w:t>
            </w:r>
            <w:proofErr w:type="spellEnd"/>
            <w:r w:rsidRPr="006015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015E8">
              <w:rPr>
                <w:rFonts w:ascii="Arial" w:hAnsi="Arial" w:cs="Arial"/>
                <w:color w:val="FF0000"/>
                <w:sz w:val="20"/>
                <w:szCs w:val="20"/>
              </w:rPr>
              <w:t>Aplikasi</w:t>
            </w:r>
            <w:proofErr w:type="spellEnd"/>
            <w:r w:rsidRPr="006015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015E8">
              <w:rPr>
                <w:rFonts w:ascii="Arial" w:hAnsi="Arial" w:cs="Arial"/>
                <w:color w:val="FF0000"/>
                <w:sz w:val="20"/>
                <w:szCs w:val="20"/>
              </w:rPr>
              <w:t>Keuangan</w:t>
            </w:r>
            <w:proofErr w:type="spellEnd"/>
            <w:r w:rsidRPr="006015E8">
              <w:rPr>
                <w:rFonts w:ascii="Arial" w:hAnsi="Arial" w:cs="Arial"/>
                <w:color w:val="FF0000"/>
                <w:sz w:val="20"/>
                <w:szCs w:val="20"/>
              </w:rPr>
              <w:t xml:space="preserve"> Tingkat </w:t>
            </w:r>
            <w:proofErr w:type="spellStart"/>
            <w:r w:rsidRPr="006015E8">
              <w:rPr>
                <w:rFonts w:ascii="Arial" w:hAnsi="Arial" w:cs="Arial"/>
                <w:color w:val="FF0000"/>
                <w:sz w:val="20"/>
                <w:szCs w:val="20"/>
              </w:rPr>
              <w:t>Instansi</w:t>
            </w:r>
            <w:proofErr w:type="spellEnd"/>
            <w:r w:rsidRPr="006015E8">
              <w:rPr>
                <w:rFonts w:ascii="Arial" w:hAnsi="Arial" w:cs="Arial"/>
                <w:color w:val="FF0000"/>
                <w:sz w:val="20"/>
                <w:szCs w:val="20"/>
              </w:rPr>
              <w:t xml:space="preserve"> (SAKTI)</w:t>
            </w:r>
          </w:p>
          <w:p w14:paraId="2610BB3F" w14:textId="1F64693D" w:rsidR="009333EC" w:rsidRPr="00775994" w:rsidRDefault="009333EC" w:rsidP="002C74D3">
            <w:pPr>
              <w:numPr>
                <w:ilvl w:val="0"/>
                <w:numId w:val="68"/>
              </w:numPr>
              <w:ind w:left="230" w:hanging="269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14:paraId="6AEC2D23" w14:textId="77777777" w:rsidR="009333EC" w:rsidRPr="00775994" w:rsidRDefault="009333EC" w:rsidP="009333EC">
            <w:pPr>
              <w:ind w:left="312" w:hanging="24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18C7BF9" w14:textId="77777777" w:rsidR="009333EC" w:rsidRPr="00775994" w:rsidRDefault="009333EC" w:rsidP="009333EC">
            <w:pPr>
              <w:ind w:left="312" w:hanging="24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57CB46F" w14:textId="77777777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1C22C9EA" w14:textId="77777777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2397AF23" w14:textId="77777777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95" w:type="dxa"/>
            <w:tcBorders>
              <w:top w:val="nil"/>
            </w:tcBorders>
          </w:tcPr>
          <w:p w14:paraId="61981404" w14:textId="2D5E25D0" w:rsidR="009333EC" w:rsidRPr="00775994" w:rsidRDefault="009333EC" w:rsidP="002C74D3">
            <w:pPr>
              <w:numPr>
                <w:ilvl w:val="1"/>
                <w:numId w:val="67"/>
              </w:num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nl-NL"/>
              </w:rPr>
              <w:t>menjelaskan tata cara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penatausahan dengan </w:t>
            </w:r>
            <w:r w:rsidR="004D455F" w:rsidRPr="006015E8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simak BMN</w:t>
            </w:r>
            <w:r w:rsidR="004D455F" w:rsidRPr="00775994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  <w:r w:rsidR="004D455F" w:rsidRPr="006015E8">
              <w:rPr>
                <w:rFonts w:ascii="Arial" w:hAnsi="Arial" w:cs="Arial"/>
                <w:color w:val="FF0000"/>
                <w:sz w:val="20"/>
                <w:szCs w:val="20"/>
                <w:lang w:val="fi-FI"/>
              </w:rPr>
              <w:t>Aplikasi SAKTI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;</w:t>
            </w:r>
          </w:p>
          <w:p w14:paraId="2244D018" w14:textId="510F17D5" w:rsidR="009333EC" w:rsidRPr="00775994" w:rsidRDefault="009333EC" w:rsidP="002C74D3">
            <w:pPr>
              <w:numPr>
                <w:ilvl w:val="1"/>
                <w:numId w:val="67"/>
              </w:num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nl-NL"/>
              </w:rPr>
              <w:t xml:space="preserve">mempraktikkan aplikasi </w:t>
            </w:r>
            <w:r w:rsidR="004D455F" w:rsidRPr="006015E8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simak BMN</w:t>
            </w:r>
            <w:r w:rsidR="004D455F" w:rsidRPr="00775994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  <w:r w:rsidR="004D455F" w:rsidRPr="006015E8">
              <w:rPr>
                <w:rFonts w:ascii="Arial" w:hAnsi="Arial" w:cs="Arial"/>
                <w:color w:val="FF0000"/>
                <w:sz w:val="20"/>
                <w:szCs w:val="20"/>
                <w:lang w:val="fi-FI"/>
              </w:rPr>
              <w:t>Aplikasi SAKTI</w:t>
            </w:r>
            <w:r w:rsidRPr="00775994">
              <w:rPr>
                <w:rFonts w:ascii="Arial" w:hAnsi="Arial" w:cs="Arial"/>
                <w:sz w:val="20"/>
                <w:szCs w:val="20"/>
                <w:lang w:val="nl-NL"/>
              </w:rPr>
              <w:t>.</w:t>
            </w:r>
          </w:p>
          <w:p w14:paraId="44EFFF1C" w14:textId="77777777" w:rsidR="009333EC" w:rsidRPr="00775994" w:rsidRDefault="009333EC" w:rsidP="009333EC">
            <w:pPr>
              <w:ind w:left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61ABF92" w14:textId="77777777" w:rsidR="009333EC" w:rsidRPr="00775994" w:rsidRDefault="009333EC" w:rsidP="009333EC">
            <w:pPr>
              <w:ind w:left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B341B2F" w14:textId="77777777" w:rsidR="009333EC" w:rsidRPr="00775994" w:rsidRDefault="009333EC" w:rsidP="009333EC">
            <w:pPr>
              <w:ind w:left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9039710" w14:textId="77777777" w:rsidR="009333EC" w:rsidRPr="00775994" w:rsidRDefault="009333EC" w:rsidP="009333EC">
            <w:pPr>
              <w:ind w:left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9C73B78" w14:textId="77777777" w:rsidR="009333EC" w:rsidRPr="00775994" w:rsidRDefault="009333EC" w:rsidP="009333EC">
            <w:pPr>
              <w:ind w:left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B4151B1" w14:textId="77777777" w:rsidR="009333EC" w:rsidRPr="00775994" w:rsidRDefault="009333EC" w:rsidP="009333EC">
            <w:pPr>
              <w:ind w:left="312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D268E56" w14:textId="77777777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14:paraId="3BF24A07" w14:textId="5A17D55C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Pokok Bahasan</w:t>
            </w: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590EB6D9" w14:textId="0989FE3F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t-IT"/>
              </w:rPr>
              <w:t xml:space="preserve">menerapkan tata cara penatausahaan dengan aplikasi </w:t>
            </w:r>
            <w:r w:rsidR="004D455F" w:rsidRPr="006015E8">
              <w:rPr>
                <w:rFonts w:ascii="Arial" w:hAnsi="Arial" w:cs="Arial"/>
                <w:strike/>
                <w:sz w:val="20"/>
                <w:szCs w:val="20"/>
                <w:lang w:val="fi-FI"/>
              </w:rPr>
              <w:t>simak BMN</w:t>
            </w:r>
            <w:r w:rsidR="004D455F" w:rsidRPr="00775994">
              <w:rPr>
                <w:rFonts w:ascii="Arial" w:hAnsi="Arial" w:cs="Arial"/>
                <w:sz w:val="20"/>
                <w:szCs w:val="20"/>
                <w:lang w:val="fi-FI"/>
              </w:rPr>
              <w:t>.</w:t>
            </w:r>
            <w:r w:rsidR="004D455F" w:rsidRPr="006015E8">
              <w:rPr>
                <w:rFonts w:ascii="Arial" w:hAnsi="Arial" w:cs="Arial"/>
                <w:color w:val="FF0000"/>
                <w:sz w:val="20"/>
                <w:szCs w:val="20"/>
                <w:lang w:val="fi-FI"/>
              </w:rPr>
              <w:t xml:space="preserve"> SAKTI</w:t>
            </w:r>
            <w:r w:rsidRPr="00775994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  <w:p w14:paraId="2489878A" w14:textId="77777777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B217167" w14:textId="6C4A2E81" w:rsidR="009333EC" w:rsidRPr="00775994" w:rsidRDefault="009333EC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 xml:space="preserve">Sub Pokok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113F3B" w14:textId="6C4483C5" w:rsidR="004D455F" w:rsidRPr="007425EB" w:rsidRDefault="009333EC" w:rsidP="004D455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333EC">
              <w:rPr>
                <w:rFonts w:ascii="Arial" w:hAnsi="Arial" w:cs="Arial"/>
                <w:sz w:val="20"/>
                <w:szCs w:val="20"/>
              </w:rPr>
              <w:t xml:space="preserve">tata </w:t>
            </w:r>
            <w:proofErr w:type="spellStart"/>
            <w:r w:rsidRPr="009333EC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="00B27C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7C52">
              <w:rPr>
                <w:rFonts w:ascii="Arial" w:hAnsi="Arial" w:cs="Arial"/>
                <w:sz w:val="20"/>
                <w:szCs w:val="20"/>
              </w:rPr>
              <w:t>penatausahan</w:t>
            </w:r>
            <w:proofErr w:type="spellEnd"/>
            <w:r w:rsidR="00B27C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7C5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27C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55F" w:rsidRPr="006015E8">
              <w:rPr>
                <w:rFonts w:ascii="Arial" w:hAnsi="Arial" w:cs="Arial"/>
                <w:strike/>
                <w:sz w:val="20"/>
                <w:szCs w:val="20"/>
              </w:rPr>
              <w:t>SIMAK BMN</w:t>
            </w:r>
            <w:r w:rsidR="004D455F">
              <w:rPr>
                <w:rFonts w:ascii="Arial" w:hAnsi="Arial" w:cs="Arial"/>
                <w:sz w:val="20"/>
                <w:szCs w:val="20"/>
              </w:rPr>
              <w:t>;</w:t>
            </w:r>
            <w:r w:rsidR="004D455F" w:rsidRPr="006015E8">
              <w:rPr>
                <w:rFonts w:ascii="Arial" w:hAnsi="Arial" w:cs="Arial"/>
                <w:color w:val="FF0000"/>
                <w:sz w:val="20"/>
                <w:szCs w:val="20"/>
                <w:lang w:val="fi-FI"/>
              </w:rPr>
              <w:t xml:space="preserve"> Aplikasi </w:t>
            </w:r>
            <w:r w:rsidR="004D455F" w:rsidRPr="006015E8">
              <w:rPr>
                <w:rFonts w:ascii="Arial" w:hAnsi="Arial" w:cs="Arial"/>
                <w:color w:val="FF0000"/>
                <w:sz w:val="20"/>
                <w:szCs w:val="20"/>
              </w:rPr>
              <w:t>SAKTI</w:t>
            </w:r>
          </w:p>
          <w:p w14:paraId="125647A1" w14:textId="10B3B133" w:rsidR="009333EC" w:rsidRPr="00B27C52" w:rsidRDefault="00B27C52" w:rsidP="009333EC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0695AD" w14:textId="77777777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B2F2AB3" w14:textId="77777777" w:rsidR="009333EC" w:rsidRPr="00775994" w:rsidRDefault="009333EC" w:rsidP="009333EC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  <w:vMerge/>
          </w:tcPr>
          <w:p w14:paraId="7B85C401" w14:textId="77777777" w:rsidR="009333EC" w:rsidRPr="00775994" w:rsidRDefault="009333EC" w:rsidP="002C74D3">
            <w:pPr>
              <w:numPr>
                <w:ilvl w:val="0"/>
                <w:numId w:val="65"/>
              </w:numPr>
              <w:ind w:left="335" w:right="54" w:hanging="33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</w:tcPr>
          <w:p w14:paraId="55BD564B" w14:textId="77777777" w:rsidR="009333EC" w:rsidRPr="009B2D47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14:paraId="5BA465DE" w14:textId="77777777" w:rsidR="009333EC" w:rsidRPr="00775994" w:rsidRDefault="009333EC" w:rsidP="009333EC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4AA16A04" w14:textId="77777777" w:rsidR="0044503F" w:rsidRDefault="0044503F"/>
    <w:p w14:paraId="2D6D0601" w14:textId="77777777" w:rsidR="0044503F" w:rsidRDefault="0044503F"/>
    <w:p w14:paraId="3DFBEEF1" w14:textId="11B2E472" w:rsidR="0044503F" w:rsidRDefault="0044503F" w:rsidP="0044503F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Peserta…..</w:t>
      </w:r>
    </w:p>
    <w:tbl>
      <w:tblPr>
        <w:tblW w:w="15678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086"/>
        <w:gridCol w:w="2995"/>
        <w:gridCol w:w="2842"/>
        <w:gridCol w:w="2352"/>
        <w:gridCol w:w="2029"/>
        <w:gridCol w:w="1680"/>
      </w:tblGrid>
      <w:tr w:rsidR="0044503F" w:rsidRPr="00775994" w14:paraId="329649FE" w14:textId="77777777" w:rsidTr="0044503F">
        <w:trPr>
          <w:trHeight w:val="188"/>
        </w:trPr>
        <w:tc>
          <w:tcPr>
            <w:tcW w:w="1694" w:type="dxa"/>
            <w:vAlign w:val="center"/>
          </w:tcPr>
          <w:p w14:paraId="57ABAB1F" w14:textId="25CBA73C" w:rsidR="0044503F" w:rsidRPr="00775994" w:rsidRDefault="0044503F" w:rsidP="0044503F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  <w:vAlign w:val="center"/>
          </w:tcPr>
          <w:p w14:paraId="6FD0AEE2" w14:textId="10DB717B" w:rsidR="0044503F" w:rsidRPr="00775994" w:rsidRDefault="0044503F" w:rsidP="0044503F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5" w:type="dxa"/>
            <w:vAlign w:val="center"/>
          </w:tcPr>
          <w:p w14:paraId="33D20026" w14:textId="4D9D3680" w:rsidR="0044503F" w:rsidRPr="00775994" w:rsidRDefault="0044503F" w:rsidP="0044503F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2" w:type="dxa"/>
            <w:vAlign w:val="center"/>
          </w:tcPr>
          <w:p w14:paraId="1A5C88F3" w14:textId="2340BCE5" w:rsidR="0044503F" w:rsidRDefault="0044503F" w:rsidP="0044503F">
            <w:pPr>
              <w:ind w:left="252" w:hanging="252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2" w:type="dxa"/>
            <w:vAlign w:val="center"/>
          </w:tcPr>
          <w:p w14:paraId="6AFE8F44" w14:textId="059B625B" w:rsidR="0044503F" w:rsidRPr="00775994" w:rsidRDefault="0044503F" w:rsidP="00445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9" w:type="dxa"/>
            <w:vAlign w:val="center"/>
          </w:tcPr>
          <w:p w14:paraId="42CB1E5C" w14:textId="3518E346" w:rsidR="0044503F" w:rsidRPr="009B2D47" w:rsidRDefault="0044503F" w:rsidP="00445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vAlign w:val="center"/>
          </w:tcPr>
          <w:p w14:paraId="0558969A" w14:textId="16D3C056" w:rsidR="0044503F" w:rsidRPr="00775994" w:rsidRDefault="0044503F" w:rsidP="0044503F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4503F" w:rsidRPr="00775994" w14:paraId="369F37CD" w14:textId="77777777" w:rsidTr="009333EC">
        <w:trPr>
          <w:trHeight w:val="213"/>
        </w:trPr>
        <w:tc>
          <w:tcPr>
            <w:tcW w:w="1694" w:type="dxa"/>
            <w:tcBorders>
              <w:bottom w:val="single" w:sz="4" w:space="0" w:color="auto"/>
            </w:tcBorders>
          </w:tcPr>
          <w:p w14:paraId="0B47875B" w14:textId="77777777" w:rsidR="0044503F" w:rsidRPr="00775994" w:rsidRDefault="0044503F" w:rsidP="0044503F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52206DBF" w14:textId="77777777" w:rsidR="0044503F" w:rsidRPr="00775994" w:rsidRDefault="0044503F" w:rsidP="0044503F">
            <w:pPr>
              <w:ind w:left="230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411F215D" w14:textId="77777777" w:rsidR="0044503F" w:rsidRPr="00775994" w:rsidRDefault="0044503F" w:rsidP="0044503F">
            <w:pPr>
              <w:ind w:left="312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624FB29E" w14:textId="49955181" w:rsidR="0044503F" w:rsidRPr="00642EBD" w:rsidRDefault="0044503F" w:rsidP="0044503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</w:tcPr>
          <w:p w14:paraId="7AC4C160" w14:textId="77777777" w:rsidR="0044503F" w:rsidRPr="009B2D47" w:rsidRDefault="0044503F" w:rsidP="0044503F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Pe</w:t>
            </w: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 xml:space="preserve">serta </w:t>
            </w: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didik:</w:t>
            </w:r>
          </w:p>
          <w:p w14:paraId="693B7B48" w14:textId="77777777" w:rsidR="0044503F" w:rsidRDefault="0044503F" w:rsidP="0044503F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ind w:left="129" w:hanging="168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menyimak, mencatat dan bertanya materi yang belum dipahami;</w:t>
            </w:r>
          </w:p>
          <w:p w14:paraId="3C07B637" w14:textId="77777777" w:rsidR="004D455F" w:rsidRPr="007425EB" w:rsidRDefault="0044503F" w:rsidP="004D455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55F" w:rsidRPr="006015E8">
              <w:rPr>
                <w:rFonts w:ascii="Arial" w:hAnsi="Arial" w:cs="Arial"/>
                <w:strike/>
                <w:sz w:val="20"/>
                <w:szCs w:val="20"/>
              </w:rPr>
              <w:t>SIMAK BMN</w:t>
            </w:r>
            <w:r w:rsidR="004D455F" w:rsidRPr="006015E8">
              <w:rPr>
                <w:rFonts w:ascii="Arial" w:hAnsi="Arial" w:cs="Arial"/>
                <w:color w:val="FF0000"/>
                <w:sz w:val="20"/>
                <w:szCs w:val="20"/>
              </w:rPr>
              <w:t>SAKTI</w:t>
            </w:r>
          </w:p>
          <w:p w14:paraId="097D85D1" w14:textId="77777777" w:rsidR="0044503F" w:rsidRPr="0044503F" w:rsidRDefault="0044503F" w:rsidP="004450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melaksanakan, </w:t>
            </w: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memaparkan</w:t>
            </w:r>
            <w:proofErr w:type="spellEnd"/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 dan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mengumpulkan</w:t>
            </w:r>
            <w:proofErr w:type="spellEnd"/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 hasil 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praktik</w:t>
            </w:r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.</w:t>
            </w:r>
          </w:p>
          <w:p w14:paraId="26843C54" w14:textId="446F4772" w:rsidR="0044503F" w:rsidRPr="00775994" w:rsidRDefault="0044503F" w:rsidP="0044503F">
            <w:pPr>
              <w:ind w:left="1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</w:tcPr>
          <w:p w14:paraId="3A0B2FB1" w14:textId="77777777" w:rsidR="0044503F" w:rsidRPr="009B2D47" w:rsidRDefault="0044503F" w:rsidP="004450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14:paraId="5A317696" w14:textId="77777777" w:rsidR="0044503F" w:rsidRPr="00775994" w:rsidRDefault="0044503F" w:rsidP="0044503F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07317483" w14:textId="77777777" w:rsidR="006D57A9" w:rsidRPr="00775994" w:rsidRDefault="006D57A9" w:rsidP="006D57A9">
      <w:pPr>
        <w:jc w:val="both"/>
        <w:rPr>
          <w:rFonts w:ascii="Arial Narrow" w:hAnsi="Arial Narrow" w:cs="Arial"/>
          <w:sz w:val="20"/>
          <w:szCs w:val="20"/>
          <w:lang w:val="id-ID"/>
        </w:rPr>
      </w:pPr>
    </w:p>
    <w:p w14:paraId="7B0AF774" w14:textId="77777777" w:rsidR="009C6F9C" w:rsidRDefault="009C6F9C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FB84993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BEB6438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55577AE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ADD1A69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F4B23EF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0AE4FFB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A3F26F3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3C61F27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2A60412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5F6E568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BCB8977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A658D64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24EE3C93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296A7FF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8B7BE3F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C0A6435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5B31F9E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3D0CC7D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C4193F3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AD5C87C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6793CF2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24241284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6E71C82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B3D76CD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0036C91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E68C533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4621D26" w14:textId="77777777" w:rsidR="00642EBD" w:rsidRDefault="00642EB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DE0BD82" w14:textId="77777777" w:rsidR="00CD1A3F" w:rsidRDefault="00CD1A3F" w:rsidP="00CD1A3F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MATA PELAJARAN…..</w:t>
      </w:r>
    </w:p>
    <w:p w14:paraId="55B29039" w14:textId="6E012FF1" w:rsidR="00642EBD" w:rsidRPr="006D57A9" w:rsidRDefault="00642EBD" w:rsidP="00642EB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MATA PELAJARAN: </w:t>
      </w:r>
      <w:r w:rsidR="00A1212C">
        <w:rPr>
          <w:rFonts w:ascii="Arial" w:hAnsi="Arial" w:cs="Arial"/>
          <w:sz w:val="20"/>
          <w:szCs w:val="20"/>
        </w:rPr>
        <w:t>PEMBINAAN, PENGAWASAN DAN PENGENDALIAN BMN</w:t>
      </w:r>
    </w:p>
    <w:p w14:paraId="3E53C422" w14:textId="64FDA5F1" w:rsidR="00642EBD" w:rsidRPr="006D57A9" w:rsidRDefault="00642EBD" w:rsidP="00642EB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6D57A9">
        <w:rPr>
          <w:rFonts w:ascii="Arial" w:hAnsi="Arial" w:cs="Arial"/>
          <w:sz w:val="20"/>
          <w:szCs w:val="20"/>
        </w:rPr>
        <w:t xml:space="preserve">KODE                   </w:t>
      </w:r>
      <w:r w:rsidRPr="006D57A9">
        <w:rPr>
          <w:rFonts w:ascii="Arial" w:hAnsi="Arial" w:cs="Arial"/>
          <w:sz w:val="20"/>
          <w:szCs w:val="20"/>
        </w:rPr>
        <w:tab/>
      </w:r>
      <w:r w:rsidR="00017895">
        <w:rPr>
          <w:rFonts w:ascii="Arial" w:hAnsi="Arial" w:cs="Arial"/>
          <w:sz w:val="20"/>
          <w:szCs w:val="20"/>
        </w:rPr>
        <w:t>: MPU-13</w:t>
      </w:r>
    </w:p>
    <w:p w14:paraId="2E9815A2" w14:textId="6821CA95" w:rsidR="00642EBD" w:rsidRPr="006D57A9" w:rsidRDefault="00642EBD" w:rsidP="00642EB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6D57A9">
        <w:rPr>
          <w:rFonts w:ascii="Arial" w:hAnsi="Arial" w:cs="Arial"/>
          <w:sz w:val="20"/>
          <w:szCs w:val="20"/>
        </w:rPr>
        <w:t xml:space="preserve">JAM PELAJARAN </w:t>
      </w:r>
      <w:proofErr w:type="gramStart"/>
      <w:r w:rsidRPr="006D57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75994">
        <w:rPr>
          <w:rFonts w:ascii="Arial" w:hAnsi="Arial" w:cs="Arial"/>
          <w:sz w:val="20"/>
          <w:szCs w:val="20"/>
        </w:rPr>
        <w:t>1</w:t>
      </w:r>
      <w:r w:rsidR="00017895">
        <w:rPr>
          <w:rFonts w:ascii="Arial" w:hAnsi="Arial" w:cs="Arial"/>
          <w:sz w:val="20"/>
          <w:szCs w:val="20"/>
        </w:rPr>
        <w:t xml:space="preserve">0 </w:t>
      </w:r>
      <w:r w:rsidRPr="006D57A9">
        <w:rPr>
          <w:rFonts w:ascii="Arial" w:hAnsi="Arial" w:cs="Arial"/>
          <w:sz w:val="20"/>
          <w:szCs w:val="20"/>
        </w:rPr>
        <w:t xml:space="preserve">JP </w:t>
      </w:r>
    </w:p>
    <w:p w14:paraId="1B82B40E" w14:textId="77777777" w:rsidR="00642EBD" w:rsidRPr="00775994" w:rsidRDefault="00642EBD" w:rsidP="00642EBD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15678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086"/>
        <w:gridCol w:w="2995"/>
        <w:gridCol w:w="2842"/>
        <w:gridCol w:w="2352"/>
        <w:gridCol w:w="2029"/>
        <w:gridCol w:w="1680"/>
      </w:tblGrid>
      <w:tr w:rsidR="00642EBD" w:rsidRPr="00775994" w14:paraId="7DAF36FC" w14:textId="77777777" w:rsidTr="005642BD">
        <w:tc>
          <w:tcPr>
            <w:tcW w:w="1694" w:type="dxa"/>
            <w:vAlign w:val="center"/>
          </w:tcPr>
          <w:p w14:paraId="00424C84" w14:textId="77777777" w:rsidR="00642EBD" w:rsidRPr="00775994" w:rsidRDefault="00642EBD" w:rsidP="005642BD">
            <w:pPr>
              <w:ind w:right="-6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STANDAR KOMPETENSI</w:t>
            </w:r>
          </w:p>
        </w:tc>
        <w:tc>
          <w:tcPr>
            <w:tcW w:w="2086" w:type="dxa"/>
            <w:vAlign w:val="center"/>
          </w:tcPr>
          <w:p w14:paraId="0A7E05C0" w14:textId="77777777" w:rsidR="00642EBD" w:rsidRPr="00775994" w:rsidRDefault="00642EBD" w:rsidP="005642BD">
            <w:pPr>
              <w:ind w:left="188" w:hanging="1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KOMPETENSI DASAR</w:t>
            </w:r>
          </w:p>
        </w:tc>
        <w:tc>
          <w:tcPr>
            <w:tcW w:w="2995" w:type="dxa"/>
            <w:vAlign w:val="center"/>
          </w:tcPr>
          <w:p w14:paraId="1FAF4728" w14:textId="77777777" w:rsidR="00642EBD" w:rsidRPr="00775994" w:rsidRDefault="00642EBD" w:rsidP="005642BD">
            <w:pPr>
              <w:ind w:lef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INDIKATOR</w:t>
            </w:r>
            <w:r w:rsidRPr="00F57879">
              <w:rPr>
                <w:rFonts w:ascii="Arial" w:eastAsia="Calibri" w:hAnsi="Arial" w:cs="Arial"/>
                <w:sz w:val="20"/>
                <w:szCs w:val="20"/>
              </w:rPr>
              <w:t xml:space="preserve"> HASIL BELAJAR</w:t>
            </w:r>
          </w:p>
        </w:tc>
        <w:tc>
          <w:tcPr>
            <w:tcW w:w="2842" w:type="dxa"/>
            <w:vAlign w:val="center"/>
          </w:tcPr>
          <w:p w14:paraId="2249986C" w14:textId="77777777" w:rsidR="00642EBD" w:rsidRPr="00775994" w:rsidRDefault="00642EBD" w:rsidP="005642BD">
            <w:pPr>
              <w:ind w:left="141" w:right="-85" w:hanging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MATERI </w:t>
            </w:r>
            <w:r w:rsidRPr="00F57879">
              <w:rPr>
                <w:rFonts w:ascii="Arial" w:eastAsia="Calibri" w:hAnsi="Arial" w:cs="Arial"/>
                <w:sz w:val="20"/>
                <w:szCs w:val="20"/>
              </w:rPr>
              <w:t>PELAJARAN</w:t>
            </w:r>
          </w:p>
        </w:tc>
        <w:tc>
          <w:tcPr>
            <w:tcW w:w="2352" w:type="dxa"/>
            <w:vAlign w:val="center"/>
          </w:tcPr>
          <w:p w14:paraId="7C693C16" w14:textId="77777777" w:rsidR="00642EBD" w:rsidRPr="00F57879" w:rsidRDefault="00642EBD" w:rsidP="005642B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</w:rPr>
              <w:t xml:space="preserve">METODE DAN </w:t>
            </w:r>
          </w:p>
          <w:p w14:paraId="6C33202C" w14:textId="77777777" w:rsidR="00642EBD" w:rsidRPr="00775994" w:rsidRDefault="00642EBD" w:rsidP="005642BD">
            <w:pPr>
              <w:ind w:left="196" w:hanging="1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 xml:space="preserve">KEGIATAN </w:t>
            </w:r>
            <w:r w:rsidRPr="00F57879">
              <w:rPr>
                <w:rFonts w:ascii="Arial" w:eastAsia="Calibri" w:hAnsi="Arial" w:cs="Arial"/>
                <w:sz w:val="20"/>
                <w:szCs w:val="20"/>
              </w:rPr>
              <w:t>PEMBELAJARAN</w:t>
            </w:r>
          </w:p>
        </w:tc>
        <w:tc>
          <w:tcPr>
            <w:tcW w:w="2029" w:type="dxa"/>
            <w:vAlign w:val="center"/>
          </w:tcPr>
          <w:p w14:paraId="00662A1B" w14:textId="77777777" w:rsidR="00642EBD" w:rsidRPr="00775994" w:rsidRDefault="00642EBD" w:rsidP="005642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</w:rPr>
              <w:t xml:space="preserve">ALAT, MEDIA, BAHAN DAN </w:t>
            </w: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SUMBER BELAJAR</w:t>
            </w:r>
          </w:p>
        </w:tc>
        <w:tc>
          <w:tcPr>
            <w:tcW w:w="1680" w:type="dxa"/>
            <w:vAlign w:val="center"/>
          </w:tcPr>
          <w:p w14:paraId="6A69F37F" w14:textId="77777777" w:rsidR="00642EBD" w:rsidRPr="00775994" w:rsidRDefault="00642EBD" w:rsidP="005642BD">
            <w:pPr>
              <w:ind w:left="-44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7879">
              <w:rPr>
                <w:rFonts w:ascii="Arial" w:eastAsia="Calibri" w:hAnsi="Arial" w:cs="Arial"/>
                <w:sz w:val="20"/>
                <w:szCs w:val="20"/>
                <w:lang w:val="id-ID"/>
              </w:rPr>
              <w:t>PENILAIAN</w:t>
            </w:r>
          </w:p>
        </w:tc>
      </w:tr>
      <w:tr w:rsidR="00642EBD" w:rsidRPr="00775994" w14:paraId="5D1C0362" w14:textId="77777777" w:rsidTr="005642BD">
        <w:tc>
          <w:tcPr>
            <w:tcW w:w="1694" w:type="dxa"/>
            <w:tcBorders>
              <w:bottom w:val="single" w:sz="4" w:space="0" w:color="auto"/>
            </w:tcBorders>
          </w:tcPr>
          <w:p w14:paraId="45DD66B2" w14:textId="77777777" w:rsidR="00642EBD" w:rsidRPr="00775994" w:rsidRDefault="00642EBD" w:rsidP="005642BD">
            <w:pPr>
              <w:ind w:right="-6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59B98BF6" w14:textId="77777777" w:rsidR="00642EBD" w:rsidRPr="00775994" w:rsidRDefault="00642EBD" w:rsidP="005642BD">
            <w:pPr>
              <w:ind w:left="188" w:hanging="1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3E3B3947" w14:textId="77777777" w:rsidR="00642EBD" w:rsidRPr="00775994" w:rsidRDefault="00642EBD" w:rsidP="005642BD">
            <w:pPr>
              <w:ind w:lef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01113BA1" w14:textId="77777777" w:rsidR="00642EBD" w:rsidRPr="00775994" w:rsidRDefault="00642EBD" w:rsidP="005642BD">
            <w:pPr>
              <w:ind w:left="141" w:right="-85" w:hanging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2" w:type="dxa"/>
          </w:tcPr>
          <w:p w14:paraId="0D293302" w14:textId="77777777" w:rsidR="00642EBD" w:rsidRPr="00775994" w:rsidRDefault="00642EBD" w:rsidP="005642BD">
            <w:pPr>
              <w:ind w:left="196" w:hanging="1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00968AF4" w14:textId="77777777" w:rsidR="00642EBD" w:rsidRPr="00775994" w:rsidRDefault="00642EBD" w:rsidP="005642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A5D6C99" w14:textId="77777777" w:rsidR="00642EBD" w:rsidRPr="00775994" w:rsidRDefault="00642EBD" w:rsidP="005642BD">
            <w:pPr>
              <w:ind w:left="-44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CD1A3F" w:rsidRPr="00775994" w14:paraId="262E1AB5" w14:textId="77777777" w:rsidTr="00CD1A3F">
        <w:tc>
          <w:tcPr>
            <w:tcW w:w="1694" w:type="dxa"/>
            <w:vMerge w:val="restart"/>
          </w:tcPr>
          <w:p w14:paraId="0E445DC4" w14:textId="51C34DB2" w:rsidR="00CD1A3F" w:rsidRPr="00775994" w:rsidRDefault="00CD1A3F" w:rsidP="00D570F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570F1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D570F1">
              <w:rPr>
                <w:rFonts w:ascii="Arial" w:hAnsi="Arial" w:cs="Arial"/>
                <w:sz w:val="20"/>
                <w:szCs w:val="20"/>
              </w:rPr>
              <w:t xml:space="preserve"> tata </w:t>
            </w:r>
            <w:proofErr w:type="spellStart"/>
            <w:r w:rsidRPr="00D570F1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D570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0F1">
              <w:rPr>
                <w:rFonts w:ascii="Arial" w:hAnsi="Arial" w:cs="Arial"/>
                <w:sz w:val="20"/>
                <w:szCs w:val="20"/>
              </w:rPr>
              <w:t>pelaksanaan</w:t>
            </w:r>
            <w:proofErr w:type="spellEnd"/>
            <w:r w:rsidRPr="00D570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0F1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  <w:r w:rsidRPr="00D570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0F1">
              <w:rPr>
                <w:rFonts w:ascii="Arial" w:hAnsi="Arial" w:cs="Arial"/>
                <w:sz w:val="20"/>
                <w:szCs w:val="20"/>
              </w:rPr>
              <w:t>pengawasan</w:t>
            </w:r>
            <w:proofErr w:type="spellEnd"/>
            <w:r w:rsidRPr="00D570F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D570F1">
              <w:rPr>
                <w:rFonts w:ascii="Arial" w:hAnsi="Arial" w:cs="Arial"/>
                <w:sz w:val="20"/>
                <w:szCs w:val="20"/>
              </w:rPr>
              <w:t>pengendalian</w:t>
            </w:r>
            <w:proofErr w:type="spellEnd"/>
            <w:r w:rsidRPr="00D570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0F1">
              <w:rPr>
                <w:rFonts w:ascii="Arial" w:hAnsi="Arial" w:cs="Arial"/>
                <w:sz w:val="20"/>
                <w:szCs w:val="20"/>
              </w:rPr>
              <w:t>logistik</w:t>
            </w:r>
            <w:proofErr w:type="spellEnd"/>
            <w:r w:rsidRPr="00D570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86" w:type="dxa"/>
            <w:tcBorders>
              <w:bottom w:val="nil"/>
            </w:tcBorders>
          </w:tcPr>
          <w:p w14:paraId="202ACD60" w14:textId="5E4ACBCF" w:rsidR="00CD1A3F" w:rsidRPr="00CD1A3F" w:rsidRDefault="00CD1A3F" w:rsidP="002C74D3">
            <w:pPr>
              <w:numPr>
                <w:ilvl w:val="0"/>
                <w:numId w:val="75"/>
              </w:numPr>
              <w:ind w:left="24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pengawasan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pengendalian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CDD156" w14:textId="77777777" w:rsidR="00CD1A3F" w:rsidRPr="00775994" w:rsidRDefault="00CD1A3F" w:rsidP="00CD1A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nil"/>
            </w:tcBorders>
          </w:tcPr>
          <w:p w14:paraId="61278135" w14:textId="54593504" w:rsidR="00CD1A3F" w:rsidRPr="00CD1A3F" w:rsidRDefault="00CD1A3F" w:rsidP="002C74D3">
            <w:pPr>
              <w:pStyle w:val="ListParagraph"/>
              <w:numPr>
                <w:ilvl w:val="0"/>
                <w:numId w:val="76"/>
              </w:numPr>
              <w:ind w:left="426" w:hanging="426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menjelaskan pengertian terkait dengan administrasi pengawasan dan pengendalian BMN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4394A638" w14:textId="7F7810AA" w:rsidR="00CD1A3F" w:rsidRPr="00CD1A3F" w:rsidRDefault="00CD1A3F" w:rsidP="002C74D3">
            <w:pPr>
              <w:pStyle w:val="ListParagraph"/>
              <w:numPr>
                <w:ilvl w:val="0"/>
                <w:numId w:val="76"/>
              </w:numPr>
              <w:ind w:left="426" w:hanging="426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menjelaskan karakteristik pengawasan dan pengendalian BMN.</w:t>
            </w:r>
          </w:p>
          <w:p w14:paraId="45E4C5BB" w14:textId="77777777" w:rsidR="00CD1A3F" w:rsidRPr="00775994" w:rsidRDefault="00CD1A3F" w:rsidP="005642BD">
            <w:pPr>
              <w:ind w:lef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14:paraId="72DD8D0F" w14:textId="77777777" w:rsidR="00CD1A3F" w:rsidRPr="00775994" w:rsidRDefault="00CD1A3F" w:rsidP="00CD1A3F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2519A762" w14:textId="1AF58D07" w:rsidR="00CD1A3F" w:rsidRDefault="00CD1A3F" w:rsidP="00CD1A3F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pengertian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karakteristik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pengawasan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pengendalian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BMN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300515" w14:textId="77777777" w:rsidR="00CD1A3F" w:rsidRPr="00775994" w:rsidRDefault="00CD1A3F" w:rsidP="00CD1A3F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4371C16" w14:textId="313D6EC1" w:rsidR="00CD1A3F" w:rsidRPr="00775994" w:rsidRDefault="00CD1A3F" w:rsidP="00CD1A3F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 xml:space="preserve">Sub Pokok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5B3E92" w14:textId="0FF326F4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pengertian terkait dengan administrasi pengawasan dan pengendalian BMN;</w:t>
            </w:r>
          </w:p>
          <w:p w14:paraId="1F7C429B" w14:textId="7E2A2405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karakteristik pengawasan dan pengendalian BMN.</w:t>
            </w:r>
          </w:p>
          <w:p w14:paraId="74826994" w14:textId="77777777" w:rsidR="00CD1A3F" w:rsidRPr="00775994" w:rsidRDefault="00CD1A3F" w:rsidP="005642BD">
            <w:pPr>
              <w:ind w:left="141" w:right="-85" w:hanging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</w:tcPr>
          <w:p w14:paraId="188FD031" w14:textId="77777777" w:rsidR="00CD1A3F" w:rsidRPr="009B2D47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Metode:</w:t>
            </w:r>
          </w:p>
          <w:p w14:paraId="6032A10B" w14:textId="77777777" w:rsidR="00CD1A3F" w:rsidRPr="009B2D47" w:rsidRDefault="00CD1A3F" w:rsidP="005642BD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ceramah;</w:t>
            </w:r>
          </w:p>
          <w:p w14:paraId="225ABC34" w14:textId="3C2D1322" w:rsidR="00CD1A3F" w:rsidRPr="00CD1A3F" w:rsidRDefault="00CD1A3F" w:rsidP="00CD1A3F">
            <w:pPr>
              <w:pStyle w:val="ListParagraph"/>
              <w:numPr>
                <w:ilvl w:val="0"/>
                <w:numId w:val="12"/>
              </w:numPr>
              <w:ind w:left="157" w:hanging="171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tanya jawab.</w:t>
            </w:r>
          </w:p>
          <w:p w14:paraId="0DF2DB9A" w14:textId="77777777" w:rsidR="00CD1A3F" w:rsidRPr="009B2D47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38DF6C13" w14:textId="77777777" w:rsidR="00CD1A3F" w:rsidRPr="009B2D47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Pendidik:</w:t>
            </w:r>
          </w:p>
          <w:p w14:paraId="6E41F987" w14:textId="77777777" w:rsidR="00CD1A3F" w:rsidRPr="007425EB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apersepsi</w:t>
            </w:r>
            <w:proofErr w:type="spellEnd"/>
            <w:r w:rsidRPr="009B2D4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0EAE12" w14:textId="77777777" w:rsidR="00CD1A3F" w:rsidRPr="007425EB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pendidik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menyampaikan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238D675" w14:textId="77777777" w:rsidR="00CD1A3F" w:rsidRPr="007425EB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kembali</w:t>
            </w:r>
            <w:proofErr w:type="spellEnd"/>
            <w:r w:rsidRPr="007425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5EB">
              <w:rPr>
                <w:rFonts w:ascii="Arial" w:hAnsi="Arial" w:cs="Arial"/>
                <w:sz w:val="20"/>
                <w:szCs w:val="20"/>
              </w:rPr>
              <w:t>mater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ditanyakan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didik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D6D287" w14:textId="77777777" w:rsid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right="-61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8431C4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melaksanakan penilaian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, menyimpulkan materi</w:t>
            </w:r>
          </w:p>
          <w:p w14:paraId="3E575405" w14:textId="77777777" w:rsidR="00CD1A3F" w:rsidRPr="000D5F5D" w:rsidRDefault="00CD1A3F" w:rsidP="00CD1A3F">
            <w:pPr>
              <w:ind w:left="157" w:right="-61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0D5F5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dan menutup pembelajaran.</w:t>
            </w:r>
          </w:p>
          <w:p w14:paraId="1B9CDECD" w14:textId="77777777" w:rsidR="00CD1A3F" w:rsidRDefault="00CD1A3F" w:rsidP="00CD1A3F">
            <w:pPr>
              <w:ind w:left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1C15EB" w14:textId="6AB511F5" w:rsidR="00CD1A3F" w:rsidRPr="009B2D47" w:rsidRDefault="00CD1A3F" w:rsidP="00CD1A3F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Pe</w:t>
            </w: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 xml:space="preserve">serta </w:t>
            </w:r>
            <w:r w:rsidR="00282DE0" w:rsidRPr="009B2D47">
              <w:rPr>
                <w:rFonts w:ascii="Arial" w:hAnsi="Arial" w:cs="Arial"/>
                <w:sz w:val="20"/>
                <w:szCs w:val="20"/>
                <w:lang w:val="fi-FI"/>
              </w:rPr>
              <w:t>Didik</w:t>
            </w: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  <w:p w14:paraId="4A193A04" w14:textId="12582EB8" w:rsidR="00CD1A3F" w:rsidRPr="00CD1A3F" w:rsidRDefault="00CD1A3F" w:rsidP="00CD1A3F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fi-FI"/>
              </w:rPr>
              <w:t>menyimak, mencatat dan bert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anya materi yang belum dipahami.</w:t>
            </w:r>
          </w:p>
        </w:tc>
        <w:tc>
          <w:tcPr>
            <w:tcW w:w="2029" w:type="dxa"/>
            <w:vMerge w:val="restart"/>
          </w:tcPr>
          <w:p w14:paraId="6FF872CD" w14:textId="77777777" w:rsidR="00CD1A3F" w:rsidRPr="009B2D47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D47"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lat</w:t>
            </w:r>
            <w:r w:rsidRPr="009B2D4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B2D47">
              <w:rPr>
                <w:rFonts w:ascii="Arial" w:hAnsi="Arial" w:cs="Arial"/>
                <w:sz w:val="20"/>
                <w:szCs w:val="20"/>
                <w:lang w:val="id-ID"/>
              </w:rPr>
              <w:t>Media</w:t>
            </w:r>
            <w:r w:rsidRPr="009B2D4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Pr="009B2D47">
              <w:rPr>
                <w:rFonts w:ascii="Arial" w:hAnsi="Arial" w:cs="Arial"/>
                <w:sz w:val="20"/>
                <w:szCs w:val="20"/>
                <w:lang w:val="fi-FI"/>
              </w:rPr>
              <w:t>Bahan:</w:t>
            </w:r>
          </w:p>
          <w:p w14:paraId="29591C3C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03F">
              <w:rPr>
                <w:rFonts w:ascii="Arial" w:hAnsi="Arial" w:cs="Arial"/>
                <w:i/>
                <w:sz w:val="20"/>
                <w:szCs w:val="20"/>
              </w:rPr>
              <w:t>white board</w:t>
            </w:r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A9CE3B7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03F">
              <w:rPr>
                <w:rFonts w:ascii="Arial" w:hAnsi="Arial" w:cs="Arial"/>
                <w:sz w:val="20"/>
                <w:szCs w:val="20"/>
              </w:rPr>
              <w:t>laptop;</w:t>
            </w:r>
          </w:p>
          <w:p w14:paraId="4FD8CCFB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03F">
              <w:rPr>
                <w:rFonts w:ascii="Arial" w:hAnsi="Arial" w:cs="Arial"/>
                <w:sz w:val="20"/>
                <w:szCs w:val="20"/>
              </w:rPr>
              <w:t xml:space="preserve">LCD </w:t>
            </w: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proyektor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B3C896E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i/>
                <w:sz w:val="20"/>
                <w:szCs w:val="20"/>
              </w:rPr>
              <w:t>sreen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proyektor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712F67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03F">
              <w:rPr>
                <w:rFonts w:ascii="Arial" w:hAnsi="Arial" w:cs="Arial"/>
                <w:i/>
                <w:sz w:val="20"/>
                <w:szCs w:val="20"/>
              </w:rPr>
              <w:t>slide</w:t>
            </w:r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347894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 xml:space="preserve"> HVS;</w:t>
            </w:r>
          </w:p>
          <w:p w14:paraId="7102B0D6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03F">
              <w:rPr>
                <w:rFonts w:ascii="Arial" w:hAnsi="Arial" w:cs="Arial"/>
                <w:i/>
                <w:sz w:val="20"/>
                <w:szCs w:val="20"/>
              </w:rPr>
              <w:t>flipchart</w:t>
            </w:r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46F13D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spidol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A16F6D" w14:textId="77777777" w:rsidR="00CD1A3F" w:rsidRPr="00775994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F3C8043" w14:textId="77777777" w:rsidR="00CD1A3F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44503F">
              <w:rPr>
                <w:rFonts w:ascii="Arial" w:hAnsi="Arial" w:cs="Arial"/>
                <w:sz w:val="20"/>
                <w:szCs w:val="20"/>
                <w:lang w:val="sv-S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umber </w:t>
            </w:r>
            <w:r w:rsidRPr="00775994">
              <w:rPr>
                <w:rFonts w:ascii="Arial" w:hAnsi="Arial" w:cs="Arial"/>
                <w:sz w:val="20"/>
                <w:szCs w:val="20"/>
                <w:lang w:val="sv-SE"/>
              </w:rPr>
              <w:t>Belajar:</w:t>
            </w:r>
          </w:p>
          <w:p w14:paraId="586897E3" w14:textId="4E8712C5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 xml:space="preserve">Peraturan Presiden No. 70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  <w:lang w:val="id-ID"/>
              </w:rPr>
              <w:t xml:space="preserve"> 2012, perubahan kedua atas Perpres 54 tahun 2010 tentang Pengadaan Barang/Jasa Pemerintah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4D390FB" w14:textId="1A66A448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Menteri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Keuangan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37/PMK.02/2012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Standar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Biaya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Anggaran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2013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680" w:type="dxa"/>
            <w:vMerge w:val="restart"/>
          </w:tcPr>
          <w:p w14:paraId="19D2FAE3" w14:textId="77777777" w:rsidR="00CD1A3F" w:rsidRPr="00775994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lastRenderedPageBreak/>
              <w:t>Akademik</w:t>
            </w: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4DEF860B" w14:textId="77777777" w:rsidR="00CD1A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tes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lisan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4045C9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penugasan</w:t>
            </w:r>
            <w:proofErr w:type="spellEnd"/>
            <w:r w:rsidRPr="004450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C1EAD6" w14:textId="77777777" w:rsidR="00CD1A3F" w:rsidRPr="00775994" w:rsidRDefault="00CD1A3F" w:rsidP="005642BD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75B0423" w14:textId="77777777" w:rsidR="00CD1A3F" w:rsidRPr="00775994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Mental Kepribadian</w:t>
            </w: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19BA77E0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disiplin</w:t>
            </w:r>
            <w:proofErr w:type="spellEnd"/>
            <w:r w:rsidRPr="0077599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9598F4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keaktifan</w:t>
            </w:r>
            <w:proofErr w:type="spellEnd"/>
            <w:r w:rsidRPr="0077599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319948C" w14:textId="77777777" w:rsidR="00CD1A3F" w:rsidRPr="0044503F" w:rsidRDefault="00CD1A3F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03F">
              <w:rPr>
                <w:rFonts w:ascii="Arial" w:hAnsi="Arial" w:cs="Arial"/>
                <w:sz w:val="20"/>
                <w:szCs w:val="20"/>
              </w:rPr>
              <w:t>responsif</w:t>
            </w:r>
            <w:proofErr w:type="spellEnd"/>
            <w:r w:rsidRPr="0077599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6DCBBF" w14:textId="77777777" w:rsidR="00CD1A3F" w:rsidRPr="00775994" w:rsidRDefault="00CD1A3F" w:rsidP="005642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1A3F" w:rsidRPr="00775994" w14:paraId="6C9904AE" w14:textId="77777777" w:rsidTr="00CD1A3F">
        <w:trPr>
          <w:trHeight w:val="4768"/>
        </w:trPr>
        <w:tc>
          <w:tcPr>
            <w:tcW w:w="1694" w:type="dxa"/>
            <w:vMerge/>
          </w:tcPr>
          <w:p w14:paraId="16BAB37A" w14:textId="11D303EA" w:rsidR="00CD1A3F" w:rsidRPr="00775994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14:paraId="1168F9B4" w14:textId="213D6893" w:rsidR="00CD1A3F" w:rsidRPr="00CD1A3F" w:rsidRDefault="00CD1A3F" w:rsidP="002C74D3">
            <w:pPr>
              <w:numPr>
                <w:ilvl w:val="0"/>
                <w:numId w:val="75"/>
              </w:numPr>
              <w:ind w:left="244" w:hanging="283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 xml:space="preserve">Memahami ruang lingkup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pengawasan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 xml:space="preserve"> dan pengendalian BMN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;</w:t>
            </w:r>
          </w:p>
          <w:p w14:paraId="6405394F" w14:textId="77777777" w:rsidR="00CD1A3F" w:rsidRPr="00775994" w:rsidRDefault="00CD1A3F" w:rsidP="005642BD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377471AD" w14:textId="77777777" w:rsidR="00CD1A3F" w:rsidRPr="00775994" w:rsidRDefault="00CD1A3F" w:rsidP="005642BD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939DBDC" w14:textId="77777777" w:rsidR="00CD1A3F" w:rsidRPr="00775994" w:rsidRDefault="00CD1A3F" w:rsidP="005642BD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BB42A84" w14:textId="77777777" w:rsidR="00CD1A3F" w:rsidRPr="00775994" w:rsidRDefault="00CD1A3F" w:rsidP="005642BD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19CFC825" w14:textId="77777777" w:rsidR="00CD1A3F" w:rsidRPr="00775994" w:rsidRDefault="00CD1A3F" w:rsidP="005642BD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533E0423" w14:textId="77777777" w:rsidR="00CD1A3F" w:rsidRPr="00775994" w:rsidRDefault="00CD1A3F" w:rsidP="005642BD">
            <w:pPr>
              <w:ind w:left="312" w:hanging="31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0D31A49C" w14:textId="77777777" w:rsidR="00CD1A3F" w:rsidRPr="00775994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995" w:type="dxa"/>
            <w:tcBorders>
              <w:top w:val="nil"/>
            </w:tcBorders>
          </w:tcPr>
          <w:p w14:paraId="5C8E97F0" w14:textId="42B7B0EA" w:rsidR="00CD1A3F" w:rsidRPr="00CD1A3F" w:rsidRDefault="00CD1A3F" w:rsidP="002C74D3">
            <w:pPr>
              <w:pStyle w:val="ListParagraph"/>
              <w:numPr>
                <w:ilvl w:val="0"/>
                <w:numId w:val="77"/>
              </w:numPr>
              <w:ind w:left="426" w:hanging="42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menjelaskan tentang Wasdal logistik bidang pengadaan;</w:t>
            </w:r>
          </w:p>
          <w:p w14:paraId="6567B863" w14:textId="66413699" w:rsidR="00CD1A3F" w:rsidRPr="00CD1A3F" w:rsidRDefault="00CD1A3F" w:rsidP="002C74D3">
            <w:pPr>
              <w:pStyle w:val="ListParagraph"/>
              <w:numPr>
                <w:ilvl w:val="0"/>
                <w:numId w:val="77"/>
              </w:numPr>
              <w:ind w:left="426" w:hanging="42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menjelaskan tentang Wasdal logistik bidang inventarisasi;</w:t>
            </w:r>
          </w:p>
          <w:p w14:paraId="5719A4E0" w14:textId="02B9E3BE" w:rsidR="00CD1A3F" w:rsidRPr="00CD1A3F" w:rsidRDefault="00CD1A3F" w:rsidP="002C74D3">
            <w:pPr>
              <w:pStyle w:val="ListParagraph"/>
              <w:numPr>
                <w:ilvl w:val="0"/>
                <w:numId w:val="77"/>
              </w:numPr>
              <w:ind w:left="426" w:hanging="42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menjelaskan tentang Wasdal logistik bidang penyi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m</w:t>
            </w: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panan;</w:t>
            </w:r>
          </w:p>
          <w:p w14:paraId="0DD70955" w14:textId="51164EF8" w:rsidR="00CD1A3F" w:rsidRPr="00CD1A3F" w:rsidRDefault="00CD1A3F" w:rsidP="002C74D3">
            <w:pPr>
              <w:pStyle w:val="ListParagraph"/>
              <w:numPr>
                <w:ilvl w:val="0"/>
                <w:numId w:val="77"/>
              </w:numPr>
              <w:ind w:left="426" w:hanging="42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menjelaskan tentang Wasdal logistik bidang pendistribusian;</w:t>
            </w:r>
          </w:p>
          <w:p w14:paraId="0D8DC132" w14:textId="3EEF4017" w:rsidR="00CD1A3F" w:rsidRPr="00CD1A3F" w:rsidRDefault="00CD1A3F" w:rsidP="002C74D3">
            <w:pPr>
              <w:pStyle w:val="ListParagraph"/>
              <w:numPr>
                <w:ilvl w:val="0"/>
                <w:numId w:val="77"/>
              </w:numPr>
              <w:ind w:left="426" w:hanging="42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menjelaskan tentang Wasdal logistik bidang pemeliharaan;</w:t>
            </w:r>
          </w:p>
          <w:p w14:paraId="1239614D" w14:textId="24C369F9" w:rsidR="00CD1A3F" w:rsidRPr="00CD1A3F" w:rsidRDefault="00CD1A3F" w:rsidP="002C74D3">
            <w:pPr>
              <w:pStyle w:val="ListParagraph"/>
              <w:numPr>
                <w:ilvl w:val="0"/>
                <w:numId w:val="77"/>
              </w:numPr>
              <w:ind w:left="426" w:hanging="425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menjelaskan tentang Wasdal logistik bidang penghapusan;</w:t>
            </w:r>
          </w:p>
          <w:p w14:paraId="5D085B5E" w14:textId="05352AA6" w:rsidR="00CD1A3F" w:rsidRPr="00775994" w:rsidRDefault="00CD1A3F" w:rsidP="002C74D3">
            <w:pPr>
              <w:pStyle w:val="ListParagraph"/>
              <w:numPr>
                <w:ilvl w:val="0"/>
                <w:numId w:val="77"/>
              </w:numPr>
              <w:ind w:left="426" w:hanging="425"/>
              <w:jc w:val="both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menjelaskan tentang Wasdal logistik bidang pemakaian.</w:t>
            </w:r>
          </w:p>
        </w:tc>
        <w:tc>
          <w:tcPr>
            <w:tcW w:w="2842" w:type="dxa"/>
            <w:tcBorders>
              <w:top w:val="nil"/>
            </w:tcBorders>
          </w:tcPr>
          <w:p w14:paraId="24A61ED5" w14:textId="77777777" w:rsidR="00CD1A3F" w:rsidRPr="00775994" w:rsidRDefault="00CD1A3F" w:rsidP="005642BD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18C5A0A0" w14:textId="77777777" w:rsidR="00CD1A3F" w:rsidRDefault="00CD1A3F" w:rsidP="005642BD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 xml:space="preserve">ruang lingkup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pengawasan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 xml:space="preserve"> dan pengendalian BMN</w:t>
            </w:r>
            <w:r>
              <w:rPr>
                <w:rFonts w:ascii="Arial" w:hAnsi="Arial" w:cs="Arial"/>
                <w:sz w:val="20"/>
                <w:szCs w:val="20"/>
                <w:lang w:val="sv-SE"/>
              </w:rPr>
              <w:t>.</w:t>
            </w:r>
          </w:p>
          <w:p w14:paraId="26749BD5" w14:textId="77777777" w:rsidR="00CD1A3F" w:rsidRDefault="00CD1A3F" w:rsidP="005642BD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CD904B8" w14:textId="1303D909" w:rsidR="00CD1A3F" w:rsidRPr="00775994" w:rsidRDefault="00CD1A3F" w:rsidP="005642BD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 xml:space="preserve">Sub Pokok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ADBC477" w14:textId="7E36892A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Wasdal logistik bidang pengadaan;</w:t>
            </w:r>
          </w:p>
          <w:p w14:paraId="7C0CD9B3" w14:textId="0D390839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Wasdal logistik bidang inventarisasi;</w:t>
            </w:r>
          </w:p>
          <w:p w14:paraId="1408AB61" w14:textId="5FFD1ED7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Wasdal logistik bidang penyimpanan;</w:t>
            </w:r>
          </w:p>
          <w:p w14:paraId="2BA36BC0" w14:textId="0C94F76C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Wasdal logistik bidang pendistribusian;</w:t>
            </w:r>
          </w:p>
          <w:p w14:paraId="3769717A" w14:textId="49E4B17E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Wasdal logistik bidang pemeliharaan;</w:t>
            </w:r>
          </w:p>
          <w:p w14:paraId="63332F28" w14:textId="6579FEA5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Wasdal logistik bidang penghapusan;</w:t>
            </w:r>
          </w:p>
          <w:p w14:paraId="3DA50991" w14:textId="142AF1E9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Wasdal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logistik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bidang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pemakaian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67D0EE" w14:textId="77777777" w:rsidR="00CD1A3F" w:rsidRPr="00775994" w:rsidRDefault="00CD1A3F" w:rsidP="005642BD">
            <w:pPr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352" w:type="dxa"/>
            <w:vMerge/>
          </w:tcPr>
          <w:p w14:paraId="6EB7C720" w14:textId="77777777" w:rsidR="00CD1A3F" w:rsidRPr="00775994" w:rsidRDefault="00CD1A3F" w:rsidP="00CD1A3F">
            <w:pPr>
              <w:ind w:right="-61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2029" w:type="dxa"/>
            <w:vMerge/>
          </w:tcPr>
          <w:p w14:paraId="212512B2" w14:textId="576244DB" w:rsidR="00CD1A3F" w:rsidRPr="00775994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680" w:type="dxa"/>
            <w:vMerge/>
          </w:tcPr>
          <w:p w14:paraId="5C6D6A6F" w14:textId="77777777" w:rsidR="00CD1A3F" w:rsidRPr="00775994" w:rsidRDefault="00CD1A3F" w:rsidP="005642BD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1B72492C" w14:textId="79550955" w:rsidR="00785A4D" w:rsidRDefault="00785A4D" w:rsidP="00785A4D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3. Memahami…..</w:t>
      </w:r>
    </w:p>
    <w:tbl>
      <w:tblPr>
        <w:tblW w:w="15678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086"/>
        <w:gridCol w:w="2995"/>
        <w:gridCol w:w="2842"/>
        <w:gridCol w:w="2352"/>
        <w:gridCol w:w="2029"/>
        <w:gridCol w:w="1680"/>
      </w:tblGrid>
      <w:tr w:rsidR="00CD1A3F" w:rsidRPr="00775994" w14:paraId="26E64154" w14:textId="77777777" w:rsidTr="005642BD">
        <w:tc>
          <w:tcPr>
            <w:tcW w:w="1694" w:type="dxa"/>
          </w:tcPr>
          <w:p w14:paraId="3381F167" w14:textId="5A835725" w:rsidR="00CD1A3F" w:rsidRPr="00775994" w:rsidRDefault="00CD1A3F" w:rsidP="00CD1A3F">
            <w:pPr>
              <w:ind w:right="-6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1B16D98E" w14:textId="213D8C5E" w:rsidR="00CD1A3F" w:rsidRPr="00775994" w:rsidRDefault="00CD1A3F" w:rsidP="00CD1A3F">
            <w:pPr>
              <w:ind w:left="188" w:hanging="1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5" w:type="dxa"/>
          </w:tcPr>
          <w:p w14:paraId="56A4EDF5" w14:textId="6EA6574A" w:rsidR="00CD1A3F" w:rsidRPr="00775994" w:rsidRDefault="00CD1A3F" w:rsidP="00CD1A3F">
            <w:pPr>
              <w:ind w:lef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14:paraId="1049B3E3" w14:textId="1D1E529B" w:rsidR="00CD1A3F" w:rsidRPr="00775994" w:rsidRDefault="00CD1A3F" w:rsidP="00CD1A3F">
            <w:pPr>
              <w:ind w:left="141" w:right="-85" w:hanging="14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52" w:type="dxa"/>
          </w:tcPr>
          <w:p w14:paraId="2B12CCD1" w14:textId="3ADDDEC2" w:rsidR="00CD1A3F" w:rsidRPr="00775994" w:rsidRDefault="00CD1A3F" w:rsidP="00CD1A3F">
            <w:pPr>
              <w:ind w:left="196" w:hanging="1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9" w:type="dxa"/>
          </w:tcPr>
          <w:p w14:paraId="0B484811" w14:textId="5ADF2ECD" w:rsidR="00CD1A3F" w:rsidRPr="00775994" w:rsidRDefault="00CD1A3F" w:rsidP="00CD1A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14:paraId="6F017B5B" w14:textId="6464D8BB" w:rsidR="00CD1A3F" w:rsidRPr="00775994" w:rsidRDefault="00CD1A3F" w:rsidP="00CD1A3F">
            <w:pPr>
              <w:ind w:left="-44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99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CD1A3F" w:rsidRPr="00775994" w14:paraId="403D7795" w14:textId="77777777" w:rsidTr="005642BD">
        <w:tc>
          <w:tcPr>
            <w:tcW w:w="1694" w:type="dxa"/>
            <w:tcBorders>
              <w:bottom w:val="single" w:sz="4" w:space="0" w:color="auto"/>
            </w:tcBorders>
          </w:tcPr>
          <w:p w14:paraId="6A650350" w14:textId="49810FC7" w:rsidR="00CD1A3F" w:rsidRPr="00775994" w:rsidRDefault="00CD1A3F" w:rsidP="005642BD">
            <w:pPr>
              <w:ind w:right="-6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7E377062" w14:textId="77777777" w:rsidR="00CD1A3F" w:rsidRPr="00CD1A3F" w:rsidRDefault="00CD1A3F" w:rsidP="002C74D3">
            <w:pPr>
              <w:numPr>
                <w:ilvl w:val="0"/>
                <w:numId w:val="75"/>
              </w:numPr>
              <w:ind w:left="244" w:hanging="283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Memahami metode pengawasan dan pengendalian BMN.</w:t>
            </w:r>
          </w:p>
          <w:p w14:paraId="403CFF0F" w14:textId="6650EC2B" w:rsidR="00CD1A3F" w:rsidRPr="00775994" w:rsidRDefault="00CD1A3F" w:rsidP="005642BD">
            <w:pPr>
              <w:ind w:left="188" w:hanging="1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7F6A808F" w14:textId="63110AB7" w:rsidR="00CD1A3F" w:rsidRPr="00CD1A3F" w:rsidRDefault="00CD1A3F" w:rsidP="002C74D3">
            <w:pPr>
              <w:pStyle w:val="ListParagraph"/>
              <w:numPr>
                <w:ilvl w:val="0"/>
                <w:numId w:val="78"/>
              </w:numPr>
              <w:ind w:left="426" w:hanging="426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menjelaskan pemantauan (penilaian) Wasdal logistik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;</w:t>
            </w:r>
          </w:p>
          <w:p w14:paraId="33D2F4F9" w14:textId="1FD503D2" w:rsidR="00CD1A3F" w:rsidRPr="00CD1A3F" w:rsidRDefault="00CD1A3F" w:rsidP="002C74D3">
            <w:pPr>
              <w:pStyle w:val="ListParagraph"/>
              <w:numPr>
                <w:ilvl w:val="0"/>
                <w:numId w:val="78"/>
              </w:numPr>
              <w:ind w:left="426" w:hanging="426"/>
              <w:contextualSpacing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menjelaskan penertiban Wasdal logistik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;</w:t>
            </w:r>
          </w:p>
          <w:p w14:paraId="7F11CAF8" w14:textId="1FF8488C" w:rsidR="00CD1A3F" w:rsidRPr="00CD1A3F" w:rsidRDefault="00CD1A3F" w:rsidP="002C74D3">
            <w:pPr>
              <w:pStyle w:val="ListParagraph"/>
              <w:numPr>
                <w:ilvl w:val="0"/>
                <w:numId w:val="78"/>
              </w:numPr>
              <w:ind w:left="426" w:hanging="426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menjelaskan investigasi Wasdal logistik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.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14:paraId="56F1DC34" w14:textId="77777777" w:rsidR="00CD1A3F" w:rsidRPr="00775994" w:rsidRDefault="00CD1A3F" w:rsidP="00CD1A3F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7B465119" w14:textId="2C23F671" w:rsidR="00CD1A3F" w:rsidRDefault="00CD1A3F" w:rsidP="00CD1A3F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D1A3F">
              <w:rPr>
                <w:rFonts w:ascii="Arial" w:hAnsi="Arial" w:cs="Arial"/>
                <w:sz w:val="20"/>
                <w:szCs w:val="20"/>
                <w:lang w:val="sv-SE"/>
              </w:rPr>
              <w:t>metode pengawasan dan pengendalian BMN.</w:t>
            </w:r>
          </w:p>
          <w:p w14:paraId="7AB229BC" w14:textId="77777777" w:rsidR="00CD1A3F" w:rsidRDefault="00CD1A3F" w:rsidP="00CD1A3F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3A237AC" w14:textId="77777777" w:rsidR="00CD1A3F" w:rsidRPr="00775994" w:rsidRDefault="00CD1A3F" w:rsidP="00CD1A3F">
            <w:pPr>
              <w:pStyle w:val="ListParagraph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75994">
              <w:rPr>
                <w:rFonts w:ascii="Arial" w:hAnsi="Arial" w:cs="Arial"/>
                <w:sz w:val="20"/>
                <w:szCs w:val="20"/>
                <w:lang w:val="id-ID"/>
              </w:rPr>
              <w:t xml:space="preserve">Sub Pokok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FF5487" w14:textId="2FA1C075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pemantauan (penilaian) Wasdal logistik;</w:t>
            </w:r>
          </w:p>
          <w:p w14:paraId="105A9A62" w14:textId="6B611A40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penertiban Wasdal logistik;</w:t>
            </w:r>
          </w:p>
          <w:p w14:paraId="2D66CFED" w14:textId="77777777" w:rsidR="00CD1A3F" w:rsidRPr="00CD1A3F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A3F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investigasi</w:t>
            </w:r>
            <w:r w:rsidRPr="00CD1A3F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 xml:space="preserve"> Wasdal logistik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.</w:t>
            </w:r>
          </w:p>
          <w:p w14:paraId="68A49B34" w14:textId="0738E99D" w:rsidR="00CD1A3F" w:rsidRPr="00775994" w:rsidRDefault="00CD1A3F" w:rsidP="00CD1A3F">
            <w:pPr>
              <w:ind w:left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2" w:type="dxa"/>
          </w:tcPr>
          <w:p w14:paraId="0DE317B3" w14:textId="14EDB59F" w:rsidR="00CD1A3F" w:rsidRPr="00775994" w:rsidRDefault="00CD1A3F" w:rsidP="005642BD">
            <w:pPr>
              <w:ind w:left="196" w:hanging="19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5C10E087" w14:textId="1CF4C85A" w:rsidR="00CD1A3F" w:rsidRPr="00775994" w:rsidRDefault="00CD1A3F" w:rsidP="00CD1A3F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Pemerintah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90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2010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Penyusunan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Anggaran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D1A3F">
              <w:rPr>
                <w:rFonts w:ascii="Arial" w:hAnsi="Arial" w:cs="Arial"/>
                <w:sz w:val="20"/>
                <w:szCs w:val="20"/>
              </w:rPr>
              <w:t>Kementrian</w:t>
            </w:r>
            <w:proofErr w:type="spellEnd"/>
            <w:r w:rsidRPr="00CD1A3F">
              <w:rPr>
                <w:rFonts w:ascii="Arial" w:hAnsi="Arial" w:cs="Arial"/>
                <w:sz w:val="20"/>
                <w:szCs w:val="20"/>
              </w:rPr>
              <w:t xml:space="preserve"> Negara/Lembaga.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0E828538" w14:textId="0BDB5A53" w:rsidR="00CD1A3F" w:rsidRPr="00775994" w:rsidRDefault="00CD1A3F" w:rsidP="005642BD">
            <w:pPr>
              <w:ind w:left="-44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708DB0" w14:textId="70AFE1C1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8F86E82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DB43556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56F025A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4E9D386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9645D1A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A54625F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24EABA1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2F1B2684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FA1666D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2DE34096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2317DEF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FB8D938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172174F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0F4F3A4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033880F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3F78B1A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2AA06014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592ADDD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724E5E1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D93C679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931F2B6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C39198A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595B2C6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AF848A5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207BF4D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5E42D340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4AF15C4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BE2E00A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7B660C32" w14:textId="77777777" w:rsidR="00785A4D" w:rsidRDefault="00785A4D" w:rsidP="00785A4D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MATA PELAJARAN…..</w:t>
      </w:r>
    </w:p>
    <w:p w14:paraId="3648D4A3" w14:textId="003F6B5D" w:rsidR="005642BD" w:rsidRPr="005642BD" w:rsidRDefault="005642BD" w:rsidP="005642B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5642BD">
        <w:rPr>
          <w:rFonts w:ascii="Arial" w:hAnsi="Arial" w:cs="Arial"/>
          <w:sz w:val="20"/>
          <w:szCs w:val="20"/>
        </w:rPr>
        <w:t>MATA PEL</w:t>
      </w:r>
      <w:r w:rsidR="00282DE0">
        <w:rPr>
          <w:rFonts w:ascii="Arial" w:hAnsi="Arial" w:cs="Arial"/>
          <w:sz w:val="20"/>
          <w:szCs w:val="20"/>
        </w:rPr>
        <w:t>AJARAN: TUNTUTAN PERBENDAHARAAN-</w:t>
      </w:r>
      <w:r w:rsidRPr="005642BD">
        <w:rPr>
          <w:rFonts w:ascii="Arial" w:hAnsi="Arial" w:cs="Arial"/>
          <w:sz w:val="20"/>
          <w:szCs w:val="20"/>
        </w:rPr>
        <w:t>TUNTUTAN GANTI RUGI (TP-TGR)</w:t>
      </w:r>
    </w:p>
    <w:p w14:paraId="23124955" w14:textId="1AA69A57" w:rsidR="005642BD" w:rsidRPr="005642BD" w:rsidRDefault="005642BD" w:rsidP="005642B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5642BD">
        <w:rPr>
          <w:rFonts w:ascii="Arial" w:hAnsi="Arial" w:cs="Arial"/>
          <w:sz w:val="20"/>
          <w:szCs w:val="20"/>
        </w:rPr>
        <w:t xml:space="preserve">KODE                    </w:t>
      </w:r>
      <w:r w:rsidRPr="005642BD">
        <w:rPr>
          <w:rFonts w:ascii="Arial" w:hAnsi="Arial" w:cs="Arial"/>
          <w:sz w:val="20"/>
          <w:szCs w:val="20"/>
        </w:rPr>
        <w:tab/>
        <w:t>: MP</w:t>
      </w:r>
      <w:r>
        <w:rPr>
          <w:rFonts w:ascii="Arial" w:hAnsi="Arial" w:cs="Arial"/>
          <w:sz w:val="20"/>
          <w:szCs w:val="20"/>
        </w:rPr>
        <w:t>P-01</w:t>
      </w:r>
    </w:p>
    <w:p w14:paraId="0F940CBC" w14:textId="77777777" w:rsidR="005642BD" w:rsidRPr="005642BD" w:rsidRDefault="005642BD" w:rsidP="005642BD">
      <w:pPr>
        <w:tabs>
          <w:tab w:val="left" w:pos="1064"/>
        </w:tabs>
        <w:ind w:left="-709"/>
        <w:rPr>
          <w:rFonts w:ascii="Arial" w:hAnsi="Arial" w:cs="Arial"/>
          <w:sz w:val="20"/>
          <w:szCs w:val="20"/>
        </w:rPr>
      </w:pPr>
      <w:r w:rsidRPr="005642BD">
        <w:rPr>
          <w:rFonts w:ascii="Arial" w:hAnsi="Arial" w:cs="Arial"/>
          <w:sz w:val="20"/>
          <w:szCs w:val="20"/>
        </w:rPr>
        <w:t xml:space="preserve">JAM PELAJARAN </w:t>
      </w:r>
      <w:r w:rsidRPr="005642BD">
        <w:rPr>
          <w:rFonts w:ascii="Arial" w:hAnsi="Arial" w:cs="Arial"/>
          <w:sz w:val="20"/>
          <w:szCs w:val="20"/>
        </w:rPr>
        <w:tab/>
        <w:t>: 6 JP</w:t>
      </w:r>
    </w:p>
    <w:p w14:paraId="3DB94D62" w14:textId="77777777" w:rsidR="005642BD" w:rsidRPr="002359CE" w:rsidRDefault="005642BD" w:rsidP="005642BD">
      <w:pPr>
        <w:rPr>
          <w:rFonts w:ascii="Arial" w:hAnsi="Arial" w:cs="Arial"/>
          <w:b/>
          <w:sz w:val="20"/>
          <w:szCs w:val="20"/>
          <w:lang w:val="id-ID"/>
        </w:rPr>
      </w:pPr>
    </w:p>
    <w:tbl>
      <w:tblPr>
        <w:tblW w:w="15650" w:type="dxa"/>
        <w:tblInd w:w="-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072"/>
        <w:gridCol w:w="3009"/>
        <w:gridCol w:w="2842"/>
        <w:gridCol w:w="2352"/>
        <w:gridCol w:w="2029"/>
        <w:gridCol w:w="1652"/>
      </w:tblGrid>
      <w:tr w:rsidR="005642BD" w:rsidRPr="002359CE" w14:paraId="29155E70" w14:textId="77777777" w:rsidTr="005642BD"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A6E37" w14:textId="77777777" w:rsidR="005642BD" w:rsidRPr="007C6F8A" w:rsidRDefault="005642BD" w:rsidP="005642BD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STANDAR KOMPETENSI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2DDA4" w14:textId="77777777" w:rsidR="005642BD" w:rsidRPr="007C6F8A" w:rsidRDefault="005642BD" w:rsidP="005642BD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KOMPETENSI DASAR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DB61E" w14:textId="77777777" w:rsidR="005642BD" w:rsidRPr="007C6F8A" w:rsidRDefault="005642BD" w:rsidP="005642BD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INDIKATOR HASIL BELAJAR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07910" w14:textId="77777777" w:rsidR="005642BD" w:rsidRPr="007C6F8A" w:rsidRDefault="005642BD" w:rsidP="005642BD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MATERI PELAJARAN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11E52" w14:textId="77777777" w:rsidR="005642BD" w:rsidRPr="007C6F8A" w:rsidRDefault="005642BD" w:rsidP="005642BD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METODE DAN KEGIATAN PEMBELAJARAN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522E2" w14:textId="77777777" w:rsidR="005642BD" w:rsidRPr="007C6F8A" w:rsidRDefault="005642BD" w:rsidP="005642BD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ALAT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, </w:t>
            </w: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MEDIA, BAHAN DAN SUMBER BELAJAR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7EB95" w14:textId="77777777" w:rsidR="005642BD" w:rsidRPr="007C6F8A" w:rsidRDefault="005642BD" w:rsidP="005642BD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C6F8A">
              <w:rPr>
                <w:rFonts w:ascii="Arial" w:hAnsi="Arial" w:cs="Arial"/>
                <w:sz w:val="20"/>
                <w:szCs w:val="20"/>
                <w:lang w:val="fi-FI"/>
              </w:rPr>
              <w:t>PENILAIAN</w:t>
            </w:r>
          </w:p>
        </w:tc>
      </w:tr>
      <w:tr w:rsidR="005642BD" w:rsidRPr="002359CE" w14:paraId="64683C04" w14:textId="77777777" w:rsidTr="005642BD"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4C814" w14:textId="77777777" w:rsidR="005642BD" w:rsidRPr="002359CE" w:rsidRDefault="005642BD" w:rsidP="005642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C757F" w14:textId="77777777" w:rsidR="005642BD" w:rsidRPr="002359CE" w:rsidRDefault="005642BD" w:rsidP="005642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42E87" w14:textId="77777777" w:rsidR="005642BD" w:rsidRPr="002359CE" w:rsidRDefault="005642BD" w:rsidP="005642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9BD06" w14:textId="77777777" w:rsidR="005642BD" w:rsidRPr="002359CE" w:rsidRDefault="005642BD" w:rsidP="005642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549B2" w14:textId="77777777" w:rsidR="005642BD" w:rsidRPr="002359CE" w:rsidRDefault="005642BD" w:rsidP="005642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92C8B" w14:textId="77777777" w:rsidR="005642BD" w:rsidRPr="002359CE" w:rsidRDefault="005642BD" w:rsidP="005642B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359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ECC80" w14:textId="77777777" w:rsidR="005642BD" w:rsidRPr="002359CE" w:rsidRDefault="005642BD" w:rsidP="005642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5642BD" w:rsidRPr="002359CE" w14:paraId="25F7731E" w14:textId="77777777" w:rsidTr="005642BD">
        <w:trPr>
          <w:trHeight w:val="2485"/>
        </w:trPr>
        <w:tc>
          <w:tcPr>
            <w:tcW w:w="1694" w:type="dxa"/>
            <w:vMerge w:val="restart"/>
            <w:tcBorders>
              <w:top w:val="single" w:sz="4" w:space="0" w:color="000000"/>
            </w:tcBorders>
          </w:tcPr>
          <w:p w14:paraId="0DD3467D" w14:textId="77777777" w:rsidR="005642BD" w:rsidRPr="002359CE" w:rsidRDefault="005642BD" w:rsidP="005642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4B25">
              <w:rPr>
                <w:rFonts w:ascii="Arial" w:hAnsi="Arial" w:cs="Arial"/>
                <w:sz w:val="20"/>
                <w:szCs w:val="20"/>
              </w:rPr>
              <w:t>Memahami</w:t>
            </w:r>
            <w:proofErr w:type="spellEnd"/>
            <w:r w:rsidRPr="00F34B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F34B25">
              <w:rPr>
                <w:rFonts w:ascii="Arial" w:hAnsi="Arial" w:cs="Arial"/>
                <w:sz w:val="20"/>
                <w:szCs w:val="20"/>
              </w:rPr>
              <w:t>TP-TGR.</w:t>
            </w:r>
          </w:p>
        </w:tc>
        <w:tc>
          <w:tcPr>
            <w:tcW w:w="2072" w:type="dxa"/>
            <w:tcBorders>
              <w:top w:val="single" w:sz="4" w:space="0" w:color="000000"/>
              <w:bottom w:val="nil"/>
            </w:tcBorders>
          </w:tcPr>
          <w:p w14:paraId="7D43E580" w14:textId="77777777" w:rsidR="005642BD" w:rsidRPr="002359CE" w:rsidRDefault="005642BD" w:rsidP="005642BD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34B25">
              <w:rPr>
                <w:rFonts w:ascii="Arial" w:hAnsi="Arial" w:cs="Arial"/>
                <w:sz w:val="20"/>
                <w:szCs w:val="20"/>
                <w:lang w:val="es-ES"/>
              </w:rPr>
              <w:t>Memahami</w:t>
            </w:r>
            <w:proofErr w:type="spellEnd"/>
            <w:r w:rsidRPr="00F34B25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konsep</w:t>
            </w:r>
            <w:proofErr w:type="spellEnd"/>
            <w:r w:rsidRPr="00F34B25">
              <w:rPr>
                <w:rFonts w:ascii="Arial" w:hAnsi="Arial" w:cs="Arial"/>
                <w:sz w:val="20"/>
                <w:szCs w:val="20"/>
                <w:lang w:val="es-ES"/>
              </w:rPr>
              <w:t xml:space="preserve"> TP-TGR</w:t>
            </w:r>
            <w:r w:rsidRPr="00F34B25">
              <w:rPr>
                <w:rFonts w:ascii="Arial" w:hAnsi="Arial" w:cs="Arial"/>
                <w:sz w:val="20"/>
                <w:szCs w:val="20"/>
                <w:lang w:val="id-ID"/>
              </w:rPr>
              <w:t>.</w:t>
            </w:r>
            <w:r w:rsidRPr="002359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C85344" w14:textId="77777777" w:rsidR="005642BD" w:rsidRPr="002359CE" w:rsidRDefault="005642BD" w:rsidP="005642BD">
            <w:pPr>
              <w:pStyle w:val="ListParagraph"/>
              <w:ind w:left="62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2F239C" w14:textId="77777777" w:rsidR="005642BD" w:rsidRDefault="005642BD" w:rsidP="005642BD">
            <w:pPr>
              <w:ind w:left="232" w:hanging="25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75CB38" w14:textId="77777777" w:rsidR="005642BD" w:rsidRPr="002359CE" w:rsidRDefault="005642BD" w:rsidP="005642BD">
            <w:pPr>
              <w:ind w:left="232" w:hanging="25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4" w:space="0" w:color="000000"/>
              <w:bottom w:val="nil"/>
            </w:tcBorders>
          </w:tcPr>
          <w:p w14:paraId="71022258" w14:textId="77777777" w:rsidR="005642BD" w:rsidRPr="005642BD" w:rsidRDefault="005642BD" w:rsidP="002C74D3">
            <w:pPr>
              <w:pStyle w:val="ListParagraph"/>
              <w:numPr>
                <w:ilvl w:val="0"/>
                <w:numId w:val="79"/>
              </w:numPr>
              <w:ind w:left="440" w:right="33" w:hanging="44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642B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5642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2BD">
              <w:rPr>
                <w:rFonts w:ascii="Arial" w:hAnsi="Arial" w:cs="Arial"/>
                <w:bCs/>
                <w:sz w:val="20"/>
                <w:szCs w:val="20"/>
              </w:rPr>
              <w:t>pengertian-pengertian</w:t>
            </w:r>
            <w:proofErr w:type="spellEnd"/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 yang </w:t>
            </w:r>
            <w:proofErr w:type="spellStart"/>
            <w:r w:rsidRPr="005642BD">
              <w:rPr>
                <w:rFonts w:ascii="Arial" w:hAnsi="Arial" w:cs="Arial"/>
                <w:bCs/>
                <w:sz w:val="20"/>
                <w:szCs w:val="20"/>
              </w:rPr>
              <w:t>terkait</w:t>
            </w:r>
            <w:proofErr w:type="spellEnd"/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642BD">
              <w:rPr>
                <w:rFonts w:ascii="Arial" w:hAnsi="Arial" w:cs="Arial"/>
                <w:bCs/>
                <w:sz w:val="20"/>
                <w:szCs w:val="20"/>
              </w:rPr>
              <w:t>dengan</w:t>
            </w:r>
            <w:proofErr w:type="spellEnd"/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 TP-TGR Badan </w:t>
            </w:r>
            <w:proofErr w:type="spellStart"/>
            <w:r w:rsidRPr="005642BD">
              <w:rPr>
                <w:rFonts w:ascii="Arial" w:hAnsi="Arial" w:cs="Arial"/>
                <w:bCs/>
                <w:sz w:val="20"/>
                <w:szCs w:val="20"/>
              </w:rPr>
              <w:t>Milik</w:t>
            </w:r>
            <w:proofErr w:type="spellEnd"/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 Negara (BMN)</w:t>
            </w:r>
            <w:r w:rsidRPr="005642BD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79EC85AC" w14:textId="77777777" w:rsidR="005642BD" w:rsidRPr="005642BD" w:rsidRDefault="005642BD" w:rsidP="002C74D3">
            <w:pPr>
              <w:pStyle w:val="ListParagraph"/>
              <w:numPr>
                <w:ilvl w:val="0"/>
                <w:numId w:val="79"/>
              </w:numPr>
              <w:ind w:left="440" w:right="33" w:hanging="44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642B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5642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42BD">
              <w:rPr>
                <w:rFonts w:ascii="Arial" w:hAnsi="Arial" w:cs="Arial"/>
                <w:bCs/>
                <w:sz w:val="20"/>
                <w:szCs w:val="20"/>
              </w:rPr>
              <w:t>jenis-jenis</w:t>
            </w:r>
            <w:proofErr w:type="spellEnd"/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642BD">
              <w:rPr>
                <w:rFonts w:ascii="Arial" w:hAnsi="Arial" w:cs="Arial"/>
                <w:bCs/>
                <w:sz w:val="20"/>
                <w:szCs w:val="20"/>
              </w:rPr>
              <w:t>penyelesaian</w:t>
            </w:r>
            <w:proofErr w:type="spellEnd"/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 TP-TGR BMN</w:t>
            </w:r>
            <w:r w:rsidRPr="005642BD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01D1137F" w14:textId="77777777" w:rsidR="005642BD" w:rsidRPr="005642BD" w:rsidRDefault="005642BD" w:rsidP="002C74D3">
            <w:pPr>
              <w:pStyle w:val="ListParagraph"/>
              <w:numPr>
                <w:ilvl w:val="0"/>
                <w:numId w:val="79"/>
              </w:numPr>
              <w:ind w:left="440" w:right="33" w:hanging="44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642BD">
              <w:rPr>
                <w:rFonts w:ascii="Arial" w:hAnsi="Arial" w:cs="Arial"/>
                <w:sz w:val="20"/>
                <w:szCs w:val="20"/>
              </w:rPr>
              <w:t>menjelaskan</w:t>
            </w:r>
            <w:proofErr w:type="spellEnd"/>
            <w:r w:rsidRPr="00564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tata </w:t>
            </w:r>
            <w:proofErr w:type="spellStart"/>
            <w:r w:rsidRPr="005642BD">
              <w:rPr>
                <w:rFonts w:ascii="Arial" w:hAnsi="Arial" w:cs="Arial"/>
                <w:bCs/>
                <w:sz w:val="20"/>
                <w:szCs w:val="20"/>
              </w:rPr>
              <w:t>cara</w:t>
            </w:r>
            <w:proofErr w:type="spellEnd"/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642BD">
              <w:rPr>
                <w:rFonts w:ascii="Arial" w:hAnsi="Arial" w:cs="Arial"/>
                <w:bCs/>
                <w:sz w:val="20"/>
                <w:szCs w:val="20"/>
              </w:rPr>
              <w:t>pelaksanaan</w:t>
            </w:r>
            <w:proofErr w:type="spellEnd"/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642BD">
              <w:rPr>
                <w:rFonts w:ascii="Arial" w:hAnsi="Arial" w:cs="Arial"/>
                <w:bCs/>
                <w:sz w:val="20"/>
                <w:szCs w:val="20"/>
              </w:rPr>
              <w:t>penyelesaian</w:t>
            </w:r>
            <w:proofErr w:type="spellEnd"/>
            <w:r w:rsidRPr="005642BD">
              <w:rPr>
                <w:rFonts w:ascii="Arial" w:hAnsi="Arial" w:cs="Arial"/>
                <w:bCs/>
                <w:sz w:val="20"/>
                <w:szCs w:val="20"/>
              </w:rPr>
              <w:t xml:space="preserve"> TP-TGR BMN.</w:t>
            </w:r>
          </w:p>
          <w:p w14:paraId="4CE593ED" w14:textId="77777777" w:rsidR="005642BD" w:rsidRPr="002359CE" w:rsidRDefault="005642BD" w:rsidP="005642BD">
            <w:pPr>
              <w:pStyle w:val="ListParagraph"/>
              <w:ind w:left="-108" w:right="3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1E68CC0F" w14:textId="77777777" w:rsidR="005642BD" w:rsidRPr="002359CE" w:rsidRDefault="005642BD" w:rsidP="005642BD">
            <w:pPr>
              <w:pStyle w:val="ListParagraph"/>
              <w:ind w:left="318" w:right="3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id-ID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</w:tcPr>
          <w:p w14:paraId="35692794" w14:textId="77777777" w:rsidR="005642BD" w:rsidRPr="00603F36" w:rsidRDefault="005642BD" w:rsidP="005642B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03F36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1E202139" w14:textId="77777777" w:rsidR="005642BD" w:rsidRPr="00603F36" w:rsidRDefault="005642BD" w:rsidP="005642BD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konsep</w:t>
            </w:r>
            <w:proofErr w:type="spellEnd"/>
            <w:r w:rsidRPr="00506CE3">
              <w:rPr>
                <w:rFonts w:ascii="Arial" w:hAnsi="Arial" w:cs="Arial"/>
                <w:sz w:val="20"/>
                <w:szCs w:val="20"/>
                <w:lang w:val="es-ES"/>
              </w:rPr>
              <w:t xml:space="preserve"> TP-TGR</w:t>
            </w:r>
            <w:r w:rsidRPr="00603F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A753FC" w14:textId="77777777" w:rsidR="005642BD" w:rsidRPr="00603F36" w:rsidRDefault="005642BD" w:rsidP="005642B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4DC0F1" w14:textId="77777777" w:rsidR="005642BD" w:rsidRPr="00603F36" w:rsidRDefault="005642BD" w:rsidP="005642B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03F36">
              <w:rPr>
                <w:rFonts w:ascii="Arial" w:hAnsi="Arial" w:cs="Arial"/>
                <w:sz w:val="20"/>
                <w:szCs w:val="20"/>
                <w:lang w:val="id-ID"/>
              </w:rPr>
              <w:t>Sub</w:t>
            </w:r>
            <w:r w:rsidRPr="00603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3F36">
              <w:rPr>
                <w:rFonts w:ascii="Arial" w:hAnsi="Arial" w:cs="Arial"/>
                <w:sz w:val="20"/>
                <w:szCs w:val="20"/>
                <w:lang w:val="id-ID"/>
              </w:rPr>
              <w:t>Pokok Bahasan:</w:t>
            </w:r>
          </w:p>
          <w:p w14:paraId="10EFA197" w14:textId="50120840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 xml:space="preserve">pengertian-pengertian yang terkait dengan TP-TGR Badan Milik Negara (BMN); </w:t>
            </w:r>
          </w:p>
          <w:p w14:paraId="5416CEA2" w14:textId="77777777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jenis-jenis penyelesaian TP-TGR BMN;</w:t>
            </w:r>
          </w:p>
          <w:p w14:paraId="0A020036" w14:textId="77777777" w:rsidR="005642BD" w:rsidRPr="00506CE3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tata cara pelaksanaan penyelesaian TP-TGR BMN.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</w:tcBorders>
          </w:tcPr>
          <w:p w14:paraId="09CEC58D" w14:textId="77777777" w:rsidR="005642BD" w:rsidRPr="00F146B9" w:rsidRDefault="005642BD" w:rsidP="005642BD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d-ID"/>
              </w:rPr>
            </w:pPr>
            <w:r w:rsidRPr="00F146B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Metod</w:t>
            </w:r>
            <w:r w:rsidRPr="00F146B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146B9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 xml:space="preserve">: </w:t>
            </w:r>
          </w:p>
          <w:p w14:paraId="5C7D72F6" w14:textId="77777777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ceramah;</w:t>
            </w:r>
          </w:p>
          <w:p w14:paraId="53B01ECF" w14:textId="77777777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tanya jawab;</w:t>
            </w:r>
          </w:p>
          <w:p w14:paraId="269AC411" w14:textId="11D3352F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penugasan.</w:t>
            </w:r>
          </w:p>
          <w:p w14:paraId="1A6083FD" w14:textId="77777777" w:rsidR="005642BD" w:rsidRPr="002359CE" w:rsidRDefault="005642BD" w:rsidP="005642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  <w:p w14:paraId="03B44327" w14:textId="77777777" w:rsidR="005642BD" w:rsidRPr="00603F36" w:rsidRDefault="005642BD" w:rsidP="005642B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603F36">
              <w:rPr>
                <w:rFonts w:ascii="Arial" w:hAnsi="Arial" w:cs="Arial"/>
                <w:sz w:val="20"/>
                <w:szCs w:val="20"/>
                <w:lang w:val="sv-SE"/>
              </w:rPr>
              <w:t>Pendidik</w:t>
            </w:r>
            <w:r w:rsidRPr="00603F36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3580D229" w14:textId="77777777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melakukan apersepsi</w:t>
            </w:r>
          </w:p>
          <w:p w14:paraId="2A0B4211" w14:textId="77777777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menyampaikan materi pelajaran;</w:t>
            </w:r>
          </w:p>
          <w:p w14:paraId="0CF2517B" w14:textId="77777777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menggali pendapat tentang materi yang telah disampaikan;</w:t>
            </w:r>
          </w:p>
          <w:p w14:paraId="472CA437" w14:textId="77777777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lastRenderedPageBreak/>
              <w:t>memberi kesempatan kepada peserta didik untuk bertanya atau menanggapi materi;</w:t>
            </w:r>
          </w:p>
          <w:p w14:paraId="16A4A53B" w14:textId="77777777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menyimpulkan hasil pembelajaran;</w:t>
            </w:r>
          </w:p>
          <w:p w14:paraId="45637457" w14:textId="77777777" w:rsidR="005642BD" w:rsidRPr="005642BD" w:rsidRDefault="005642BD" w:rsidP="005642BD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merumuskan learning point yang mengkaitkan materi pelajaran dengan tugas pokok polisi.</w:t>
            </w:r>
          </w:p>
          <w:p w14:paraId="7A7A6228" w14:textId="3595A41D" w:rsidR="005642BD" w:rsidRPr="003619E1" w:rsidRDefault="005642BD" w:rsidP="006C5D88">
            <w:pPr>
              <w:ind w:left="157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2029" w:type="dxa"/>
            <w:vMerge w:val="restart"/>
            <w:tcBorders>
              <w:top w:val="single" w:sz="4" w:space="0" w:color="000000"/>
            </w:tcBorders>
          </w:tcPr>
          <w:p w14:paraId="4414A279" w14:textId="33D248DA" w:rsidR="005642BD" w:rsidRPr="00603F36" w:rsidRDefault="005642BD" w:rsidP="005642B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it-IT"/>
              </w:rPr>
            </w:pPr>
            <w:r w:rsidRPr="00603F36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lastRenderedPageBreak/>
              <w:t>Alat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03F36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Media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Bahan</w:t>
            </w:r>
            <w:proofErr w:type="spellEnd"/>
            <w:r w:rsidRPr="00603F36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:</w:t>
            </w:r>
          </w:p>
          <w:p w14:paraId="66A9E53B" w14:textId="77777777" w:rsidR="005642BD" w:rsidRPr="00603F36" w:rsidRDefault="005642BD" w:rsidP="005642B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i/>
                <w:sz w:val="20"/>
                <w:szCs w:val="20"/>
                <w:lang w:val="sv-SE"/>
              </w:rPr>
              <w:t>white board</w:t>
            </w: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;</w:t>
            </w:r>
          </w:p>
          <w:p w14:paraId="1ECBEA24" w14:textId="77777777" w:rsidR="005642BD" w:rsidRPr="00603F36" w:rsidRDefault="005642BD" w:rsidP="005642B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laptop;</w:t>
            </w:r>
          </w:p>
          <w:p w14:paraId="0FE23B87" w14:textId="77777777" w:rsidR="005642BD" w:rsidRPr="00603F36" w:rsidRDefault="005642BD" w:rsidP="005642B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LCD</w:t>
            </w:r>
          </w:p>
          <w:p w14:paraId="7512525A" w14:textId="77777777" w:rsidR="005642BD" w:rsidRPr="00603F36" w:rsidRDefault="005642BD" w:rsidP="005642B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i/>
                <w:sz w:val="20"/>
                <w:szCs w:val="20"/>
                <w:lang w:val="sv-SE"/>
              </w:rPr>
              <w:t>flipchart</w:t>
            </w: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;</w:t>
            </w:r>
          </w:p>
          <w:p w14:paraId="5AEE3C42" w14:textId="77777777" w:rsidR="005642BD" w:rsidRPr="00603F36" w:rsidRDefault="005642BD" w:rsidP="005642B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 xml:space="preserve">kertas </w:t>
            </w:r>
            <w:r w:rsidRPr="00603F36">
              <w:rPr>
                <w:rFonts w:ascii="Arial" w:hAnsi="Arial" w:cs="Arial"/>
                <w:bCs/>
                <w:i/>
                <w:sz w:val="20"/>
                <w:szCs w:val="20"/>
                <w:lang w:val="sv-SE"/>
              </w:rPr>
              <w:t>flipchart</w:t>
            </w: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;</w:t>
            </w:r>
          </w:p>
          <w:p w14:paraId="008A89AC" w14:textId="77777777" w:rsidR="005642BD" w:rsidRPr="00603F36" w:rsidRDefault="005642BD" w:rsidP="005642BD">
            <w:pPr>
              <w:numPr>
                <w:ilvl w:val="0"/>
                <w:numId w:val="1"/>
              </w:numPr>
              <w:ind w:left="176" w:hanging="176"/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603F36">
              <w:rPr>
                <w:rFonts w:ascii="Arial" w:hAnsi="Arial" w:cs="Arial"/>
                <w:bCs/>
                <w:sz w:val="20"/>
                <w:szCs w:val="20"/>
                <w:lang w:val="sv-SE"/>
              </w:rPr>
              <w:t>alat tulis</w:t>
            </w:r>
            <w:r>
              <w:rPr>
                <w:rFonts w:ascii="Arial" w:hAnsi="Arial" w:cs="Arial"/>
                <w:bCs/>
                <w:sz w:val="20"/>
                <w:szCs w:val="20"/>
                <w:lang w:val="sv-SE"/>
              </w:rPr>
              <w:t>.</w:t>
            </w:r>
          </w:p>
          <w:p w14:paraId="5DD028DB" w14:textId="77777777" w:rsidR="005642BD" w:rsidRPr="002359CE" w:rsidRDefault="005642BD" w:rsidP="005642B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fi-FI"/>
              </w:rPr>
            </w:pPr>
          </w:p>
          <w:p w14:paraId="15BC3B32" w14:textId="080086DA" w:rsidR="005642BD" w:rsidRPr="00603F36" w:rsidRDefault="005642BD" w:rsidP="005642B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3F36">
              <w:rPr>
                <w:rFonts w:ascii="Arial" w:hAnsi="Arial" w:cs="Arial"/>
                <w:color w:val="000000"/>
                <w:sz w:val="20"/>
                <w:szCs w:val="20"/>
                <w:lang w:val="id-ID"/>
              </w:rPr>
              <w:t>Sumber</w:t>
            </w:r>
            <w:r w:rsidRPr="00603F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F36">
              <w:rPr>
                <w:rFonts w:ascii="Arial" w:hAnsi="Arial" w:cs="Arial"/>
                <w:color w:val="000000"/>
                <w:sz w:val="20"/>
                <w:szCs w:val="20"/>
              </w:rPr>
              <w:t>Belajar</w:t>
            </w:r>
            <w:proofErr w:type="spellEnd"/>
            <w:r w:rsidRPr="00603F3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71379FBD" w14:textId="77777777" w:rsidR="005642BD" w:rsidRPr="00941798" w:rsidRDefault="005642BD" w:rsidP="005642B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Peraturan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Kapolri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Nomor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9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tahun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2013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tentang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tata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cara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penyelesaian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tuntutan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ganti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kerugian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negara di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lingkungan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Kepolisian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F2300">
              <w:rPr>
                <w:rFonts w:ascii="Arial" w:hAnsi="Arial" w:cs="Arial"/>
                <w:bCs/>
                <w:sz w:val="20"/>
                <w:szCs w:val="20"/>
              </w:rPr>
              <w:t>Republik</w:t>
            </w:r>
            <w:proofErr w:type="spellEnd"/>
            <w:r w:rsidRPr="009F2300">
              <w:rPr>
                <w:rFonts w:ascii="Arial" w:hAnsi="Arial" w:cs="Arial"/>
                <w:bCs/>
                <w:sz w:val="20"/>
                <w:szCs w:val="20"/>
              </w:rPr>
              <w:t xml:space="preserve"> Indonesia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DF806CC" w14:textId="77777777" w:rsidR="005642BD" w:rsidRPr="00C21095" w:rsidRDefault="005642BD" w:rsidP="005642B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000000"/>
            </w:tcBorders>
          </w:tcPr>
          <w:p w14:paraId="2F29CB1A" w14:textId="77777777" w:rsidR="005642BD" w:rsidRPr="006B025F" w:rsidRDefault="005642BD" w:rsidP="005642BD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Akademik</w:t>
            </w:r>
            <w:proofErr w:type="spellEnd"/>
            <w:r w:rsidRPr="006B025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1617C2F" w14:textId="77777777" w:rsidR="005642BD" w:rsidRPr="007A153A" w:rsidRDefault="005642BD" w:rsidP="005642BD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tes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tertulis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43E60BD0" w14:textId="77777777" w:rsidR="005642BD" w:rsidRPr="007A153A" w:rsidRDefault="005642BD" w:rsidP="005642BD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praktik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B600466" w14:textId="77777777" w:rsidR="005642BD" w:rsidRPr="006B025F" w:rsidRDefault="005642BD" w:rsidP="005642BD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penugasan</w:t>
            </w:r>
            <w:proofErr w:type="spellEnd"/>
            <w:r w:rsidRPr="006B02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95B517" w14:textId="77777777" w:rsidR="005642BD" w:rsidRPr="006B025F" w:rsidRDefault="005642BD" w:rsidP="005642BD">
            <w:pPr>
              <w:ind w:left="115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510CE5" w14:textId="0E571702" w:rsidR="005642BD" w:rsidRPr="006B025F" w:rsidRDefault="005642BD" w:rsidP="005642BD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025F">
              <w:rPr>
                <w:rFonts w:ascii="Arial" w:hAnsi="Arial" w:cs="Arial"/>
                <w:sz w:val="20"/>
                <w:szCs w:val="20"/>
              </w:rPr>
              <w:t xml:space="preserve">Mental </w:t>
            </w:r>
            <w:proofErr w:type="spellStart"/>
            <w:r w:rsidR="004163B6" w:rsidRPr="006B025F">
              <w:rPr>
                <w:rFonts w:ascii="Arial" w:hAnsi="Arial" w:cs="Arial"/>
                <w:sz w:val="20"/>
                <w:szCs w:val="20"/>
              </w:rPr>
              <w:t>Kepribadian</w:t>
            </w:r>
            <w:proofErr w:type="spellEnd"/>
            <w:r w:rsidRPr="006B025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68895A" w14:textId="77777777" w:rsidR="005642BD" w:rsidRPr="007A153A" w:rsidRDefault="005642BD" w:rsidP="005642BD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disiplin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306A2B92" w14:textId="77777777" w:rsidR="005642BD" w:rsidRPr="007A153A" w:rsidRDefault="005642BD" w:rsidP="005642BD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keaktifan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74164CC3" w14:textId="77777777" w:rsidR="005642BD" w:rsidRPr="007A153A" w:rsidRDefault="005642BD" w:rsidP="005642BD">
            <w:pPr>
              <w:numPr>
                <w:ilvl w:val="0"/>
                <w:numId w:val="1"/>
              </w:numPr>
              <w:ind w:left="15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responsif</w:t>
            </w:r>
            <w:proofErr w:type="spellEnd"/>
            <w:r w:rsidRPr="007A153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68BD50C" w14:textId="77777777" w:rsidR="005642BD" w:rsidRPr="002359CE" w:rsidRDefault="005642BD" w:rsidP="005642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8D8BF" w14:textId="77777777" w:rsidR="005642BD" w:rsidRPr="002359CE" w:rsidRDefault="005642BD" w:rsidP="005642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FD161" w14:textId="77777777" w:rsidR="005642BD" w:rsidRPr="002359CE" w:rsidRDefault="005642BD" w:rsidP="005642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066B5" w14:textId="77777777" w:rsidR="005642BD" w:rsidRPr="002359CE" w:rsidRDefault="005642BD" w:rsidP="005642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0F9F4" w14:textId="77777777" w:rsidR="005642BD" w:rsidRPr="002359CE" w:rsidRDefault="005642BD" w:rsidP="005642B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1FB6E" w14:textId="77777777" w:rsidR="005642BD" w:rsidRPr="002359CE" w:rsidRDefault="005642BD" w:rsidP="005642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2BD" w:rsidRPr="002359CE" w14:paraId="32AFB944" w14:textId="77777777" w:rsidTr="006C5D88">
        <w:trPr>
          <w:trHeight w:val="2277"/>
        </w:trPr>
        <w:tc>
          <w:tcPr>
            <w:tcW w:w="1694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21081CAB" w14:textId="77777777" w:rsidR="005642BD" w:rsidRPr="002359CE" w:rsidRDefault="005642BD" w:rsidP="005642BD">
            <w:pP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72" w:type="dxa"/>
            <w:tcBorders>
              <w:top w:val="nil"/>
              <w:bottom w:val="single" w:sz="4" w:space="0" w:color="auto"/>
            </w:tcBorders>
          </w:tcPr>
          <w:p w14:paraId="4F408CA2" w14:textId="77777777" w:rsidR="005642BD" w:rsidRPr="002359CE" w:rsidRDefault="005642BD" w:rsidP="005642B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14:paraId="7A600BBF" w14:textId="77777777" w:rsidR="005642BD" w:rsidRPr="002359CE" w:rsidRDefault="005642BD" w:rsidP="005642BD">
            <w:pPr>
              <w:pStyle w:val="ListParagraph"/>
              <w:ind w:left="0" w:right="2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842" w:type="dxa"/>
            <w:tcBorders>
              <w:top w:val="nil"/>
              <w:bottom w:val="single" w:sz="4" w:space="0" w:color="auto"/>
            </w:tcBorders>
          </w:tcPr>
          <w:p w14:paraId="51AFA9FA" w14:textId="77777777" w:rsidR="005642BD" w:rsidRPr="00603F36" w:rsidRDefault="005642BD" w:rsidP="005642BD">
            <w:pPr>
              <w:pStyle w:val="ListParagraph"/>
              <w:ind w:left="147" w:right="-4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5B18C4F2" w14:textId="77777777" w:rsidR="005642BD" w:rsidRPr="002359CE" w:rsidRDefault="005642BD" w:rsidP="005642BD">
            <w:pPr>
              <w:tabs>
                <w:tab w:val="left" w:pos="567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60484BAF" w14:textId="77777777" w:rsidR="005642BD" w:rsidRPr="002359CE" w:rsidRDefault="005642BD" w:rsidP="005642BD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508C5543" w14:textId="77777777" w:rsidR="005642BD" w:rsidRPr="002359CE" w:rsidRDefault="005642BD" w:rsidP="005642BD">
            <w:pPr>
              <w:ind w:left="-46" w:hanging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43576F1" w14:textId="77777777" w:rsidR="006C5D88" w:rsidRDefault="006C5D88"/>
    <w:p w14:paraId="4220F622" w14:textId="77777777" w:rsidR="006C5D88" w:rsidRDefault="006C5D88"/>
    <w:p w14:paraId="058F567D" w14:textId="77777777" w:rsidR="006C5D88" w:rsidRDefault="006C5D88"/>
    <w:p w14:paraId="66F5AE9B" w14:textId="77777777" w:rsidR="006C5D88" w:rsidRDefault="006C5D88"/>
    <w:p w14:paraId="7A386F29" w14:textId="77777777" w:rsidR="006C5D88" w:rsidRDefault="006C5D88"/>
    <w:p w14:paraId="620D6596" w14:textId="77777777" w:rsidR="006C5D88" w:rsidRDefault="006C5D88"/>
    <w:p w14:paraId="36FF28B3" w14:textId="77777777" w:rsidR="006C5D88" w:rsidRDefault="006C5D88"/>
    <w:p w14:paraId="1B159E0B" w14:textId="53616B2F" w:rsidR="006C5D88" w:rsidRDefault="006C5D88" w:rsidP="006C5D88">
      <w:pPr>
        <w:ind w:right="-426"/>
        <w:jc w:val="right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t>Peserta…..</w:t>
      </w:r>
    </w:p>
    <w:tbl>
      <w:tblPr>
        <w:tblW w:w="15650" w:type="dxa"/>
        <w:tblInd w:w="-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072"/>
        <w:gridCol w:w="3009"/>
        <w:gridCol w:w="2842"/>
        <w:gridCol w:w="2352"/>
        <w:gridCol w:w="2029"/>
        <w:gridCol w:w="1652"/>
      </w:tblGrid>
      <w:tr w:rsidR="006C5D88" w:rsidRPr="002359CE" w14:paraId="64CBA994" w14:textId="77777777" w:rsidTr="006C5D88">
        <w:trPr>
          <w:trHeight w:val="234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8F02" w14:textId="11BB353C" w:rsidR="006C5D88" w:rsidRPr="002359CE" w:rsidRDefault="006C5D88" w:rsidP="006C5D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23B48" w14:textId="55F5FC50" w:rsidR="006C5D88" w:rsidRPr="002359CE" w:rsidRDefault="006C5D88" w:rsidP="006C5D8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273A" w14:textId="58DD67C5" w:rsidR="006C5D88" w:rsidRPr="002359CE" w:rsidRDefault="006C5D88" w:rsidP="006C5D88">
            <w:pPr>
              <w:pStyle w:val="ListParagraph"/>
              <w:ind w:left="0" w:right="2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AF63" w14:textId="40E2E12F" w:rsidR="006C5D88" w:rsidRPr="00603F36" w:rsidRDefault="006C5D88" w:rsidP="006C5D88">
            <w:pPr>
              <w:pStyle w:val="ListParagraph"/>
              <w:ind w:left="147" w:right="-45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F6890" w14:textId="5AE5A223" w:rsidR="006C5D88" w:rsidRPr="002359CE" w:rsidRDefault="006C5D88" w:rsidP="006C5D88">
            <w:pPr>
              <w:ind w:left="1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id-ID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B6968" w14:textId="3689FF4B" w:rsidR="006C5D88" w:rsidRPr="002359CE" w:rsidRDefault="006C5D88" w:rsidP="006C5D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</w:pPr>
            <w:r w:rsidRPr="002359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76F75" w14:textId="6713AD45" w:rsidR="006C5D88" w:rsidRPr="002359CE" w:rsidRDefault="006C5D88" w:rsidP="006C5D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59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C5D88" w:rsidRPr="002359CE" w14:paraId="2AE35BA8" w14:textId="77777777" w:rsidTr="00AB1858">
        <w:trPr>
          <w:trHeight w:val="1859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16126" w14:textId="3E2AC67A" w:rsidR="006C5D88" w:rsidRPr="002359CE" w:rsidRDefault="006C5D88" w:rsidP="006C5D8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</w:tcPr>
          <w:p w14:paraId="6C68D24F" w14:textId="77777777" w:rsidR="006C5D88" w:rsidRPr="002359CE" w:rsidRDefault="006C5D88" w:rsidP="006C5D8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14:paraId="0C5902EF" w14:textId="77777777" w:rsidR="006C5D88" w:rsidRPr="002359CE" w:rsidRDefault="006C5D88" w:rsidP="006C5D88">
            <w:pPr>
              <w:pStyle w:val="ListParagraph"/>
              <w:ind w:left="0" w:right="2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</w:tcPr>
          <w:p w14:paraId="4DD24365" w14:textId="77777777" w:rsidR="006C5D88" w:rsidRPr="00603F36" w:rsidRDefault="006C5D88" w:rsidP="006C5D88">
            <w:pPr>
              <w:pStyle w:val="ListParagraph"/>
              <w:ind w:left="147" w:right="-45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14:paraId="44E097E1" w14:textId="77777777" w:rsidR="006C5D88" w:rsidRPr="00941798" w:rsidRDefault="006C5D88" w:rsidP="006C5D8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41798">
              <w:rPr>
                <w:rFonts w:ascii="Arial" w:hAnsi="Arial" w:cs="Arial"/>
                <w:sz w:val="20"/>
                <w:szCs w:val="20"/>
                <w:lang w:val="sv-SE"/>
              </w:rPr>
              <w:t>Pe</w:t>
            </w: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 xml:space="preserve">serta </w:t>
            </w:r>
            <w:r w:rsidRPr="00941798">
              <w:rPr>
                <w:rFonts w:ascii="Arial" w:hAnsi="Arial" w:cs="Arial"/>
                <w:sz w:val="20"/>
                <w:szCs w:val="20"/>
                <w:lang w:val="sv-SE"/>
              </w:rPr>
              <w:t>Didik</w:t>
            </w:r>
            <w:r w:rsidRPr="00941798">
              <w:rPr>
                <w:rFonts w:ascii="Arial" w:hAnsi="Arial" w:cs="Arial"/>
                <w:sz w:val="20"/>
                <w:szCs w:val="20"/>
                <w:lang w:val="id-ID"/>
              </w:rPr>
              <w:t>:</w:t>
            </w:r>
          </w:p>
          <w:p w14:paraId="772F5E6A" w14:textId="77777777" w:rsidR="006C5D88" w:rsidRPr="005642BD" w:rsidRDefault="006C5D88" w:rsidP="006C5D8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melakukan apersepsi;</w:t>
            </w:r>
          </w:p>
          <w:p w14:paraId="6F45F3E1" w14:textId="77777777" w:rsidR="006C5D88" w:rsidRPr="005642BD" w:rsidRDefault="006C5D88" w:rsidP="006C5D8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menyimak materi dan bertanya;</w:t>
            </w:r>
          </w:p>
          <w:p w14:paraId="167058DA" w14:textId="69A9E3D0" w:rsidR="006C5D88" w:rsidRPr="002359CE" w:rsidRDefault="006C5D88" w:rsidP="006C5D88">
            <w:pPr>
              <w:numPr>
                <w:ilvl w:val="0"/>
                <w:numId w:val="10"/>
              </w:numPr>
              <w:tabs>
                <w:tab w:val="clear" w:pos="720"/>
              </w:tabs>
              <w:ind w:left="157" w:hanging="157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id-ID"/>
              </w:rPr>
            </w:pPr>
            <w:r w:rsidRPr="005642BD">
              <w:rPr>
                <w:rFonts w:ascii="Arial" w:hAnsi="Arial" w:cs="Arial"/>
                <w:color w:val="000000" w:themeColor="text1"/>
                <w:sz w:val="20"/>
                <w:szCs w:val="18"/>
                <w:lang w:val="fi-FI"/>
              </w:rPr>
              <w:t>membuat resume materi yang telah diberikan oleh pendidik.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14:paraId="6F0D70E5" w14:textId="77777777" w:rsidR="006C5D88" w:rsidRPr="002359CE" w:rsidRDefault="006C5D88" w:rsidP="006C5D88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id-ID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14:paraId="71B0E8E4" w14:textId="77777777" w:rsidR="006C5D88" w:rsidRPr="002359CE" w:rsidRDefault="006C5D88" w:rsidP="006C5D88">
            <w:pPr>
              <w:ind w:left="-46" w:hanging="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A633BF3" w14:textId="77777777" w:rsidR="005642BD" w:rsidRDefault="005642BD" w:rsidP="005642BD"/>
    <w:p w14:paraId="0EDE260A" w14:textId="77777777" w:rsidR="00785A4D" w:rsidRDefault="00785A4D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EBA15EE" w14:textId="56E647B1" w:rsidR="00632332" w:rsidRDefault="006C5D88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93E2C" wp14:editId="7A7FE6DE">
                <wp:simplePos x="0" y="0"/>
                <wp:positionH relativeFrom="column">
                  <wp:posOffset>5002936</wp:posOffset>
                </wp:positionH>
                <wp:positionV relativeFrom="paragraph">
                  <wp:posOffset>133782</wp:posOffset>
                </wp:positionV>
                <wp:extent cx="4579316" cy="2169042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316" cy="2169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025FE" w14:textId="77777777" w:rsidR="004D455F" w:rsidRPr="009C74F8" w:rsidRDefault="004D455F" w:rsidP="006C5D88">
                            <w:pPr>
                              <w:ind w:left="14" w:right="59"/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</w:pPr>
                            <w:r w:rsidRPr="009C74F8">
                              <w:rPr>
                                <w:rFonts w:ascii="Arial" w:hAnsi="Arial" w:cs="Arial"/>
                                <w:lang w:val="sv-SE"/>
                              </w:rPr>
                              <w:t>Ditetapkan di: Jakarta</w:t>
                            </w:r>
                          </w:p>
                          <w:p w14:paraId="2C1E65D4" w14:textId="61B046B2" w:rsidR="004D455F" w:rsidRDefault="004D455F" w:rsidP="00447EC9">
                            <w:pPr>
                              <w:ind w:left="14" w:right="-176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 w:rsidRPr="009C74F8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pada tanggal:            </w:t>
                            </w:r>
                            <w:r w:rsidRPr="009C74F8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 </w:t>
                            </w:r>
                            <w:r w:rsidRPr="009C74F8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 </w:t>
                            </w:r>
                            <w:r w:rsidRPr="009C74F8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 Januari </w:t>
                            </w:r>
                            <w:r w:rsidRPr="00844B82">
                              <w:rPr>
                                <w:rFonts w:ascii="Arial" w:hAnsi="Arial" w:cs="Arial"/>
                                <w:strike/>
                                <w:color w:val="FF0000"/>
                              </w:rPr>
                              <w:t>April</w:t>
                            </w:r>
                            <w:r w:rsidRPr="00844B82">
                              <w:rPr>
                                <w:rFonts w:ascii="Arial" w:hAnsi="Arial" w:cs="Arial"/>
                                <w:strike/>
                                <w:color w:val="FF0000"/>
                                <w:lang w:val="id-ID"/>
                              </w:rPr>
                              <w:t xml:space="preserve"> </w:t>
                            </w:r>
                            <w:r w:rsidRPr="009C74F8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 </w:t>
                            </w:r>
                            <w:r w:rsidRPr="009C74F8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r w:rsidRPr="009C74F8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 202</w:t>
                            </w:r>
                            <w:r>
                              <w:rPr>
                                <w:rFonts w:ascii="Arial" w:hAnsi="Arial" w:cs="Arial"/>
                                <w:lang w:val="sv-SE"/>
                              </w:rPr>
                              <w:t>3</w:t>
                            </w:r>
                          </w:p>
                          <w:p w14:paraId="253546B7" w14:textId="77777777" w:rsidR="004D455F" w:rsidRPr="00017D5A" w:rsidRDefault="004D455F" w:rsidP="006C5D88">
                            <w:pPr>
                              <w:ind w:left="14" w:right="-3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sv-SE"/>
                              </w:rPr>
                            </w:pPr>
                          </w:p>
                          <w:p w14:paraId="07E6A603" w14:textId="77777777" w:rsidR="004D455F" w:rsidRPr="009C74F8" w:rsidRDefault="004D455F" w:rsidP="006C5D88">
                            <w:pPr>
                              <w:ind w:left="14" w:right="-30"/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</w:pPr>
                            <w:r w:rsidRPr="009C74F8">
                              <w:rPr>
                                <w:rFonts w:ascii="Arial" w:hAnsi="Arial" w:cs="Arial"/>
                                <w:lang w:val="sv-SE"/>
                              </w:rPr>
                              <w:t>KEPALA</w:t>
                            </w:r>
                            <w:r w:rsidRPr="009C74F8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 </w:t>
                            </w:r>
                            <w:r w:rsidRPr="009C74F8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LEMBAGA PENDIDIKAN </w:t>
                            </w:r>
                            <w:r w:rsidRPr="009C74F8">
                              <w:rPr>
                                <w:rFonts w:ascii="Arial" w:hAnsi="Arial" w:cs="Arial"/>
                                <w:lang w:val="id-ID"/>
                              </w:rPr>
                              <w:t xml:space="preserve">DAN PELATIHAN </w:t>
                            </w:r>
                            <w:r w:rsidRPr="009C74F8">
                              <w:rPr>
                                <w:rFonts w:ascii="Arial" w:hAnsi="Arial" w:cs="Arial"/>
                                <w:lang w:val="sv-SE"/>
                              </w:rPr>
                              <w:t>POLRI</w:t>
                            </w:r>
                          </w:p>
                          <w:p w14:paraId="367B782A" w14:textId="77777777" w:rsidR="004D455F" w:rsidRPr="009C74F8" w:rsidRDefault="004D455F" w:rsidP="006C5D88">
                            <w:pPr>
                              <w:ind w:left="14" w:right="-3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noProof/>
                              </w:rPr>
                            </w:pPr>
                          </w:p>
                          <w:p w14:paraId="39BDAA24" w14:textId="77777777" w:rsidR="004D455F" w:rsidRDefault="004D455F" w:rsidP="006C5D88">
                            <w:pPr>
                              <w:ind w:left="32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id-ID"/>
                              </w:rPr>
                            </w:pPr>
                          </w:p>
                          <w:p w14:paraId="3C34FA79" w14:textId="77777777" w:rsidR="004D455F" w:rsidRPr="009C74F8" w:rsidRDefault="004D455F" w:rsidP="006C5D88">
                            <w:pPr>
                              <w:ind w:left="32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id-ID"/>
                              </w:rPr>
                            </w:pPr>
                          </w:p>
                          <w:p w14:paraId="5779D42A" w14:textId="77777777" w:rsidR="004D455F" w:rsidRPr="009C74F8" w:rsidRDefault="004D455F" w:rsidP="006C5D88">
                            <w:pPr>
                              <w:ind w:left="32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id-ID"/>
                              </w:rPr>
                            </w:pPr>
                          </w:p>
                          <w:p w14:paraId="77CD31C9" w14:textId="77777777" w:rsidR="004D455F" w:rsidRPr="006C5D88" w:rsidRDefault="004D455F" w:rsidP="00447EC9">
                            <w:pPr>
                              <w:pStyle w:val="BodyTextIndent"/>
                              <w:tabs>
                                <w:tab w:val="left" w:pos="6521"/>
                              </w:tabs>
                              <w:spacing w:after="0"/>
                              <w:ind w:left="-142" w:right="391" w:firstLine="156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6C5D88">
                              <w:rPr>
                                <w:rFonts w:ascii="Arial" w:hAnsi="Arial" w:cs="Arial"/>
                                <w:u w:val="single"/>
                              </w:rPr>
                              <w:t xml:space="preserve">Prof. </w:t>
                            </w:r>
                            <w:r w:rsidRPr="006C5D88">
                              <w:rPr>
                                <w:rFonts w:ascii="Arial" w:hAnsi="Arial" w:cs="Arial"/>
                                <w:u w:val="single"/>
                                <w:lang w:val="id-ID"/>
                              </w:rPr>
                              <w:t xml:space="preserve">Dr. </w:t>
                            </w:r>
                            <w:r w:rsidRPr="006C5D88">
                              <w:rPr>
                                <w:rFonts w:ascii="Arial" w:hAnsi="Arial" w:cs="Arial"/>
                                <w:u w:val="single"/>
                              </w:rPr>
                              <w:t xml:space="preserve">H. RYCKO AMELZA DAHNIEL, </w:t>
                            </w:r>
                            <w:proofErr w:type="spellStart"/>
                            <w:r w:rsidRPr="006C5D88">
                              <w:rPr>
                                <w:rFonts w:ascii="Arial" w:hAnsi="Arial" w:cs="Arial"/>
                                <w:u w:val="single"/>
                              </w:rPr>
                              <w:t>M.Si</w:t>
                            </w:r>
                            <w:proofErr w:type="spellEnd"/>
                            <w:r w:rsidRPr="006C5D88">
                              <w:rPr>
                                <w:rFonts w:ascii="Arial" w:hAnsi="Arial" w:cs="Arial"/>
                                <w:u w:val="single"/>
                              </w:rPr>
                              <w:t>.</w:t>
                            </w:r>
                          </w:p>
                          <w:p w14:paraId="15FBE6C1" w14:textId="77777777" w:rsidR="004D455F" w:rsidRPr="00670D46" w:rsidRDefault="004D455F" w:rsidP="00447EC9">
                            <w:pPr>
                              <w:pStyle w:val="BodyTextIndent"/>
                              <w:tabs>
                                <w:tab w:val="left" w:pos="6521"/>
                              </w:tabs>
                              <w:spacing w:after="0"/>
                              <w:ind w:left="-142" w:right="391" w:firstLine="15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C74F8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KOMISARIS </w:t>
                            </w:r>
                            <w:r w:rsidRPr="009C74F8">
                              <w:rPr>
                                <w:rFonts w:ascii="Arial" w:hAnsi="Arial" w:cs="Arial"/>
                              </w:rPr>
                              <w:t>JENDERAL POLISI</w:t>
                            </w:r>
                          </w:p>
                          <w:p w14:paraId="7BD041F7" w14:textId="77777777" w:rsidR="004D455F" w:rsidRPr="009C74F8" w:rsidRDefault="004D455F" w:rsidP="006C5D88">
                            <w:pPr>
                              <w:ind w:left="14" w:right="-3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noProof/>
                              </w:rPr>
                            </w:pPr>
                          </w:p>
                          <w:p w14:paraId="7F7FA859" w14:textId="77777777" w:rsidR="004D455F" w:rsidRPr="009C74F8" w:rsidRDefault="004D455F" w:rsidP="006C5D88">
                            <w:pPr>
                              <w:ind w:left="14" w:right="-3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noProof/>
                              </w:rPr>
                            </w:pPr>
                          </w:p>
                          <w:p w14:paraId="5F6A55D7" w14:textId="77777777" w:rsidR="004D455F" w:rsidRPr="009C74F8" w:rsidRDefault="004D455F" w:rsidP="006C5D88">
                            <w:pPr>
                              <w:ind w:left="14" w:right="-3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noProof/>
                              </w:rPr>
                            </w:pPr>
                          </w:p>
                          <w:p w14:paraId="0D6C0E86" w14:textId="77777777" w:rsidR="004D455F" w:rsidRPr="009C74F8" w:rsidRDefault="004D455F" w:rsidP="006C5D88">
                            <w:pPr>
                              <w:ind w:left="14" w:right="-3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0575CFFF" w14:textId="77777777" w:rsidR="004D455F" w:rsidRPr="009C74F8" w:rsidRDefault="004D455F" w:rsidP="006C5D8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16A105E" w14:textId="77777777" w:rsidR="004D455F" w:rsidRDefault="004D4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593E2C" id="Text Box 4" o:spid="_x0000_s1027" type="#_x0000_t202" style="position:absolute;margin-left:393.95pt;margin-top:10.55pt;width:360.6pt;height:17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" fillcolor="white [3201]" stroked="f" strokeweight=".5pt">
                <v:textbox>
                  <w:txbxContent>
                    <w:p w14:paraId="42E025FE" w14:textId="77777777" w:rsidR="004D455F" w:rsidRPr="009C74F8" w:rsidRDefault="004D455F" w:rsidP="006C5D88">
                      <w:pPr>
                        <w:ind w:left="14" w:right="59"/>
                        <w:rPr>
                          <w:rFonts w:ascii="Arial" w:hAnsi="Arial" w:cs="Arial"/>
                          <w:b/>
                          <w:lang w:val="sv-SE"/>
                        </w:rPr>
                      </w:pPr>
                      <w:r w:rsidRPr="009C74F8">
                        <w:rPr>
                          <w:rFonts w:ascii="Arial" w:hAnsi="Arial" w:cs="Arial"/>
                          <w:lang w:val="sv-SE"/>
                        </w:rPr>
                        <w:t>Ditetapkan di: Jakarta</w:t>
                      </w:r>
                    </w:p>
                    <w:p w14:paraId="2C1E65D4" w14:textId="61B046B2" w:rsidR="004D455F" w:rsidRDefault="004D455F" w:rsidP="00447EC9">
                      <w:pPr>
                        <w:ind w:left="14" w:right="-176"/>
                        <w:rPr>
                          <w:rFonts w:ascii="Arial" w:hAnsi="Arial" w:cs="Arial"/>
                          <w:lang w:val="sv-SE"/>
                        </w:rPr>
                      </w:pPr>
                      <w:r w:rsidRPr="009C74F8">
                        <w:rPr>
                          <w:rFonts w:ascii="Arial" w:hAnsi="Arial" w:cs="Arial"/>
                          <w:lang w:val="sv-SE"/>
                        </w:rPr>
                        <w:t xml:space="preserve">pada tanggal:            </w:t>
                      </w:r>
                      <w:r w:rsidRPr="009C74F8">
                        <w:rPr>
                          <w:rFonts w:ascii="Arial" w:hAnsi="Arial" w:cs="Arial"/>
                          <w:lang w:val="id-ID"/>
                        </w:rPr>
                        <w:t xml:space="preserve">  </w:t>
                      </w:r>
                      <w:r w:rsidRPr="009C74F8">
                        <w:rPr>
                          <w:rFonts w:ascii="Arial" w:hAnsi="Arial" w:cs="Arial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id-ID"/>
                        </w:rPr>
                        <w:t xml:space="preserve">  </w:t>
                      </w:r>
                      <w:r w:rsidRPr="009C74F8">
                        <w:rPr>
                          <w:rFonts w:ascii="Arial" w:hAnsi="Arial" w:cs="Arial"/>
                          <w:lang w:val="sv-S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sv-SE"/>
                        </w:rPr>
                        <w:t xml:space="preserve">   Januari </w:t>
                      </w:r>
                      <w:r w:rsidRPr="00844B82">
                        <w:rPr>
                          <w:rFonts w:ascii="Arial" w:hAnsi="Arial" w:cs="Arial"/>
                          <w:strike/>
                          <w:color w:val="FF0000"/>
                        </w:rPr>
                        <w:t>April</w:t>
                      </w:r>
                      <w:r w:rsidRPr="00844B82">
                        <w:rPr>
                          <w:rFonts w:ascii="Arial" w:hAnsi="Arial" w:cs="Arial"/>
                          <w:strike/>
                          <w:color w:val="FF0000"/>
                          <w:lang w:val="id-ID"/>
                        </w:rPr>
                        <w:t xml:space="preserve"> </w:t>
                      </w:r>
                      <w:r w:rsidRPr="009C74F8">
                        <w:rPr>
                          <w:rFonts w:ascii="Arial" w:hAnsi="Arial" w:cs="Arial"/>
                          <w:lang w:val="sv-SE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lang w:val="sv-SE"/>
                        </w:rPr>
                        <w:t xml:space="preserve">   </w:t>
                      </w:r>
                      <w:r w:rsidRPr="009C74F8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r w:rsidRPr="009C74F8">
                        <w:rPr>
                          <w:rFonts w:ascii="Arial" w:hAnsi="Arial" w:cs="Arial"/>
                          <w:lang w:val="sv-SE"/>
                        </w:rPr>
                        <w:t xml:space="preserve">  202</w:t>
                      </w:r>
                      <w:r>
                        <w:rPr>
                          <w:rFonts w:ascii="Arial" w:hAnsi="Arial" w:cs="Arial"/>
                          <w:lang w:val="sv-SE"/>
                        </w:rPr>
                        <w:t>3</w:t>
                      </w:r>
                    </w:p>
                    <w:p w14:paraId="253546B7" w14:textId="77777777" w:rsidR="004D455F" w:rsidRPr="00017D5A" w:rsidRDefault="004D455F" w:rsidP="006C5D88">
                      <w:pPr>
                        <w:ind w:left="14" w:right="-3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sv-SE"/>
                        </w:rPr>
                      </w:pPr>
                    </w:p>
                    <w:p w14:paraId="07E6A603" w14:textId="77777777" w:rsidR="004D455F" w:rsidRPr="009C74F8" w:rsidRDefault="004D455F" w:rsidP="006C5D88">
                      <w:pPr>
                        <w:ind w:left="14" w:right="-30"/>
                        <w:rPr>
                          <w:rFonts w:ascii="Arial" w:hAnsi="Arial" w:cs="Arial"/>
                          <w:b/>
                          <w:lang w:val="sv-SE"/>
                        </w:rPr>
                      </w:pPr>
                      <w:r w:rsidRPr="009C74F8">
                        <w:rPr>
                          <w:rFonts w:ascii="Arial" w:hAnsi="Arial" w:cs="Arial"/>
                          <w:lang w:val="sv-SE"/>
                        </w:rPr>
                        <w:t>KEPALA</w:t>
                      </w:r>
                      <w:r w:rsidRPr="009C74F8">
                        <w:rPr>
                          <w:rFonts w:ascii="Arial" w:hAnsi="Arial" w:cs="Arial"/>
                          <w:lang w:val="id-ID"/>
                        </w:rPr>
                        <w:t xml:space="preserve"> </w:t>
                      </w:r>
                      <w:r w:rsidRPr="009C74F8">
                        <w:rPr>
                          <w:rFonts w:ascii="Arial" w:hAnsi="Arial" w:cs="Arial"/>
                          <w:lang w:val="sv-SE"/>
                        </w:rPr>
                        <w:t xml:space="preserve">LEMBAGA PENDIDIKAN </w:t>
                      </w:r>
                      <w:r w:rsidRPr="009C74F8">
                        <w:rPr>
                          <w:rFonts w:ascii="Arial" w:hAnsi="Arial" w:cs="Arial"/>
                          <w:lang w:val="id-ID"/>
                        </w:rPr>
                        <w:t xml:space="preserve">DAN PELATIHAN </w:t>
                      </w:r>
                      <w:r w:rsidRPr="009C74F8">
                        <w:rPr>
                          <w:rFonts w:ascii="Arial" w:hAnsi="Arial" w:cs="Arial"/>
                          <w:lang w:val="sv-SE"/>
                        </w:rPr>
                        <w:t>POLRI</w:t>
                      </w:r>
                    </w:p>
                    <w:p w14:paraId="367B782A" w14:textId="77777777" w:rsidR="004D455F" w:rsidRPr="009C74F8" w:rsidRDefault="004D455F" w:rsidP="006C5D88">
                      <w:pPr>
                        <w:ind w:left="14" w:right="-30"/>
                        <w:jc w:val="center"/>
                        <w:rPr>
                          <w:rFonts w:ascii="Arial Narrow" w:hAnsi="Arial Narrow" w:cs="Arial Narrow"/>
                          <w:b/>
                          <w:noProof/>
                        </w:rPr>
                      </w:pPr>
                    </w:p>
                    <w:p w14:paraId="39BDAA24" w14:textId="77777777" w:rsidR="004D455F" w:rsidRDefault="004D455F" w:rsidP="006C5D88">
                      <w:pPr>
                        <w:ind w:left="322"/>
                        <w:jc w:val="center"/>
                        <w:rPr>
                          <w:rFonts w:ascii="Arial" w:hAnsi="Arial" w:cs="Arial"/>
                          <w:b/>
                          <w:bCs/>
                          <w:lang w:val="id-ID"/>
                        </w:rPr>
                      </w:pPr>
                    </w:p>
                    <w:p w14:paraId="3C34FA79" w14:textId="77777777" w:rsidR="004D455F" w:rsidRPr="009C74F8" w:rsidRDefault="004D455F" w:rsidP="006C5D88">
                      <w:pPr>
                        <w:ind w:left="322"/>
                        <w:jc w:val="center"/>
                        <w:rPr>
                          <w:rFonts w:ascii="Arial" w:hAnsi="Arial" w:cs="Arial"/>
                          <w:b/>
                          <w:bCs/>
                          <w:lang w:val="id-ID"/>
                        </w:rPr>
                      </w:pPr>
                    </w:p>
                    <w:p w14:paraId="5779D42A" w14:textId="77777777" w:rsidR="004D455F" w:rsidRPr="009C74F8" w:rsidRDefault="004D455F" w:rsidP="006C5D88">
                      <w:pPr>
                        <w:ind w:left="322"/>
                        <w:jc w:val="center"/>
                        <w:rPr>
                          <w:rFonts w:ascii="Arial" w:hAnsi="Arial" w:cs="Arial"/>
                          <w:b/>
                          <w:bCs/>
                          <w:lang w:val="id-ID"/>
                        </w:rPr>
                      </w:pPr>
                    </w:p>
                    <w:p w14:paraId="77CD31C9" w14:textId="77777777" w:rsidR="004D455F" w:rsidRPr="006C5D88" w:rsidRDefault="004D455F" w:rsidP="00447EC9">
                      <w:pPr>
                        <w:pStyle w:val="BodyTextIndent"/>
                        <w:tabs>
                          <w:tab w:val="left" w:pos="6521"/>
                        </w:tabs>
                        <w:spacing w:after="0"/>
                        <w:ind w:left="-142" w:right="391" w:firstLine="156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6C5D88">
                        <w:rPr>
                          <w:rFonts w:ascii="Arial" w:hAnsi="Arial" w:cs="Arial"/>
                          <w:u w:val="single"/>
                        </w:rPr>
                        <w:t xml:space="preserve">Prof. </w:t>
                      </w:r>
                      <w:r w:rsidRPr="006C5D88">
                        <w:rPr>
                          <w:rFonts w:ascii="Arial" w:hAnsi="Arial" w:cs="Arial"/>
                          <w:u w:val="single"/>
                          <w:lang w:val="id-ID"/>
                        </w:rPr>
                        <w:t xml:space="preserve">Dr. </w:t>
                      </w:r>
                      <w:r w:rsidRPr="006C5D88">
                        <w:rPr>
                          <w:rFonts w:ascii="Arial" w:hAnsi="Arial" w:cs="Arial"/>
                          <w:u w:val="single"/>
                        </w:rPr>
                        <w:t xml:space="preserve">H. RYCKO AMELZA DAHNIEL, </w:t>
                      </w:r>
                      <w:proofErr w:type="spellStart"/>
                      <w:r w:rsidRPr="006C5D88">
                        <w:rPr>
                          <w:rFonts w:ascii="Arial" w:hAnsi="Arial" w:cs="Arial"/>
                          <w:u w:val="single"/>
                        </w:rPr>
                        <w:t>M.Si</w:t>
                      </w:r>
                      <w:proofErr w:type="spellEnd"/>
                      <w:r w:rsidRPr="006C5D88">
                        <w:rPr>
                          <w:rFonts w:ascii="Arial" w:hAnsi="Arial" w:cs="Arial"/>
                          <w:u w:val="single"/>
                        </w:rPr>
                        <w:t>.</w:t>
                      </w:r>
                    </w:p>
                    <w:p w14:paraId="15FBE6C1" w14:textId="77777777" w:rsidR="004D455F" w:rsidRPr="00670D46" w:rsidRDefault="004D455F" w:rsidP="00447EC9">
                      <w:pPr>
                        <w:pStyle w:val="BodyTextIndent"/>
                        <w:tabs>
                          <w:tab w:val="left" w:pos="6521"/>
                        </w:tabs>
                        <w:spacing w:after="0"/>
                        <w:ind w:left="-142" w:right="391" w:firstLine="156"/>
                        <w:jc w:val="center"/>
                        <w:rPr>
                          <w:rFonts w:ascii="Arial" w:hAnsi="Arial" w:cs="Arial"/>
                        </w:rPr>
                      </w:pPr>
                      <w:r w:rsidRPr="009C74F8">
                        <w:rPr>
                          <w:rFonts w:ascii="Arial" w:hAnsi="Arial" w:cs="Arial"/>
                          <w:lang w:val="pt-BR"/>
                        </w:rPr>
                        <w:t xml:space="preserve">KOMISARIS </w:t>
                      </w:r>
                      <w:r w:rsidRPr="009C74F8">
                        <w:rPr>
                          <w:rFonts w:ascii="Arial" w:hAnsi="Arial" w:cs="Arial"/>
                        </w:rPr>
                        <w:t>JENDERAL POLISI</w:t>
                      </w:r>
                    </w:p>
                    <w:p w14:paraId="7BD041F7" w14:textId="77777777" w:rsidR="004D455F" w:rsidRPr="009C74F8" w:rsidRDefault="004D455F" w:rsidP="006C5D88">
                      <w:pPr>
                        <w:ind w:left="14" w:right="-30"/>
                        <w:jc w:val="center"/>
                        <w:rPr>
                          <w:rFonts w:ascii="Arial Narrow" w:hAnsi="Arial Narrow" w:cs="Arial Narrow"/>
                          <w:b/>
                          <w:noProof/>
                        </w:rPr>
                      </w:pPr>
                    </w:p>
                    <w:p w14:paraId="7F7FA859" w14:textId="77777777" w:rsidR="004D455F" w:rsidRPr="009C74F8" w:rsidRDefault="004D455F" w:rsidP="006C5D88">
                      <w:pPr>
                        <w:ind w:left="14" w:right="-30"/>
                        <w:jc w:val="center"/>
                        <w:rPr>
                          <w:rFonts w:ascii="Arial Narrow" w:hAnsi="Arial Narrow" w:cs="Arial Narrow"/>
                          <w:b/>
                          <w:noProof/>
                        </w:rPr>
                      </w:pPr>
                    </w:p>
                    <w:p w14:paraId="5F6A55D7" w14:textId="77777777" w:rsidR="004D455F" w:rsidRPr="009C74F8" w:rsidRDefault="004D455F" w:rsidP="006C5D88">
                      <w:pPr>
                        <w:ind w:left="14" w:right="-30"/>
                        <w:jc w:val="center"/>
                        <w:rPr>
                          <w:rFonts w:ascii="Arial Narrow" w:hAnsi="Arial Narrow" w:cs="Arial Narrow"/>
                          <w:b/>
                          <w:noProof/>
                        </w:rPr>
                      </w:pPr>
                    </w:p>
                    <w:p w14:paraId="0D6C0E86" w14:textId="77777777" w:rsidR="004D455F" w:rsidRPr="009C74F8" w:rsidRDefault="004D455F" w:rsidP="006C5D88">
                      <w:pPr>
                        <w:ind w:left="14" w:right="-30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0575CFFF" w14:textId="77777777" w:rsidR="004D455F" w:rsidRPr="009C74F8" w:rsidRDefault="004D455F" w:rsidP="006C5D88">
                      <w:pPr>
                        <w:jc w:val="center"/>
                        <w:rPr>
                          <w:b/>
                        </w:rPr>
                      </w:pPr>
                    </w:p>
                    <w:p w14:paraId="316A105E" w14:textId="77777777" w:rsidR="004D455F" w:rsidRDefault="004D455F"/>
                  </w:txbxContent>
                </v:textbox>
              </v:shape>
            </w:pict>
          </mc:Fallback>
        </mc:AlternateContent>
      </w:r>
    </w:p>
    <w:p w14:paraId="4E53EE4D" w14:textId="77777777" w:rsidR="00785A4D" w:rsidRDefault="00785A4D">
      <w:pPr>
        <w:spacing w:after="160" w:line="259" w:lineRule="auto"/>
        <w:rPr>
          <w:rFonts w:ascii="Arial" w:hAnsi="Arial" w:cs="Arial"/>
          <w:sz w:val="20"/>
          <w:szCs w:val="20"/>
          <w:lang w:val="id-ID"/>
        </w:rPr>
      </w:pPr>
    </w:p>
    <w:p w14:paraId="53E82021" w14:textId="7EB7D016" w:rsidR="00642EBD" w:rsidRDefault="00447EC9">
      <w:pPr>
        <w:spacing w:after="160" w:line="259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6E615" wp14:editId="69D02093">
                <wp:simplePos x="0" y="0"/>
                <wp:positionH relativeFrom="column">
                  <wp:posOffset>5119370</wp:posOffset>
                </wp:positionH>
                <wp:positionV relativeFrom="paragraph">
                  <wp:posOffset>188265</wp:posOffset>
                </wp:positionV>
                <wp:extent cx="4059936" cy="0"/>
                <wp:effectExtent l="0" t="0" r="361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99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1F9D9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1pt,14.8pt" to="72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642EBD">
        <w:rPr>
          <w:rFonts w:ascii="Arial" w:hAnsi="Arial" w:cs="Arial"/>
          <w:sz w:val="20"/>
          <w:szCs w:val="20"/>
          <w:lang w:val="id-ID"/>
        </w:rPr>
        <w:br w:type="page"/>
      </w:r>
      <w:r w:rsidR="00642EBD">
        <w:rPr>
          <w:rFonts w:ascii="Arial" w:hAnsi="Arial" w:cs="Arial"/>
          <w:sz w:val="20"/>
          <w:szCs w:val="20"/>
          <w:lang w:val="id-ID"/>
        </w:rPr>
        <w:lastRenderedPageBreak/>
        <w:br w:type="page"/>
      </w:r>
    </w:p>
    <w:p w14:paraId="4C1B7DB6" w14:textId="77777777" w:rsidR="00642EBD" w:rsidRDefault="00642EBD">
      <w:pPr>
        <w:spacing w:after="160" w:line="259" w:lineRule="auto"/>
        <w:rPr>
          <w:rFonts w:ascii="Arial" w:hAnsi="Arial" w:cs="Arial"/>
          <w:sz w:val="20"/>
          <w:szCs w:val="20"/>
          <w:lang w:val="id-ID"/>
        </w:rPr>
      </w:pPr>
    </w:p>
    <w:p w14:paraId="556038ED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B257592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371C24E0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DBF801D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6A2B11A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6A7100BE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C36721C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1FC46408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4C3E41CD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p w14:paraId="0B6F2679" w14:textId="77777777" w:rsidR="00632332" w:rsidRDefault="00632332" w:rsidP="00B57DB9">
      <w:pPr>
        <w:tabs>
          <w:tab w:val="left" w:pos="1064"/>
        </w:tabs>
        <w:rPr>
          <w:rFonts w:ascii="Arial" w:hAnsi="Arial" w:cs="Arial"/>
          <w:sz w:val="20"/>
          <w:szCs w:val="20"/>
          <w:lang w:val="id-ID"/>
        </w:rPr>
      </w:pPr>
    </w:p>
    <w:sectPr w:rsidR="00632332" w:rsidSect="00FB7082">
      <w:headerReference w:type="default" r:id="rId8"/>
      <w:pgSz w:w="16839" w:h="11907" w:orient="landscape" w:code="9"/>
      <w:pgMar w:top="720" w:right="963" w:bottom="851" w:left="1418" w:header="28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957DC" w14:textId="77777777" w:rsidR="00660267" w:rsidRDefault="00660267" w:rsidP="00C71D81">
      <w:r>
        <w:separator/>
      </w:r>
    </w:p>
  </w:endnote>
  <w:endnote w:type="continuationSeparator" w:id="0">
    <w:p w14:paraId="4B120538" w14:textId="77777777" w:rsidR="00660267" w:rsidRDefault="00660267" w:rsidP="00C7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E8EAE" w14:textId="77777777" w:rsidR="00660267" w:rsidRDefault="00660267" w:rsidP="00C71D81">
      <w:r>
        <w:separator/>
      </w:r>
    </w:p>
  </w:footnote>
  <w:footnote w:type="continuationSeparator" w:id="0">
    <w:p w14:paraId="20666E51" w14:textId="77777777" w:rsidR="00660267" w:rsidRDefault="00660267" w:rsidP="00C7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893790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E7D35EF" w14:textId="77777777" w:rsidR="004D455F" w:rsidRDefault="004D455F" w:rsidP="00EB0CF7">
        <w:pPr>
          <w:pStyle w:val="Header"/>
          <w:jc w:val="center"/>
        </w:pPr>
      </w:p>
      <w:p w14:paraId="648AE7EA" w14:textId="77777777" w:rsidR="004D455F" w:rsidRDefault="004D455F" w:rsidP="00EB0CF7">
        <w:pPr>
          <w:pStyle w:val="Header"/>
          <w:jc w:val="center"/>
        </w:pPr>
      </w:p>
      <w:p w14:paraId="3FEFF0E5" w14:textId="77777777" w:rsidR="004D455F" w:rsidRDefault="004D455F" w:rsidP="00EB0CF7">
        <w:pPr>
          <w:pStyle w:val="Header"/>
          <w:jc w:val="center"/>
          <w:rPr>
            <w:rFonts w:ascii="Arial" w:hAnsi="Arial" w:cs="Arial"/>
            <w:noProof/>
            <w:sz w:val="20"/>
            <w:szCs w:val="20"/>
          </w:rPr>
        </w:pPr>
        <w:r w:rsidRPr="0038075B">
          <w:rPr>
            <w:rFonts w:ascii="Arial" w:hAnsi="Arial" w:cs="Arial"/>
            <w:sz w:val="20"/>
            <w:szCs w:val="20"/>
          </w:rPr>
          <w:fldChar w:fldCharType="begin"/>
        </w:r>
        <w:r w:rsidRPr="0038075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8075B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21</w:t>
        </w:r>
        <w:r w:rsidRPr="0038075B">
          <w:rPr>
            <w:rFonts w:ascii="Arial" w:hAnsi="Arial" w:cs="Arial"/>
            <w:noProof/>
            <w:sz w:val="20"/>
            <w:szCs w:val="20"/>
          </w:rPr>
          <w:fldChar w:fldCharType="end"/>
        </w:r>
      </w:p>
      <w:p w14:paraId="72F968D0" w14:textId="77777777" w:rsidR="004D455F" w:rsidRPr="00EB0CF7" w:rsidRDefault="00660267" w:rsidP="00FF07B0">
        <w:pPr>
          <w:pStyle w:val="Header"/>
          <w:rPr>
            <w:rFonts w:ascii="Arial" w:hAnsi="Arial" w:cs="Arial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2360"/>
    <w:multiLevelType w:val="hybridMultilevel"/>
    <w:tmpl w:val="8F9E2DC0"/>
    <w:lvl w:ilvl="0" w:tplc="D2DA84F2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5EB6"/>
    <w:multiLevelType w:val="hybridMultilevel"/>
    <w:tmpl w:val="050AAC46"/>
    <w:lvl w:ilvl="0" w:tplc="A2460A20">
      <w:start w:val="1"/>
      <w:numFmt w:val="decimal"/>
      <w:lvlText w:val="1.%1"/>
      <w:lvlJc w:val="left"/>
      <w:pPr>
        <w:ind w:left="687" w:hanging="360"/>
      </w:pPr>
      <w:rPr>
        <w:rFonts w:cs="Times New Roman" w:hint="default"/>
        <w:b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 w15:restartNumberingAfterBreak="0">
    <w:nsid w:val="038A64F9"/>
    <w:multiLevelType w:val="hybridMultilevel"/>
    <w:tmpl w:val="3C32BB56"/>
    <w:lvl w:ilvl="0" w:tplc="4FEEC6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1E5F"/>
    <w:multiLevelType w:val="hybridMultilevel"/>
    <w:tmpl w:val="7CAC4BD4"/>
    <w:lvl w:ilvl="0" w:tplc="BD3A0528">
      <w:start w:val="1"/>
      <w:numFmt w:val="decimal"/>
      <w:lvlText w:val="3.%1"/>
      <w:lvlJc w:val="left"/>
      <w:pPr>
        <w:ind w:left="1407" w:hanging="360"/>
      </w:pPr>
      <w:rPr>
        <w:rFonts w:hint="default"/>
        <w:b w:val="0"/>
        <w:color w:val="00000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6EAF"/>
    <w:multiLevelType w:val="hybridMultilevel"/>
    <w:tmpl w:val="2418EDB6"/>
    <w:lvl w:ilvl="0" w:tplc="75863866">
      <w:start w:val="1"/>
      <w:numFmt w:val="decimal"/>
      <w:lvlText w:val="%1."/>
      <w:lvlJc w:val="right"/>
      <w:pPr>
        <w:ind w:left="624" w:hanging="360"/>
      </w:pPr>
      <w:rPr>
        <w:rFonts w:hint="default"/>
        <w:b w:val="0"/>
      </w:rPr>
    </w:lvl>
    <w:lvl w:ilvl="1" w:tplc="36FCE356">
      <w:start w:val="1"/>
      <w:numFmt w:val="lowerLetter"/>
      <w:lvlText w:val="%2."/>
      <w:lvlJc w:val="left"/>
      <w:pPr>
        <w:ind w:left="17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0C000936"/>
    <w:multiLevelType w:val="hybridMultilevel"/>
    <w:tmpl w:val="3D28A746"/>
    <w:lvl w:ilvl="0" w:tplc="EDB4D9B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064AA"/>
    <w:multiLevelType w:val="hybridMultilevel"/>
    <w:tmpl w:val="050AAC46"/>
    <w:lvl w:ilvl="0" w:tplc="A2460A20">
      <w:start w:val="1"/>
      <w:numFmt w:val="decimal"/>
      <w:lvlText w:val="1.%1"/>
      <w:lvlJc w:val="left"/>
      <w:pPr>
        <w:ind w:left="687" w:hanging="360"/>
      </w:pPr>
      <w:rPr>
        <w:rFonts w:cs="Times New Roman" w:hint="default"/>
        <w:b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7" w15:restartNumberingAfterBreak="0">
    <w:nsid w:val="0E28561C"/>
    <w:multiLevelType w:val="multilevel"/>
    <w:tmpl w:val="C414A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cs="Times New Roman" w:hint="default"/>
        <w:b w:val="0"/>
        <w:b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3E2AF9"/>
    <w:multiLevelType w:val="hybridMultilevel"/>
    <w:tmpl w:val="6F5A30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7757E"/>
    <w:multiLevelType w:val="multilevel"/>
    <w:tmpl w:val="34BC59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554683D"/>
    <w:multiLevelType w:val="hybridMultilevel"/>
    <w:tmpl w:val="2418EDB6"/>
    <w:lvl w:ilvl="0" w:tplc="75863866">
      <w:start w:val="1"/>
      <w:numFmt w:val="decimal"/>
      <w:lvlText w:val="%1."/>
      <w:lvlJc w:val="right"/>
      <w:pPr>
        <w:ind w:left="624" w:hanging="360"/>
      </w:pPr>
      <w:rPr>
        <w:rFonts w:hint="default"/>
        <w:b w:val="0"/>
      </w:rPr>
    </w:lvl>
    <w:lvl w:ilvl="1" w:tplc="36FCE356">
      <w:start w:val="1"/>
      <w:numFmt w:val="lowerLetter"/>
      <w:lvlText w:val="%2."/>
      <w:lvlJc w:val="left"/>
      <w:pPr>
        <w:ind w:left="17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1" w15:restartNumberingAfterBreak="0">
    <w:nsid w:val="15632516"/>
    <w:multiLevelType w:val="hybridMultilevel"/>
    <w:tmpl w:val="9974A3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7B56025C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06EB5"/>
    <w:multiLevelType w:val="hybridMultilevel"/>
    <w:tmpl w:val="746E0BA4"/>
    <w:lvl w:ilvl="0" w:tplc="61A697C6">
      <w:start w:val="1"/>
      <w:numFmt w:val="decimal"/>
      <w:lvlText w:val="3.%1"/>
      <w:lvlJc w:val="left"/>
      <w:pPr>
        <w:ind w:left="624" w:hanging="360"/>
      </w:pPr>
      <w:rPr>
        <w:rFonts w:cs="Times New Roman" w:hint="default"/>
        <w:b w:val="0"/>
        <w:bCs w:val="0"/>
        <w:color w:val="auto"/>
      </w:rPr>
    </w:lvl>
    <w:lvl w:ilvl="1" w:tplc="36FCE356">
      <w:start w:val="1"/>
      <w:numFmt w:val="lowerLetter"/>
      <w:lvlText w:val="%2."/>
      <w:lvlJc w:val="left"/>
      <w:pPr>
        <w:ind w:left="170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3" w15:restartNumberingAfterBreak="0">
    <w:nsid w:val="183152AF"/>
    <w:multiLevelType w:val="hybridMultilevel"/>
    <w:tmpl w:val="960A7E66"/>
    <w:lvl w:ilvl="0" w:tplc="CA78E85A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210019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4" w15:restartNumberingAfterBreak="0">
    <w:nsid w:val="184F3231"/>
    <w:multiLevelType w:val="hybridMultilevel"/>
    <w:tmpl w:val="B86ECDC0"/>
    <w:lvl w:ilvl="0" w:tplc="45B83B78">
      <w:start w:val="1"/>
      <w:numFmt w:val="decimal"/>
      <w:lvlText w:val="1.%1"/>
      <w:lvlJc w:val="left"/>
      <w:pPr>
        <w:ind w:left="687" w:hanging="360"/>
      </w:pPr>
      <w:rPr>
        <w:rFonts w:cs="Times New Roman" w:hint="default"/>
        <w:sz w:val="22"/>
        <w:szCs w:val="22"/>
      </w:rPr>
    </w:lvl>
    <w:lvl w:ilvl="1" w:tplc="7B56025C">
      <w:start w:val="1"/>
      <w:numFmt w:val="decimal"/>
      <w:lvlText w:val="2.%2"/>
      <w:lvlJc w:val="left"/>
      <w:pPr>
        <w:ind w:left="1407" w:hanging="360"/>
      </w:pPr>
      <w:rPr>
        <w:rFonts w:hint="default"/>
        <w:b w:val="0"/>
        <w:color w:val="000000"/>
        <w:sz w:val="20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5" w15:restartNumberingAfterBreak="0">
    <w:nsid w:val="1BE26A63"/>
    <w:multiLevelType w:val="hybridMultilevel"/>
    <w:tmpl w:val="705269BC"/>
    <w:lvl w:ilvl="0" w:tplc="AB60EF6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53E8D"/>
    <w:multiLevelType w:val="hybridMultilevel"/>
    <w:tmpl w:val="C070449C"/>
    <w:lvl w:ilvl="0" w:tplc="1FD206F6">
      <w:numFmt w:val="bullet"/>
      <w:lvlText w:val="-"/>
      <w:lvlJc w:val="left"/>
      <w:pPr>
        <w:ind w:left="720" w:hanging="360"/>
      </w:pPr>
      <w:rPr>
        <w:rFonts w:ascii="Arial Narrow" w:eastAsia="SimSun" w:hAnsi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E3E50"/>
    <w:multiLevelType w:val="hybridMultilevel"/>
    <w:tmpl w:val="71181F1A"/>
    <w:lvl w:ilvl="0" w:tplc="61A697C6">
      <w:start w:val="1"/>
      <w:numFmt w:val="decimal"/>
      <w:lvlText w:val="3.%1"/>
      <w:lvlJc w:val="left"/>
      <w:pPr>
        <w:ind w:left="746" w:hanging="360"/>
      </w:pPr>
      <w:rPr>
        <w:rFonts w:cs="Times New Roman" w:hint="default"/>
        <w:b w:val="0"/>
        <w:bCs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66" w:hanging="360"/>
      </w:pPr>
    </w:lvl>
    <w:lvl w:ilvl="2" w:tplc="0421001B" w:tentative="1">
      <w:start w:val="1"/>
      <w:numFmt w:val="lowerRoman"/>
      <w:lvlText w:val="%3."/>
      <w:lvlJc w:val="right"/>
      <w:pPr>
        <w:ind w:left="2186" w:hanging="180"/>
      </w:pPr>
    </w:lvl>
    <w:lvl w:ilvl="3" w:tplc="0421000F" w:tentative="1">
      <w:start w:val="1"/>
      <w:numFmt w:val="decimal"/>
      <w:lvlText w:val="%4."/>
      <w:lvlJc w:val="left"/>
      <w:pPr>
        <w:ind w:left="2906" w:hanging="360"/>
      </w:pPr>
    </w:lvl>
    <w:lvl w:ilvl="4" w:tplc="04210019" w:tentative="1">
      <w:start w:val="1"/>
      <w:numFmt w:val="lowerLetter"/>
      <w:lvlText w:val="%5."/>
      <w:lvlJc w:val="left"/>
      <w:pPr>
        <w:ind w:left="3626" w:hanging="360"/>
      </w:pPr>
    </w:lvl>
    <w:lvl w:ilvl="5" w:tplc="0421001B" w:tentative="1">
      <w:start w:val="1"/>
      <w:numFmt w:val="lowerRoman"/>
      <w:lvlText w:val="%6."/>
      <w:lvlJc w:val="right"/>
      <w:pPr>
        <w:ind w:left="4346" w:hanging="180"/>
      </w:pPr>
    </w:lvl>
    <w:lvl w:ilvl="6" w:tplc="0421000F" w:tentative="1">
      <w:start w:val="1"/>
      <w:numFmt w:val="decimal"/>
      <w:lvlText w:val="%7."/>
      <w:lvlJc w:val="left"/>
      <w:pPr>
        <w:ind w:left="5066" w:hanging="360"/>
      </w:pPr>
    </w:lvl>
    <w:lvl w:ilvl="7" w:tplc="04210019" w:tentative="1">
      <w:start w:val="1"/>
      <w:numFmt w:val="lowerLetter"/>
      <w:lvlText w:val="%8."/>
      <w:lvlJc w:val="left"/>
      <w:pPr>
        <w:ind w:left="5786" w:hanging="360"/>
      </w:pPr>
    </w:lvl>
    <w:lvl w:ilvl="8" w:tplc="0421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 w15:restartNumberingAfterBreak="0">
    <w:nsid w:val="23760FA8"/>
    <w:multiLevelType w:val="hybridMultilevel"/>
    <w:tmpl w:val="8CD42982"/>
    <w:lvl w:ilvl="0" w:tplc="54387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A4875"/>
    <w:multiLevelType w:val="multilevel"/>
    <w:tmpl w:val="2BD01C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7E41D79"/>
    <w:multiLevelType w:val="hybridMultilevel"/>
    <w:tmpl w:val="1B4A32B2"/>
    <w:lvl w:ilvl="0" w:tplc="290642C6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1" w15:restartNumberingAfterBreak="0">
    <w:nsid w:val="2B2D0EBE"/>
    <w:multiLevelType w:val="hybridMultilevel"/>
    <w:tmpl w:val="4618729E"/>
    <w:lvl w:ilvl="0" w:tplc="AB60EF6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2"/>
      </w:rPr>
    </w:lvl>
    <w:lvl w:ilvl="1" w:tplc="E3D6492C">
      <w:numFmt w:val="none"/>
      <w:lvlText w:val=""/>
      <w:lvlJc w:val="left"/>
      <w:pPr>
        <w:tabs>
          <w:tab w:val="num" w:pos="360"/>
        </w:tabs>
      </w:pPr>
    </w:lvl>
    <w:lvl w:ilvl="2" w:tplc="9CA4F13C">
      <w:numFmt w:val="none"/>
      <w:lvlText w:val=""/>
      <w:lvlJc w:val="left"/>
      <w:pPr>
        <w:tabs>
          <w:tab w:val="num" w:pos="360"/>
        </w:tabs>
      </w:pPr>
    </w:lvl>
    <w:lvl w:ilvl="3" w:tplc="3AAE9F00">
      <w:numFmt w:val="none"/>
      <w:lvlText w:val=""/>
      <w:lvlJc w:val="left"/>
      <w:pPr>
        <w:tabs>
          <w:tab w:val="num" w:pos="360"/>
        </w:tabs>
      </w:pPr>
    </w:lvl>
    <w:lvl w:ilvl="4" w:tplc="47C4B25E">
      <w:numFmt w:val="none"/>
      <w:lvlText w:val=""/>
      <w:lvlJc w:val="left"/>
      <w:pPr>
        <w:tabs>
          <w:tab w:val="num" w:pos="360"/>
        </w:tabs>
      </w:pPr>
    </w:lvl>
    <w:lvl w:ilvl="5" w:tplc="709A4732">
      <w:numFmt w:val="none"/>
      <w:lvlText w:val=""/>
      <w:lvlJc w:val="left"/>
      <w:pPr>
        <w:tabs>
          <w:tab w:val="num" w:pos="360"/>
        </w:tabs>
      </w:pPr>
    </w:lvl>
    <w:lvl w:ilvl="6" w:tplc="B42C7C6A">
      <w:numFmt w:val="none"/>
      <w:lvlText w:val=""/>
      <w:lvlJc w:val="left"/>
      <w:pPr>
        <w:tabs>
          <w:tab w:val="num" w:pos="360"/>
        </w:tabs>
      </w:pPr>
    </w:lvl>
    <w:lvl w:ilvl="7" w:tplc="67C6720C">
      <w:numFmt w:val="none"/>
      <w:lvlText w:val=""/>
      <w:lvlJc w:val="left"/>
      <w:pPr>
        <w:tabs>
          <w:tab w:val="num" w:pos="360"/>
        </w:tabs>
      </w:pPr>
    </w:lvl>
    <w:lvl w:ilvl="8" w:tplc="949CB65A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CD36574"/>
    <w:multiLevelType w:val="multilevel"/>
    <w:tmpl w:val="D026F5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D8E533A"/>
    <w:multiLevelType w:val="hybridMultilevel"/>
    <w:tmpl w:val="4C2CA63C"/>
    <w:lvl w:ilvl="0" w:tplc="355694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9447B6"/>
    <w:multiLevelType w:val="hybridMultilevel"/>
    <w:tmpl w:val="606CA56A"/>
    <w:lvl w:ilvl="0" w:tplc="7B56025C">
      <w:start w:val="1"/>
      <w:numFmt w:val="decimal"/>
      <w:lvlText w:val="2.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E108A"/>
    <w:multiLevelType w:val="hybridMultilevel"/>
    <w:tmpl w:val="168EA33A"/>
    <w:lvl w:ilvl="0" w:tplc="AB60EF6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6492C">
      <w:numFmt w:val="none"/>
      <w:lvlText w:val=""/>
      <w:lvlJc w:val="left"/>
      <w:pPr>
        <w:tabs>
          <w:tab w:val="num" w:pos="360"/>
        </w:tabs>
      </w:pPr>
    </w:lvl>
    <w:lvl w:ilvl="2" w:tplc="9CA4F13C">
      <w:numFmt w:val="none"/>
      <w:lvlText w:val=""/>
      <w:lvlJc w:val="left"/>
      <w:pPr>
        <w:tabs>
          <w:tab w:val="num" w:pos="360"/>
        </w:tabs>
      </w:pPr>
    </w:lvl>
    <w:lvl w:ilvl="3" w:tplc="3AAE9F00">
      <w:numFmt w:val="none"/>
      <w:lvlText w:val=""/>
      <w:lvlJc w:val="left"/>
      <w:pPr>
        <w:tabs>
          <w:tab w:val="num" w:pos="360"/>
        </w:tabs>
      </w:pPr>
    </w:lvl>
    <w:lvl w:ilvl="4" w:tplc="47C4B25E">
      <w:numFmt w:val="none"/>
      <w:lvlText w:val=""/>
      <w:lvlJc w:val="left"/>
      <w:pPr>
        <w:tabs>
          <w:tab w:val="num" w:pos="360"/>
        </w:tabs>
      </w:pPr>
    </w:lvl>
    <w:lvl w:ilvl="5" w:tplc="709A4732">
      <w:numFmt w:val="none"/>
      <w:lvlText w:val=""/>
      <w:lvlJc w:val="left"/>
      <w:pPr>
        <w:tabs>
          <w:tab w:val="num" w:pos="360"/>
        </w:tabs>
      </w:pPr>
    </w:lvl>
    <w:lvl w:ilvl="6" w:tplc="B42C7C6A">
      <w:numFmt w:val="none"/>
      <w:lvlText w:val=""/>
      <w:lvlJc w:val="left"/>
      <w:pPr>
        <w:tabs>
          <w:tab w:val="num" w:pos="360"/>
        </w:tabs>
      </w:pPr>
    </w:lvl>
    <w:lvl w:ilvl="7" w:tplc="67C6720C">
      <w:numFmt w:val="none"/>
      <w:lvlText w:val=""/>
      <w:lvlJc w:val="left"/>
      <w:pPr>
        <w:tabs>
          <w:tab w:val="num" w:pos="360"/>
        </w:tabs>
      </w:pPr>
    </w:lvl>
    <w:lvl w:ilvl="8" w:tplc="949CB65A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34E20798"/>
    <w:multiLevelType w:val="multilevel"/>
    <w:tmpl w:val="BEFA3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566EAA"/>
    <w:multiLevelType w:val="hybridMultilevel"/>
    <w:tmpl w:val="6E6A32AC"/>
    <w:lvl w:ilvl="0" w:tplc="AD4CE81A">
      <w:start w:val="1"/>
      <w:numFmt w:val="decimal"/>
      <w:lvlText w:val="2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372428B1"/>
    <w:multiLevelType w:val="hybridMultilevel"/>
    <w:tmpl w:val="8A02D3B8"/>
    <w:lvl w:ilvl="0" w:tplc="61A697C6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A1A3F"/>
    <w:multiLevelType w:val="hybridMultilevel"/>
    <w:tmpl w:val="86D8A39A"/>
    <w:lvl w:ilvl="0" w:tplc="445E30D6">
      <w:numFmt w:val="bullet"/>
      <w:lvlText w:val="-"/>
      <w:lvlJc w:val="left"/>
      <w:pPr>
        <w:ind w:left="720" w:hanging="360"/>
      </w:pPr>
      <w:rPr>
        <w:rFonts w:ascii="Arial Narrow" w:eastAsia="SimSun" w:hAnsi="Arial Narro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F5F62"/>
    <w:multiLevelType w:val="hybridMultilevel"/>
    <w:tmpl w:val="168EA33A"/>
    <w:lvl w:ilvl="0" w:tplc="AB60EF6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6492C">
      <w:numFmt w:val="none"/>
      <w:lvlText w:val=""/>
      <w:lvlJc w:val="left"/>
      <w:pPr>
        <w:tabs>
          <w:tab w:val="num" w:pos="360"/>
        </w:tabs>
      </w:pPr>
    </w:lvl>
    <w:lvl w:ilvl="2" w:tplc="9CA4F13C">
      <w:numFmt w:val="none"/>
      <w:lvlText w:val=""/>
      <w:lvlJc w:val="left"/>
      <w:pPr>
        <w:tabs>
          <w:tab w:val="num" w:pos="360"/>
        </w:tabs>
      </w:pPr>
    </w:lvl>
    <w:lvl w:ilvl="3" w:tplc="3AAE9F00">
      <w:numFmt w:val="none"/>
      <w:lvlText w:val=""/>
      <w:lvlJc w:val="left"/>
      <w:pPr>
        <w:tabs>
          <w:tab w:val="num" w:pos="360"/>
        </w:tabs>
      </w:pPr>
    </w:lvl>
    <w:lvl w:ilvl="4" w:tplc="47C4B25E">
      <w:numFmt w:val="none"/>
      <w:lvlText w:val=""/>
      <w:lvlJc w:val="left"/>
      <w:pPr>
        <w:tabs>
          <w:tab w:val="num" w:pos="360"/>
        </w:tabs>
      </w:pPr>
    </w:lvl>
    <w:lvl w:ilvl="5" w:tplc="709A4732">
      <w:numFmt w:val="none"/>
      <w:lvlText w:val=""/>
      <w:lvlJc w:val="left"/>
      <w:pPr>
        <w:tabs>
          <w:tab w:val="num" w:pos="360"/>
        </w:tabs>
      </w:pPr>
    </w:lvl>
    <w:lvl w:ilvl="6" w:tplc="B42C7C6A">
      <w:numFmt w:val="none"/>
      <w:lvlText w:val=""/>
      <w:lvlJc w:val="left"/>
      <w:pPr>
        <w:tabs>
          <w:tab w:val="num" w:pos="360"/>
        </w:tabs>
      </w:pPr>
    </w:lvl>
    <w:lvl w:ilvl="7" w:tplc="67C6720C">
      <w:numFmt w:val="none"/>
      <w:lvlText w:val=""/>
      <w:lvlJc w:val="left"/>
      <w:pPr>
        <w:tabs>
          <w:tab w:val="num" w:pos="360"/>
        </w:tabs>
      </w:pPr>
    </w:lvl>
    <w:lvl w:ilvl="8" w:tplc="949CB65A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3CD5729A"/>
    <w:multiLevelType w:val="hybridMultilevel"/>
    <w:tmpl w:val="B1FA60B6"/>
    <w:lvl w:ilvl="0" w:tplc="51E2D6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aps/>
        <w:strike w:val="0"/>
        <w:dstrike w:val="0"/>
        <w:color w:val="auto"/>
      </w:rPr>
    </w:lvl>
    <w:lvl w:ilvl="1" w:tplc="C100D02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D5B13B7"/>
    <w:multiLevelType w:val="multilevel"/>
    <w:tmpl w:val="D09694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12"/>
        </w:tabs>
        <w:ind w:left="312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"/>
        </w:tabs>
        <w:ind w:left="5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88"/>
        </w:tabs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4"/>
        </w:tabs>
        <w:ind w:left="1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6"/>
        </w:tabs>
        <w:ind w:left="1056" w:hanging="1440"/>
      </w:pPr>
      <w:rPr>
        <w:rFonts w:hint="default"/>
      </w:rPr>
    </w:lvl>
  </w:abstractNum>
  <w:abstractNum w:abstractNumId="33" w15:restartNumberingAfterBreak="0">
    <w:nsid w:val="3EE631E4"/>
    <w:multiLevelType w:val="hybridMultilevel"/>
    <w:tmpl w:val="647075C4"/>
    <w:lvl w:ilvl="0" w:tplc="7EA64E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47D86"/>
    <w:multiLevelType w:val="hybridMultilevel"/>
    <w:tmpl w:val="8744ABE4"/>
    <w:lvl w:ilvl="0" w:tplc="FA04304A">
      <w:start w:val="1"/>
      <w:numFmt w:val="decimal"/>
      <w:lvlText w:val="1.%1"/>
      <w:lvlJc w:val="left"/>
      <w:pPr>
        <w:ind w:left="13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9" w:hanging="360"/>
      </w:pPr>
    </w:lvl>
    <w:lvl w:ilvl="2" w:tplc="0409001B" w:tentative="1">
      <w:start w:val="1"/>
      <w:numFmt w:val="lowerRoman"/>
      <w:lvlText w:val="%3."/>
      <w:lvlJc w:val="right"/>
      <w:pPr>
        <w:ind w:left="2759" w:hanging="180"/>
      </w:pPr>
    </w:lvl>
    <w:lvl w:ilvl="3" w:tplc="0409000F" w:tentative="1">
      <w:start w:val="1"/>
      <w:numFmt w:val="decimal"/>
      <w:lvlText w:val="%4."/>
      <w:lvlJc w:val="left"/>
      <w:pPr>
        <w:ind w:left="3479" w:hanging="360"/>
      </w:pPr>
    </w:lvl>
    <w:lvl w:ilvl="4" w:tplc="04090019" w:tentative="1">
      <w:start w:val="1"/>
      <w:numFmt w:val="lowerLetter"/>
      <w:lvlText w:val="%5."/>
      <w:lvlJc w:val="left"/>
      <w:pPr>
        <w:ind w:left="4199" w:hanging="360"/>
      </w:pPr>
    </w:lvl>
    <w:lvl w:ilvl="5" w:tplc="0409001B" w:tentative="1">
      <w:start w:val="1"/>
      <w:numFmt w:val="lowerRoman"/>
      <w:lvlText w:val="%6."/>
      <w:lvlJc w:val="right"/>
      <w:pPr>
        <w:ind w:left="4919" w:hanging="180"/>
      </w:pPr>
    </w:lvl>
    <w:lvl w:ilvl="6" w:tplc="0409000F" w:tentative="1">
      <w:start w:val="1"/>
      <w:numFmt w:val="decimal"/>
      <w:lvlText w:val="%7."/>
      <w:lvlJc w:val="left"/>
      <w:pPr>
        <w:ind w:left="5639" w:hanging="360"/>
      </w:pPr>
    </w:lvl>
    <w:lvl w:ilvl="7" w:tplc="04090019" w:tentative="1">
      <w:start w:val="1"/>
      <w:numFmt w:val="lowerLetter"/>
      <w:lvlText w:val="%8."/>
      <w:lvlJc w:val="left"/>
      <w:pPr>
        <w:ind w:left="6359" w:hanging="360"/>
      </w:pPr>
    </w:lvl>
    <w:lvl w:ilvl="8" w:tplc="04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5" w15:restartNumberingAfterBreak="0">
    <w:nsid w:val="3F69601A"/>
    <w:multiLevelType w:val="hybridMultilevel"/>
    <w:tmpl w:val="1B04C724"/>
    <w:lvl w:ilvl="0" w:tplc="2592D2D8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231A34"/>
    <w:multiLevelType w:val="hybridMultilevel"/>
    <w:tmpl w:val="168EA33A"/>
    <w:lvl w:ilvl="0" w:tplc="AB60EF6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6492C">
      <w:numFmt w:val="none"/>
      <w:lvlText w:val=""/>
      <w:lvlJc w:val="left"/>
      <w:pPr>
        <w:tabs>
          <w:tab w:val="num" w:pos="360"/>
        </w:tabs>
      </w:pPr>
    </w:lvl>
    <w:lvl w:ilvl="2" w:tplc="9CA4F13C">
      <w:numFmt w:val="none"/>
      <w:lvlText w:val=""/>
      <w:lvlJc w:val="left"/>
      <w:pPr>
        <w:tabs>
          <w:tab w:val="num" w:pos="360"/>
        </w:tabs>
      </w:pPr>
    </w:lvl>
    <w:lvl w:ilvl="3" w:tplc="3AAE9F00">
      <w:numFmt w:val="none"/>
      <w:lvlText w:val=""/>
      <w:lvlJc w:val="left"/>
      <w:pPr>
        <w:tabs>
          <w:tab w:val="num" w:pos="360"/>
        </w:tabs>
      </w:pPr>
    </w:lvl>
    <w:lvl w:ilvl="4" w:tplc="47C4B25E">
      <w:numFmt w:val="none"/>
      <w:lvlText w:val=""/>
      <w:lvlJc w:val="left"/>
      <w:pPr>
        <w:tabs>
          <w:tab w:val="num" w:pos="360"/>
        </w:tabs>
      </w:pPr>
    </w:lvl>
    <w:lvl w:ilvl="5" w:tplc="709A4732">
      <w:numFmt w:val="none"/>
      <w:lvlText w:val=""/>
      <w:lvlJc w:val="left"/>
      <w:pPr>
        <w:tabs>
          <w:tab w:val="num" w:pos="360"/>
        </w:tabs>
      </w:pPr>
    </w:lvl>
    <w:lvl w:ilvl="6" w:tplc="B42C7C6A">
      <w:numFmt w:val="none"/>
      <w:lvlText w:val=""/>
      <w:lvlJc w:val="left"/>
      <w:pPr>
        <w:tabs>
          <w:tab w:val="num" w:pos="360"/>
        </w:tabs>
      </w:pPr>
    </w:lvl>
    <w:lvl w:ilvl="7" w:tplc="67C6720C">
      <w:numFmt w:val="none"/>
      <w:lvlText w:val=""/>
      <w:lvlJc w:val="left"/>
      <w:pPr>
        <w:tabs>
          <w:tab w:val="num" w:pos="360"/>
        </w:tabs>
      </w:pPr>
    </w:lvl>
    <w:lvl w:ilvl="8" w:tplc="949CB65A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42422D5F"/>
    <w:multiLevelType w:val="hybridMultilevel"/>
    <w:tmpl w:val="B582DBFC"/>
    <w:lvl w:ilvl="0" w:tplc="61A697C6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524F01"/>
    <w:multiLevelType w:val="multilevel"/>
    <w:tmpl w:val="E1CE42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459769AC"/>
    <w:multiLevelType w:val="hybridMultilevel"/>
    <w:tmpl w:val="6F3817AC"/>
    <w:lvl w:ilvl="0" w:tplc="7B5602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B13377"/>
    <w:multiLevelType w:val="multilevel"/>
    <w:tmpl w:val="43C442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"/>
        </w:tabs>
        <w:ind w:left="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"/>
        </w:tabs>
        <w:ind w:left="3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"/>
        </w:tabs>
        <w:ind w:left="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"/>
        </w:tabs>
        <w:ind w:left="576" w:hanging="1440"/>
      </w:pPr>
      <w:rPr>
        <w:rFonts w:hint="default"/>
      </w:rPr>
    </w:lvl>
  </w:abstractNum>
  <w:abstractNum w:abstractNumId="41" w15:restartNumberingAfterBreak="0">
    <w:nsid w:val="4A5149DF"/>
    <w:multiLevelType w:val="hybridMultilevel"/>
    <w:tmpl w:val="479C9B7C"/>
    <w:lvl w:ilvl="0" w:tplc="50F8A8EE">
      <w:start w:val="1"/>
      <w:numFmt w:val="decimal"/>
      <w:lvlText w:val="10.%1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2" w15:restartNumberingAfterBreak="0">
    <w:nsid w:val="4E721FB3"/>
    <w:multiLevelType w:val="multilevel"/>
    <w:tmpl w:val="5F469B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i w:val="0"/>
        <w:caps/>
        <w:strike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4F4547A7"/>
    <w:multiLevelType w:val="hybridMultilevel"/>
    <w:tmpl w:val="34C4ABA6"/>
    <w:lvl w:ilvl="0" w:tplc="7B56025C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51F56068"/>
    <w:multiLevelType w:val="hybridMultilevel"/>
    <w:tmpl w:val="5E36A1BA"/>
    <w:lvl w:ilvl="0" w:tplc="90F6D880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2D1F3A"/>
    <w:multiLevelType w:val="hybridMultilevel"/>
    <w:tmpl w:val="8B14E0E2"/>
    <w:lvl w:ilvl="0" w:tplc="7B56025C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E3D6492C">
      <w:numFmt w:val="none"/>
      <w:lvlText w:val=""/>
      <w:lvlJc w:val="left"/>
      <w:pPr>
        <w:tabs>
          <w:tab w:val="num" w:pos="360"/>
        </w:tabs>
      </w:pPr>
    </w:lvl>
    <w:lvl w:ilvl="2" w:tplc="9CA4F13C">
      <w:numFmt w:val="none"/>
      <w:lvlText w:val=""/>
      <w:lvlJc w:val="left"/>
      <w:pPr>
        <w:tabs>
          <w:tab w:val="num" w:pos="360"/>
        </w:tabs>
      </w:pPr>
    </w:lvl>
    <w:lvl w:ilvl="3" w:tplc="3AAE9F00">
      <w:numFmt w:val="none"/>
      <w:lvlText w:val=""/>
      <w:lvlJc w:val="left"/>
      <w:pPr>
        <w:tabs>
          <w:tab w:val="num" w:pos="360"/>
        </w:tabs>
      </w:pPr>
    </w:lvl>
    <w:lvl w:ilvl="4" w:tplc="47C4B25E">
      <w:numFmt w:val="none"/>
      <w:lvlText w:val=""/>
      <w:lvlJc w:val="left"/>
      <w:pPr>
        <w:tabs>
          <w:tab w:val="num" w:pos="360"/>
        </w:tabs>
      </w:pPr>
    </w:lvl>
    <w:lvl w:ilvl="5" w:tplc="709A4732">
      <w:numFmt w:val="none"/>
      <w:lvlText w:val=""/>
      <w:lvlJc w:val="left"/>
      <w:pPr>
        <w:tabs>
          <w:tab w:val="num" w:pos="360"/>
        </w:tabs>
      </w:pPr>
    </w:lvl>
    <w:lvl w:ilvl="6" w:tplc="B42C7C6A">
      <w:numFmt w:val="none"/>
      <w:lvlText w:val=""/>
      <w:lvlJc w:val="left"/>
      <w:pPr>
        <w:tabs>
          <w:tab w:val="num" w:pos="360"/>
        </w:tabs>
      </w:pPr>
    </w:lvl>
    <w:lvl w:ilvl="7" w:tplc="67C6720C">
      <w:numFmt w:val="none"/>
      <w:lvlText w:val=""/>
      <w:lvlJc w:val="left"/>
      <w:pPr>
        <w:tabs>
          <w:tab w:val="num" w:pos="360"/>
        </w:tabs>
      </w:pPr>
    </w:lvl>
    <w:lvl w:ilvl="8" w:tplc="949CB65A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53C31CD5"/>
    <w:multiLevelType w:val="hybridMultilevel"/>
    <w:tmpl w:val="2D8847F4"/>
    <w:lvl w:ilvl="0" w:tplc="AB60EF6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6492C">
      <w:numFmt w:val="none"/>
      <w:lvlText w:val=""/>
      <w:lvlJc w:val="left"/>
      <w:pPr>
        <w:tabs>
          <w:tab w:val="num" w:pos="360"/>
        </w:tabs>
      </w:pPr>
    </w:lvl>
    <w:lvl w:ilvl="2" w:tplc="9CA4F13C">
      <w:numFmt w:val="none"/>
      <w:lvlText w:val=""/>
      <w:lvlJc w:val="left"/>
      <w:pPr>
        <w:tabs>
          <w:tab w:val="num" w:pos="360"/>
        </w:tabs>
      </w:pPr>
    </w:lvl>
    <w:lvl w:ilvl="3" w:tplc="3AAE9F00">
      <w:numFmt w:val="none"/>
      <w:lvlText w:val=""/>
      <w:lvlJc w:val="left"/>
      <w:pPr>
        <w:tabs>
          <w:tab w:val="num" w:pos="360"/>
        </w:tabs>
      </w:pPr>
    </w:lvl>
    <w:lvl w:ilvl="4" w:tplc="47C4B25E">
      <w:numFmt w:val="none"/>
      <w:lvlText w:val=""/>
      <w:lvlJc w:val="left"/>
      <w:pPr>
        <w:tabs>
          <w:tab w:val="num" w:pos="360"/>
        </w:tabs>
      </w:pPr>
    </w:lvl>
    <w:lvl w:ilvl="5" w:tplc="709A4732">
      <w:numFmt w:val="none"/>
      <w:lvlText w:val=""/>
      <w:lvlJc w:val="left"/>
      <w:pPr>
        <w:tabs>
          <w:tab w:val="num" w:pos="360"/>
        </w:tabs>
      </w:pPr>
    </w:lvl>
    <w:lvl w:ilvl="6" w:tplc="B42C7C6A">
      <w:numFmt w:val="none"/>
      <w:lvlText w:val=""/>
      <w:lvlJc w:val="left"/>
      <w:pPr>
        <w:tabs>
          <w:tab w:val="num" w:pos="360"/>
        </w:tabs>
      </w:pPr>
    </w:lvl>
    <w:lvl w:ilvl="7" w:tplc="67C6720C">
      <w:numFmt w:val="none"/>
      <w:lvlText w:val=""/>
      <w:lvlJc w:val="left"/>
      <w:pPr>
        <w:tabs>
          <w:tab w:val="num" w:pos="360"/>
        </w:tabs>
      </w:pPr>
    </w:lvl>
    <w:lvl w:ilvl="8" w:tplc="949CB65A">
      <w:numFmt w:val="none"/>
      <w:lvlText w:val=""/>
      <w:lvlJc w:val="left"/>
      <w:pPr>
        <w:tabs>
          <w:tab w:val="num" w:pos="360"/>
        </w:tabs>
      </w:pPr>
    </w:lvl>
  </w:abstractNum>
  <w:abstractNum w:abstractNumId="47" w15:restartNumberingAfterBreak="0">
    <w:nsid w:val="53D02434"/>
    <w:multiLevelType w:val="hybridMultilevel"/>
    <w:tmpl w:val="932A3FEE"/>
    <w:lvl w:ilvl="0" w:tplc="0B007456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000765"/>
    <w:multiLevelType w:val="multilevel"/>
    <w:tmpl w:val="9FAC12D6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4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9" w15:restartNumberingAfterBreak="0">
    <w:nsid w:val="591E20BD"/>
    <w:multiLevelType w:val="hybridMultilevel"/>
    <w:tmpl w:val="0450BEF2"/>
    <w:lvl w:ilvl="0" w:tplc="F9025E58">
      <w:start w:val="1"/>
      <w:numFmt w:val="decimal"/>
      <w:lvlText w:val="1.%1"/>
      <w:lvlJc w:val="left"/>
      <w:pPr>
        <w:ind w:left="687" w:hanging="360"/>
      </w:pPr>
      <w:rPr>
        <w:rFonts w:cs="Times New Roman" w:hint="default"/>
        <w:sz w:val="20"/>
        <w:szCs w:val="20"/>
      </w:rPr>
    </w:lvl>
    <w:lvl w:ilvl="1" w:tplc="291EA734">
      <w:start w:val="1"/>
      <w:numFmt w:val="lowerLetter"/>
      <w:lvlText w:val="%2.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50" w15:restartNumberingAfterBreak="0">
    <w:nsid w:val="59AA278D"/>
    <w:multiLevelType w:val="hybridMultilevel"/>
    <w:tmpl w:val="F47AA31C"/>
    <w:lvl w:ilvl="0" w:tplc="AD4CE81A">
      <w:start w:val="1"/>
      <w:numFmt w:val="decimal"/>
      <w:lvlText w:val="2.%1"/>
      <w:lvlJc w:val="left"/>
      <w:pPr>
        <w:ind w:left="1079" w:hanging="360"/>
      </w:pPr>
      <w:rPr>
        <w:rFonts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1" w15:restartNumberingAfterBreak="0">
    <w:nsid w:val="5A0B2565"/>
    <w:multiLevelType w:val="hybridMultilevel"/>
    <w:tmpl w:val="853E2E0A"/>
    <w:lvl w:ilvl="0" w:tplc="1FD206F6">
      <w:numFmt w:val="bullet"/>
      <w:lvlText w:val="-"/>
      <w:lvlJc w:val="left"/>
      <w:pPr>
        <w:ind w:left="720" w:hanging="360"/>
      </w:pPr>
      <w:rPr>
        <w:rFonts w:ascii="Arial Narrow" w:eastAsia="SimSun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1E6FBF"/>
    <w:multiLevelType w:val="hybridMultilevel"/>
    <w:tmpl w:val="9D30B65E"/>
    <w:lvl w:ilvl="0" w:tplc="AD4CE81A">
      <w:start w:val="1"/>
      <w:numFmt w:val="decimal"/>
      <w:lvlText w:val="2.%1"/>
      <w:lvlJc w:val="left"/>
      <w:pPr>
        <w:ind w:left="1004" w:hanging="360"/>
      </w:pPr>
      <w:rPr>
        <w:rFonts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5A7509EA"/>
    <w:multiLevelType w:val="hybridMultilevel"/>
    <w:tmpl w:val="CBC499DC"/>
    <w:lvl w:ilvl="0" w:tplc="FA04304A">
      <w:start w:val="1"/>
      <w:numFmt w:val="decimal"/>
      <w:lvlText w:val="1.%1"/>
      <w:lvlJc w:val="left"/>
      <w:pPr>
        <w:ind w:left="1260" w:hanging="360"/>
      </w:pPr>
      <w:rPr>
        <w:rFonts w:hint="default"/>
        <w:b w:val="0"/>
        <w:color w:val="auto"/>
        <w:sz w:val="20"/>
        <w:szCs w:val="20"/>
      </w:rPr>
    </w:lvl>
    <w:lvl w:ilvl="1" w:tplc="5732A06A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4394E38E">
      <w:start w:val="1"/>
      <w:numFmt w:val="decimal"/>
      <w:lvlText w:val="%3)"/>
      <w:lvlJc w:val="left"/>
      <w:pPr>
        <w:ind w:left="2880" w:hanging="360"/>
      </w:pPr>
      <w:rPr>
        <w:rFonts w:hint="default"/>
        <w:b w:val="0"/>
      </w:r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 w15:restartNumberingAfterBreak="0">
    <w:nsid w:val="5C08610C"/>
    <w:multiLevelType w:val="hybridMultilevel"/>
    <w:tmpl w:val="8A02D3B8"/>
    <w:lvl w:ilvl="0" w:tplc="61A697C6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A8382D"/>
    <w:multiLevelType w:val="hybridMultilevel"/>
    <w:tmpl w:val="C8C6E4C2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6" w15:restartNumberingAfterBreak="0">
    <w:nsid w:val="606F4231"/>
    <w:multiLevelType w:val="hybridMultilevel"/>
    <w:tmpl w:val="8EACDEA2"/>
    <w:lvl w:ilvl="0" w:tplc="0C2C5644">
      <w:start w:val="1"/>
      <w:numFmt w:val="decimal"/>
      <w:lvlText w:val="9.%1"/>
      <w:lvlJc w:val="left"/>
      <w:pPr>
        <w:ind w:left="1287" w:hanging="360"/>
      </w:pPr>
      <w:rPr>
        <w:rFonts w:cs="Times New Roman" w:hint="default"/>
        <w:b w:val="0"/>
        <w:bCs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7" w15:restartNumberingAfterBreak="0">
    <w:nsid w:val="60C828E5"/>
    <w:multiLevelType w:val="hybridMultilevel"/>
    <w:tmpl w:val="295E4E1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58" w15:restartNumberingAfterBreak="0">
    <w:nsid w:val="62BB6B29"/>
    <w:multiLevelType w:val="hybridMultilevel"/>
    <w:tmpl w:val="AB88FF16"/>
    <w:lvl w:ilvl="0" w:tplc="D2DA84F2">
      <w:start w:val="1"/>
      <w:numFmt w:val="decimal"/>
      <w:lvlText w:val="4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9" w15:restartNumberingAfterBreak="0">
    <w:nsid w:val="63BC6EA4"/>
    <w:multiLevelType w:val="hybridMultilevel"/>
    <w:tmpl w:val="9974A3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7B56025C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F716AE"/>
    <w:multiLevelType w:val="hybridMultilevel"/>
    <w:tmpl w:val="1884FECC"/>
    <w:lvl w:ilvl="0" w:tplc="BD3A0528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 w:tplc="E3D6492C">
      <w:numFmt w:val="none"/>
      <w:lvlText w:val=""/>
      <w:lvlJc w:val="left"/>
      <w:pPr>
        <w:tabs>
          <w:tab w:val="num" w:pos="360"/>
        </w:tabs>
      </w:pPr>
    </w:lvl>
    <w:lvl w:ilvl="2" w:tplc="9CA4F13C">
      <w:numFmt w:val="none"/>
      <w:lvlText w:val=""/>
      <w:lvlJc w:val="left"/>
      <w:pPr>
        <w:tabs>
          <w:tab w:val="num" w:pos="360"/>
        </w:tabs>
      </w:pPr>
    </w:lvl>
    <w:lvl w:ilvl="3" w:tplc="3AAE9F00">
      <w:numFmt w:val="none"/>
      <w:lvlText w:val=""/>
      <w:lvlJc w:val="left"/>
      <w:pPr>
        <w:tabs>
          <w:tab w:val="num" w:pos="360"/>
        </w:tabs>
      </w:pPr>
    </w:lvl>
    <w:lvl w:ilvl="4" w:tplc="47C4B25E">
      <w:numFmt w:val="none"/>
      <w:lvlText w:val=""/>
      <w:lvlJc w:val="left"/>
      <w:pPr>
        <w:tabs>
          <w:tab w:val="num" w:pos="360"/>
        </w:tabs>
      </w:pPr>
    </w:lvl>
    <w:lvl w:ilvl="5" w:tplc="709A4732">
      <w:numFmt w:val="none"/>
      <w:lvlText w:val=""/>
      <w:lvlJc w:val="left"/>
      <w:pPr>
        <w:tabs>
          <w:tab w:val="num" w:pos="360"/>
        </w:tabs>
      </w:pPr>
    </w:lvl>
    <w:lvl w:ilvl="6" w:tplc="B42C7C6A">
      <w:numFmt w:val="none"/>
      <w:lvlText w:val=""/>
      <w:lvlJc w:val="left"/>
      <w:pPr>
        <w:tabs>
          <w:tab w:val="num" w:pos="360"/>
        </w:tabs>
      </w:pPr>
    </w:lvl>
    <w:lvl w:ilvl="7" w:tplc="67C6720C">
      <w:numFmt w:val="none"/>
      <w:lvlText w:val=""/>
      <w:lvlJc w:val="left"/>
      <w:pPr>
        <w:tabs>
          <w:tab w:val="num" w:pos="360"/>
        </w:tabs>
      </w:pPr>
    </w:lvl>
    <w:lvl w:ilvl="8" w:tplc="949CB65A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652B0205"/>
    <w:multiLevelType w:val="hybridMultilevel"/>
    <w:tmpl w:val="350ED2C8"/>
    <w:lvl w:ilvl="0" w:tplc="A3D83286">
      <w:start w:val="1"/>
      <w:numFmt w:val="decimal"/>
      <w:lvlText w:val="2.%1"/>
      <w:lvlJc w:val="left"/>
      <w:pPr>
        <w:ind w:left="1407" w:hanging="360"/>
      </w:pPr>
      <w:rPr>
        <w:rFonts w:hint="default"/>
        <w:b w:val="0"/>
        <w:color w:val="00000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7758ED"/>
    <w:multiLevelType w:val="hybridMultilevel"/>
    <w:tmpl w:val="E1AAF72E"/>
    <w:lvl w:ilvl="0" w:tplc="24B6BD92">
      <w:start w:val="1"/>
      <w:numFmt w:val="decimal"/>
      <w:lvlText w:val="1.%1"/>
      <w:lvlJc w:val="left"/>
      <w:pPr>
        <w:ind w:left="687" w:hanging="360"/>
      </w:pPr>
      <w:rPr>
        <w:rFonts w:cs="Times New Roman" w:hint="default"/>
        <w:b w:val="0"/>
        <w:bCs w:val="0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63" w15:restartNumberingAfterBreak="0">
    <w:nsid w:val="65D02D00"/>
    <w:multiLevelType w:val="hybridMultilevel"/>
    <w:tmpl w:val="3F22693A"/>
    <w:lvl w:ilvl="0" w:tplc="355694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7143443"/>
    <w:multiLevelType w:val="hybridMultilevel"/>
    <w:tmpl w:val="03786608"/>
    <w:lvl w:ilvl="0" w:tplc="9D74F85A">
      <w:start w:val="1"/>
      <w:numFmt w:val="upperLetter"/>
      <w:pStyle w:val="Heading2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543873FE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7D524488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5" w15:restartNumberingAfterBreak="0">
    <w:nsid w:val="68694920"/>
    <w:multiLevelType w:val="multilevel"/>
    <w:tmpl w:val="A2AE8A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6" w15:restartNumberingAfterBreak="0">
    <w:nsid w:val="69AB10E7"/>
    <w:multiLevelType w:val="hybridMultilevel"/>
    <w:tmpl w:val="5A40BE38"/>
    <w:lvl w:ilvl="0" w:tplc="A53EC1B6">
      <w:start w:val="1"/>
      <w:numFmt w:val="decimal"/>
      <w:lvlText w:val="8.%1"/>
      <w:lvlJc w:val="left"/>
      <w:pPr>
        <w:ind w:left="1287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7" w15:restartNumberingAfterBreak="0">
    <w:nsid w:val="6A5D524F"/>
    <w:multiLevelType w:val="hybridMultilevel"/>
    <w:tmpl w:val="2C6A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A5139A"/>
    <w:multiLevelType w:val="hybridMultilevel"/>
    <w:tmpl w:val="6F5A30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5C791C"/>
    <w:multiLevelType w:val="hybridMultilevel"/>
    <w:tmpl w:val="07246B68"/>
    <w:lvl w:ilvl="0" w:tplc="A23C6B4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7D614C"/>
    <w:multiLevelType w:val="hybridMultilevel"/>
    <w:tmpl w:val="F35A694E"/>
    <w:lvl w:ilvl="0" w:tplc="D2DA84F2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021065"/>
    <w:multiLevelType w:val="hybridMultilevel"/>
    <w:tmpl w:val="750A5FD0"/>
    <w:lvl w:ilvl="0" w:tplc="9E4EA64E">
      <w:start w:val="1"/>
      <w:numFmt w:val="decimal"/>
      <w:lvlText w:val="1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CA5B4D"/>
    <w:multiLevelType w:val="hybridMultilevel"/>
    <w:tmpl w:val="2D8847F4"/>
    <w:lvl w:ilvl="0" w:tplc="AB60EF6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6492C">
      <w:numFmt w:val="none"/>
      <w:lvlText w:val=""/>
      <w:lvlJc w:val="left"/>
      <w:pPr>
        <w:tabs>
          <w:tab w:val="num" w:pos="360"/>
        </w:tabs>
      </w:pPr>
    </w:lvl>
    <w:lvl w:ilvl="2" w:tplc="9CA4F13C">
      <w:numFmt w:val="none"/>
      <w:lvlText w:val=""/>
      <w:lvlJc w:val="left"/>
      <w:pPr>
        <w:tabs>
          <w:tab w:val="num" w:pos="360"/>
        </w:tabs>
      </w:pPr>
    </w:lvl>
    <w:lvl w:ilvl="3" w:tplc="3AAE9F00">
      <w:numFmt w:val="none"/>
      <w:lvlText w:val=""/>
      <w:lvlJc w:val="left"/>
      <w:pPr>
        <w:tabs>
          <w:tab w:val="num" w:pos="360"/>
        </w:tabs>
      </w:pPr>
    </w:lvl>
    <w:lvl w:ilvl="4" w:tplc="47C4B25E">
      <w:numFmt w:val="none"/>
      <w:lvlText w:val=""/>
      <w:lvlJc w:val="left"/>
      <w:pPr>
        <w:tabs>
          <w:tab w:val="num" w:pos="360"/>
        </w:tabs>
      </w:pPr>
    </w:lvl>
    <w:lvl w:ilvl="5" w:tplc="709A4732">
      <w:numFmt w:val="none"/>
      <w:lvlText w:val=""/>
      <w:lvlJc w:val="left"/>
      <w:pPr>
        <w:tabs>
          <w:tab w:val="num" w:pos="360"/>
        </w:tabs>
      </w:pPr>
    </w:lvl>
    <w:lvl w:ilvl="6" w:tplc="B42C7C6A">
      <w:numFmt w:val="none"/>
      <w:lvlText w:val=""/>
      <w:lvlJc w:val="left"/>
      <w:pPr>
        <w:tabs>
          <w:tab w:val="num" w:pos="360"/>
        </w:tabs>
      </w:pPr>
    </w:lvl>
    <w:lvl w:ilvl="7" w:tplc="67C6720C">
      <w:numFmt w:val="none"/>
      <w:lvlText w:val=""/>
      <w:lvlJc w:val="left"/>
      <w:pPr>
        <w:tabs>
          <w:tab w:val="num" w:pos="360"/>
        </w:tabs>
      </w:pPr>
    </w:lvl>
    <w:lvl w:ilvl="8" w:tplc="949CB65A">
      <w:numFmt w:val="none"/>
      <w:lvlText w:val=""/>
      <w:lvlJc w:val="left"/>
      <w:pPr>
        <w:tabs>
          <w:tab w:val="num" w:pos="360"/>
        </w:tabs>
      </w:pPr>
    </w:lvl>
  </w:abstractNum>
  <w:abstractNum w:abstractNumId="73" w15:restartNumberingAfterBreak="0">
    <w:nsid w:val="70635419"/>
    <w:multiLevelType w:val="hybridMultilevel"/>
    <w:tmpl w:val="120E2470"/>
    <w:lvl w:ilvl="0" w:tplc="95927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796A3B"/>
    <w:multiLevelType w:val="hybridMultilevel"/>
    <w:tmpl w:val="65FC02AC"/>
    <w:lvl w:ilvl="0" w:tplc="9432D0BC">
      <w:start w:val="1"/>
      <w:numFmt w:val="decimal"/>
      <w:lvlText w:val="6.%1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5" w15:restartNumberingAfterBreak="0">
    <w:nsid w:val="76F15437"/>
    <w:multiLevelType w:val="hybridMultilevel"/>
    <w:tmpl w:val="9974A3C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7B56025C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427B75"/>
    <w:multiLevelType w:val="hybridMultilevel"/>
    <w:tmpl w:val="0DE8F35E"/>
    <w:lvl w:ilvl="0" w:tplc="61A697C6">
      <w:start w:val="1"/>
      <w:numFmt w:val="decimal"/>
      <w:lvlText w:val="3.%1"/>
      <w:lvlJc w:val="left"/>
      <w:pPr>
        <w:ind w:left="1287" w:hanging="360"/>
      </w:pPr>
      <w:rPr>
        <w:rFonts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7" w15:restartNumberingAfterBreak="0">
    <w:nsid w:val="78E004AC"/>
    <w:multiLevelType w:val="hybridMultilevel"/>
    <w:tmpl w:val="F80442A2"/>
    <w:lvl w:ilvl="0" w:tplc="B65ED068">
      <w:start w:val="1"/>
      <w:numFmt w:val="decimal"/>
      <w:lvlText w:val="5.%1"/>
      <w:lvlJc w:val="left"/>
      <w:pPr>
        <w:ind w:left="1287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8" w15:restartNumberingAfterBreak="0">
    <w:nsid w:val="7ABA11D1"/>
    <w:multiLevelType w:val="hybridMultilevel"/>
    <w:tmpl w:val="F5463F38"/>
    <w:lvl w:ilvl="0" w:tplc="61A697C6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auto"/>
      </w:rPr>
    </w:lvl>
    <w:lvl w:ilvl="1" w:tplc="E3D6492C">
      <w:numFmt w:val="none"/>
      <w:lvlText w:val=""/>
      <w:lvlJc w:val="left"/>
      <w:pPr>
        <w:tabs>
          <w:tab w:val="num" w:pos="360"/>
        </w:tabs>
      </w:pPr>
    </w:lvl>
    <w:lvl w:ilvl="2" w:tplc="9CA4F13C">
      <w:numFmt w:val="none"/>
      <w:lvlText w:val=""/>
      <w:lvlJc w:val="left"/>
      <w:pPr>
        <w:tabs>
          <w:tab w:val="num" w:pos="360"/>
        </w:tabs>
      </w:pPr>
    </w:lvl>
    <w:lvl w:ilvl="3" w:tplc="3AAE9F00">
      <w:numFmt w:val="none"/>
      <w:lvlText w:val=""/>
      <w:lvlJc w:val="left"/>
      <w:pPr>
        <w:tabs>
          <w:tab w:val="num" w:pos="360"/>
        </w:tabs>
      </w:pPr>
    </w:lvl>
    <w:lvl w:ilvl="4" w:tplc="47C4B25E">
      <w:numFmt w:val="none"/>
      <w:lvlText w:val=""/>
      <w:lvlJc w:val="left"/>
      <w:pPr>
        <w:tabs>
          <w:tab w:val="num" w:pos="360"/>
        </w:tabs>
      </w:pPr>
    </w:lvl>
    <w:lvl w:ilvl="5" w:tplc="709A4732">
      <w:numFmt w:val="none"/>
      <w:lvlText w:val=""/>
      <w:lvlJc w:val="left"/>
      <w:pPr>
        <w:tabs>
          <w:tab w:val="num" w:pos="360"/>
        </w:tabs>
      </w:pPr>
    </w:lvl>
    <w:lvl w:ilvl="6" w:tplc="B42C7C6A">
      <w:numFmt w:val="none"/>
      <w:lvlText w:val=""/>
      <w:lvlJc w:val="left"/>
      <w:pPr>
        <w:tabs>
          <w:tab w:val="num" w:pos="360"/>
        </w:tabs>
      </w:pPr>
    </w:lvl>
    <w:lvl w:ilvl="7" w:tplc="67C6720C">
      <w:numFmt w:val="none"/>
      <w:lvlText w:val=""/>
      <w:lvlJc w:val="left"/>
      <w:pPr>
        <w:tabs>
          <w:tab w:val="num" w:pos="360"/>
        </w:tabs>
      </w:pPr>
    </w:lvl>
    <w:lvl w:ilvl="8" w:tplc="949CB65A">
      <w:numFmt w:val="none"/>
      <w:lvlText w:val=""/>
      <w:lvlJc w:val="left"/>
      <w:pPr>
        <w:tabs>
          <w:tab w:val="num" w:pos="360"/>
        </w:tabs>
      </w:pPr>
    </w:lvl>
  </w:abstractNum>
  <w:abstractNum w:abstractNumId="79" w15:restartNumberingAfterBreak="0">
    <w:nsid w:val="7B874DDC"/>
    <w:multiLevelType w:val="hybridMultilevel"/>
    <w:tmpl w:val="6F3817AC"/>
    <w:lvl w:ilvl="0" w:tplc="7B5602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4817FE"/>
    <w:multiLevelType w:val="hybridMultilevel"/>
    <w:tmpl w:val="2278C100"/>
    <w:lvl w:ilvl="0" w:tplc="9B302B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4"/>
  </w:num>
  <w:num w:numId="3">
    <w:abstractNumId w:val="47"/>
  </w:num>
  <w:num w:numId="4">
    <w:abstractNumId w:val="51"/>
  </w:num>
  <w:num w:numId="5">
    <w:abstractNumId w:val="62"/>
  </w:num>
  <w:num w:numId="6">
    <w:abstractNumId w:val="10"/>
  </w:num>
  <w:num w:numId="7">
    <w:abstractNumId w:val="12"/>
  </w:num>
  <w:num w:numId="8">
    <w:abstractNumId w:val="0"/>
  </w:num>
  <w:num w:numId="9">
    <w:abstractNumId w:val="14"/>
  </w:num>
  <w:num w:numId="10">
    <w:abstractNumId w:val="80"/>
  </w:num>
  <w:num w:numId="11">
    <w:abstractNumId w:val="11"/>
  </w:num>
  <w:num w:numId="12">
    <w:abstractNumId w:val="2"/>
  </w:num>
  <w:num w:numId="13">
    <w:abstractNumId w:val="15"/>
  </w:num>
  <w:num w:numId="14">
    <w:abstractNumId w:val="21"/>
  </w:num>
  <w:num w:numId="15">
    <w:abstractNumId w:val="69"/>
  </w:num>
  <w:num w:numId="16">
    <w:abstractNumId w:val="49"/>
  </w:num>
  <w:num w:numId="17">
    <w:abstractNumId w:val="53"/>
  </w:num>
  <w:num w:numId="18">
    <w:abstractNumId w:val="72"/>
  </w:num>
  <w:num w:numId="19">
    <w:abstractNumId w:val="18"/>
  </w:num>
  <w:num w:numId="20">
    <w:abstractNumId w:val="24"/>
  </w:num>
  <w:num w:numId="21">
    <w:abstractNumId w:val="44"/>
  </w:num>
  <w:num w:numId="22">
    <w:abstractNumId w:val="65"/>
  </w:num>
  <w:num w:numId="23">
    <w:abstractNumId w:val="4"/>
  </w:num>
  <w:num w:numId="24">
    <w:abstractNumId w:val="6"/>
  </w:num>
  <w:num w:numId="25">
    <w:abstractNumId w:val="61"/>
  </w:num>
  <w:num w:numId="26">
    <w:abstractNumId w:val="3"/>
  </w:num>
  <w:num w:numId="27">
    <w:abstractNumId w:val="9"/>
  </w:num>
  <w:num w:numId="28">
    <w:abstractNumId w:val="22"/>
  </w:num>
  <w:num w:numId="29">
    <w:abstractNumId w:val="42"/>
  </w:num>
  <w:num w:numId="30">
    <w:abstractNumId w:val="19"/>
  </w:num>
  <w:num w:numId="31">
    <w:abstractNumId w:val="33"/>
  </w:num>
  <w:num w:numId="32">
    <w:abstractNumId w:val="48"/>
  </w:num>
  <w:num w:numId="33">
    <w:abstractNumId w:val="78"/>
  </w:num>
  <w:num w:numId="34">
    <w:abstractNumId w:val="35"/>
  </w:num>
  <w:num w:numId="35">
    <w:abstractNumId w:val="31"/>
  </w:num>
  <w:num w:numId="36">
    <w:abstractNumId w:val="27"/>
  </w:num>
  <w:num w:numId="37">
    <w:abstractNumId w:val="76"/>
  </w:num>
  <w:num w:numId="38">
    <w:abstractNumId w:val="58"/>
  </w:num>
  <w:num w:numId="39">
    <w:abstractNumId w:val="77"/>
  </w:num>
  <w:num w:numId="40">
    <w:abstractNumId w:val="74"/>
  </w:num>
  <w:num w:numId="41">
    <w:abstractNumId w:val="66"/>
  </w:num>
  <w:num w:numId="42">
    <w:abstractNumId w:val="56"/>
  </w:num>
  <w:num w:numId="43">
    <w:abstractNumId w:val="41"/>
  </w:num>
  <w:num w:numId="44">
    <w:abstractNumId w:val="57"/>
  </w:num>
  <w:num w:numId="45">
    <w:abstractNumId w:val="71"/>
  </w:num>
  <w:num w:numId="46">
    <w:abstractNumId w:val="36"/>
  </w:num>
  <w:num w:numId="47">
    <w:abstractNumId w:val="39"/>
  </w:num>
  <w:num w:numId="48">
    <w:abstractNumId w:val="54"/>
  </w:num>
  <w:num w:numId="49">
    <w:abstractNumId w:val="73"/>
  </w:num>
  <w:num w:numId="50">
    <w:abstractNumId w:val="60"/>
  </w:num>
  <w:num w:numId="51">
    <w:abstractNumId w:val="45"/>
  </w:num>
  <w:num w:numId="52">
    <w:abstractNumId w:val="46"/>
  </w:num>
  <w:num w:numId="53">
    <w:abstractNumId w:val="26"/>
  </w:num>
  <w:num w:numId="54">
    <w:abstractNumId w:val="38"/>
  </w:num>
  <w:num w:numId="55">
    <w:abstractNumId w:val="17"/>
  </w:num>
  <w:num w:numId="56">
    <w:abstractNumId w:val="75"/>
  </w:num>
  <w:num w:numId="57">
    <w:abstractNumId w:val="30"/>
  </w:num>
  <w:num w:numId="58">
    <w:abstractNumId w:val="67"/>
  </w:num>
  <w:num w:numId="59">
    <w:abstractNumId w:val="43"/>
  </w:num>
  <w:num w:numId="60">
    <w:abstractNumId w:val="70"/>
  </w:num>
  <w:num w:numId="61">
    <w:abstractNumId w:val="59"/>
  </w:num>
  <w:num w:numId="62">
    <w:abstractNumId w:val="25"/>
  </w:num>
  <w:num w:numId="63">
    <w:abstractNumId w:val="79"/>
  </w:num>
  <w:num w:numId="64">
    <w:abstractNumId w:val="28"/>
  </w:num>
  <w:num w:numId="65">
    <w:abstractNumId w:val="5"/>
  </w:num>
  <w:num w:numId="66">
    <w:abstractNumId w:val="40"/>
  </w:num>
  <w:num w:numId="67">
    <w:abstractNumId w:val="32"/>
  </w:num>
  <w:num w:numId="68">
    <w:abstractNumId w:val="68"/>
  </w:num>
  <w:num w:numId="69">
    <w:abstractNumId w:val="13"/>
  </w:num>
  <w:num w:numId="70">
    <w:abstractNumId w:val="29"/>
  </w:num>
  <w:num w:numId="71">
    <w:abstractNumId w:val="7"/>
  </w:num>
  <w:num w:numId="72">
    <w:abstractNumId w:val="23"/>
  </w:num>
  <w:num w:numId="73">
    <w:abstractNumId w:val="63"/>
  </w:num>
  <w:num w:numId="74">
    <w:abstractNumId w:val="50"/>
  </w:num>
  <w:num w:numId="75">
    <w:abstractNumId w:val="8"/>
  </w:num>
  <w:num w:numId="76">
    <w:abstractNumId w:val="34"/>
  </w:num>
  <w:num w:numId="77">
    <w:abstractNumId w:val="52"/>
  </w:num>
  <w:num w:numId="78">
    <w:abstractNumId w:val="37"/>
  </w:num>
  <w:num w:numId="79">
    <w:abstractNumId w:val="1"/>
  </w:num>
  <w:num w:numId="80">
    <w:abstractNumId w:val="55"/>
  </w:num>
  <w:num w:numId="81">
    <w:abstractNumId w:val="2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D81"/>
    <w:rsid w:val="0000043A"/>
    <w:rsid w:val="00000E28"/>
    <w:rsid w:val="00003D82"/>
    <w:rsid w:val="00011585"/>
    <w:rsid w:val="000118B5"/>
    <w:rsid w:val="00012264"/>
    <w:rsid w:val="00012D94"/>
    <w:rsid w:val="00014152"/>
    <w:rsid w:val="00015419"/>
    <w:rsid w:val="00015A03"/>
    <w:rsid w:val="00015F1F"/>
    <w:rsid w:val="0001691E"/>
    <w:rsid w:val="00017895"/>
    <w:rsid w:val="00022AE2"/>
    <w:rsid w:val="0002332C"/>
    <w:rsid w:val="00023648"/>
    <w:rsid w:val="000257BE"/>
    <w:rsid w:val="00030751"/>
    <w:rsid w:val="00031ED6"/>
    <w:rsid w:val="00040518"/>
    <w:rsid w:val="00041F26"/>
    <w:rsid w:val="0004201D"/>
    <w:rsid w:val="00043C97"/>
    <w:rsid w:val="0004404E"/>
    <w:rsid w:val="000518B5"/>
    <w:rsid w:val="000519D7"/>
    <w:rsid w:val="00051BEB"/>
    <w:rsid w:val="000523A0"/>
    <w:rsid w:val="000541E5"/>
    <w:rsid w:val="0005449B"/>
    <w:rsid w:val="000553DB"/>
    <w:rsid w:val="000558F2"/>
    <w:rsid w:val="00056BDA"/>
    <w:rsid w:val="00060996"/>
    <w:rsid w:val="0006201D"/>
    <w:rsid w:val="00062716"/>
    <w:rsid w:val="0006430B"/>
    <w:rsid w:val="00066809"/>
    <w:rsid w:val="0007202C"/>
    <w:rsid w:val="00072808"/>
    <w:rsid w:val="00075762"/>
    <w:rsid w:val="000768E1"/>
    <w:rsid w:val="00077593"/>
    <w:rsid w:val="000808E7"/>
    <w:rsid w:val="00085A5F"/>
    <w:rsid w:val="00096C38"/>
    <w:rsid w:val="000A0252"/>
    <w:rsid w:val="000A2113"/>
    <w:rsid w:val="000A3831"/>
    <w:rsid w:val="000A39B8"/>
    <w:rsid w:val="000B3F00"/>
    <w:rsid w:val="000B400C"/>
    <w:rsid w:val="000C0523"/>
    <w:rsid w:val="000C6602"/>
    <w:rsid w:val="000D2CC4"/>
    <w:rsid w:val="000D4E60"/>
    <w:rsid w:val="000D65B8"/>
    <w:rsid w:val="000D7B52"/>
    <w:rsid w:val="000E26A1"/>
    <w:rsid w:val="000E3C29"/>
    <w:rsid w:val="000E4372"/>
    <w:rsid w:val="000F1930"/>
    <w:rsid w:val="000F221D"/>
    <w:rsid w:val="000F6A50"/>
    <w:rsid w:val="001009DA"/>
    <w:rsid w:val="0010221D"/>
    <w:rsid w:val="001022B3"/>
    <w:rsid w:val="0010282B"/>
    <w:rsid w:val="0010330C"/>
    <w:rsid w:val="00104489"/>
    <w:rsid w:val="001046BB"/>
    <w:rsid w:val="001060F5"/>
    <w:rsid w:val="00107FD7"/>
    <w:rsid w:val="00112423"/>
    <w:rsid w:val="00114C50"/>
    <w:rsid w:val="00114F55"/>
    <w:rsid w:val="001150C9"/>
    <w:rsid w:val="00117650"/>
    <w:rsid w:val="00120ABA"/>
    <w:rsid w:val="001238BC"/>
    <w:rsid w:val="00124A53"/>
    <w:rsid w:val="001267DC"/>
    <w:rsid w:val="00133BAB"/>
    <w:rsid w:val="001374B1"/>
    <w:rsid w:val="0014125F"/>
    <w:rsid w:val="00141578"/>
    <w:rsid w:val="001465B1"/>
    <w:rsid w:val="001466B3"/>
    <w:rsid w:val="00146D7C"/>
    <w:rsid w:val="0015385A"/>
    <w:rsid w:val="00154154"/>
    <w:rsid w:val="0015557A"/>
    <w:rsid w:val="001619E6"/>
    <w:rsid w:val="001646BE"/>
    <w:rsid w:val="00165F60"/>
    <w:rsid w:val="0016718C"/>
    <w:rsid w:val="00170CAF"/>
    <w:rsid w:val="001710E7"/>
    <w:rsid w:val="0017183F"/>
    <w:rsid w:val="00171EA9"/>
    <w:rsid w:val="0017385E"/>
    <w:rsid w:val="00173CD9"/>
    <w:rsid w:val="00180329"/>
    <w:rsid w:val="00180D1C"/>
    <w:rsid w:val="00181877"/>
    <w:rsid w:val="00181BC2"/>
    <w:rsid w:val="001830E4"/>
    <w:rsid w:val="001853AD"/>
    <w:rsid w:val="001859BE"/>
    <w:rsid w:val="001864AD"/>
    <w:rsid w:val="001866CB"/>
    <w:rsid w:val="00186B13"/>
    <w:rsid w:val="00195905"/>
    <w:rsid w:val="0019633F"/>
    <w:rsid w:val="00196D79"/>
    <w:rsid w:val="00197BBC"/>
    <w:rsid w:val="001A7F86"/>
    <w:rsid w:val="001B02DA"/>
    <w:rsid w:val="001B4415"/>
    <w:rsid w:val="001B555C"/>
    <w:rsid w:val="001C4FE5"/>
    <w:rsid w:val="001C636A"/>
    <w:rsid w:val="001C7C30"/>
    <w:rsid w:val="001D7A31"/>
    <w:rsid w:val="001D7AF3"/>
    <w:rsid w:val="001E1D01"/>
    <w:rsid w:val="001E1ECF"/>
    <w:rsid w:val="001E2434"/>
    <w:rsid w:val="001E342B"/>
    <w:rsid w:val="001E405A"/>
    <w:rsid w:val="001E57D6"/>
    <w:rsid w:val="001F2461"/>
    <w:rsid w:val="001F2949"/>
    <w:rsid w:val="001F2E28"/>
    <w:rsid w:val="001F3955"/>
    <w:rsid w:val="001F3F04"/>
    <w:rsid w:val="00207C3B"/>
    <w:rsid w:val="00210098"/>
    <w:rsid w:val="00211F6B"/>
    <w:rsid w:val="0021633B"/>
    <w:rsid w:val="0022011C"/>
    <w:rsid w:val="00222243"/>
    <w:rsid w:val="002231FD"/>
    <w:rsid w:val="00225D0E"/>
    <w:rsid w:val="002262CF"/>
    <w:rsid w:val="00227096"/>
    <w:rsid w:val="00230104"/>
    <w:rsid w:val="00231933"/>
    <w:rsid w:val="002351BF"/>
    <w:rsid w:val="00235865"/>
    <w:rsid w:val="002411D1"/>
    <w:rsid w:val="002413B9"/>
    <w:rsid w:val="0024355A"/>
    <w:rsid w:val="00244AA3"/>
    <w:rsid w:val="002476D4"/>
    <w:rsid w:val="00247B0A"/>
    <w:rsid w:val="002515AF"/>
    <w:rsid w:val="002530E4"/>
    <w:rsid w:val="00253CF9"/>
    <w:rsid w:val="00273181"/>
    <w:rsid w:val="002737BF"/>
    <w:rsid w:val="00280B0F"/>
    <w:rsid w:val="0028173A"/>
    <w:rsid w:val="00281809"/>
    <w:rsid w:val="00282A55"/>
    <w:rsid w:val="00282DE0"/>
    <w:rsid w:val="00284449"/>
    <w:rsid w:val="00286C4E"/>
    <w:rsid w:val="00295300"/>
    <w:rsid w:val="002A332B"/>
    <w:rsid w:val="002A3A12"/>
    <w:rsid w:val="002A3ACD"/>
    <w:rsid w:val="002A466A"/>
    <w:rsid w:val="002A5677"/>
    <w:rsid w:val="002A6D5F"/>
    <w:rsid w:val="002A7969"/>
    <w:rsid w:val="002B1D12"/>
    <w:rsid w:val="002B1F8A"/>
    <w:rsid w:val="002B265F"/>
    <w:rsid w:val="002B401D"/>
    <w:rsid w:val="002B4118"/>
    <w:rsid w:val="002B51A5"/>
    <w:rsid w:val="002B5208"/>
    <w:rsid w:val="002B54D9"/>
    <w:rsid w:val="002B64E9"/>
    <w:rsid w:val="002B7A65"/>
    <w:rsid w:val="002B7B0A"/>
    <w:rsid w:val="002C2BEC"/>
    <w:rsid w:val="002C74D3"/>
    <w:rsid w:val="002D25D5"/>
    <w:rsid w:val="002D55C7"/>
    <w:rsid w:val="002D5B8B"/>
    <w:rsid w:val="002E0099"/>
    <w:rsid w:val="002E2B28"/>
    <w:rsid w:val="002E7BDE"/>
    <w:rsid w:val="002F0BC6"/>
    <w:rsid w:val="002F3779"/>
    <w:rsid w:val="00300FDA"/>
    <w:rsid w:val="00301247"/>
    <w:rsid w:val="00302D43"/>
    <w:rsid w:val="0030761A"/>
    <w:rsid w:val="003101E4"/>
    <w:rsid w:val="00310B0A"/>
    <w:rsid w:val="00312164"/>
    <w:rsid w:val="003124A4"/>
    <w:rsid w:val="0031336A"/>
    <w:rsid w:val="00316BB5"/>
    <w:rsid w:val="00317BC9"/>
    <w:rsid w:val="00317E89"/>
    <w:rsid w:val="00323992"/>
    <w:rsid w:val="00325784"/>
    <w:rsid w:val="0033065B"/>
    <w:rsid w:val="0033449B"/>
    <w:rsid w:val="00334650"/>
    <w:rsid w:val="003352B0"/>
    <w:rsid w:val="00342113"/>
    <w:rsid w:val="00351F5D"/>
    <w:rsid w:val="003524D8"/>
    <w:rsid w:val="0035472F"/>
    <w:rsid w:val="00355488"/>
    <w:rsid w:val="00355773"/>
    <w:rsid w:val="0036127D"/>
    <w:rsid w:val="00361860"/>
    <w:rsid w:val="00362E8E"/>
    <w:rsid w:val="00363094"/>
    <w:rsid w:val="003635EE"/>
    <w:rsid w:val="00364211"/>
    <w:rsid w:val="003659B6"/>
    <w:rsid w:val="00372611"/>
    <w:rsid w:val="003734D0"/>
    <w:rsid w:val="00373C3E"/>
    <w:rsid w:val="0037405F"/>
    <w:rsid w:val="00376E8B"/>
    <w:rsid w:val="0038075B"/>
    <w:rsid w:val="00383137"/>
    <w:rsid w:val="00385E93"/>
    <w:rsid w:val="00386C06"/>
    <w:rsid w:val="003939E8"/>
    <w:rsid w:val="0039796D"/>
    <w:rsid w:val="003A2CD9"/>
    <w:rsid w:val="003A7606"/>
    <w:rsid w:val="003B1911"/>
    <w:rsid w:val="003B3BEE"/>
    <w:rsid w:val="003C2E8A"/>
    <w:rsid w:val="003C3842"/>
    <w:rsid w:val="003C6A22"/>
    <w:rsid w:val="003C6C9C"/>
    <w:rsid w:val="003D1CAB"/>
    <w:rsid w:val="003D3BBC"/>
    <w:rsid w:val="003D65E5"/>
    <w:rsid w:val="003D6989"/>
    <w:rsid w:val="003E00CD"/>
    <w:rsid w:val="003E2C73"/>
    <w:rsid w:val="003E55C1"/>
    <w:rsid w:val="003F2365"/>
    <w:rsid w:val="003F2E40"/>
    <w:rsid w:val="004101FD"/>
    <w:rsid w:val="004102E5"/>
    <w:rsid w:val="004149B7"/>
    <w:rsid w:val="004163B6"/>
    <w:rsid w:val="00417DDB"/>
    <w:rsid w:val="004208CC"/>
    <w:rsid w:val="004216E6"/>
    <w:rsid w:val="00425369"/>
    <w:rsid w:val="00427613"/>
    <w:rsid w:val="004314C5"/>
    <w:rsid w:val="004351AC"/>
    <w:rsid w:val="00440FB8"/>
    <w:rsid w:val="00440FE8"/>
    <w:rsid w:val="00441863"/>
    <w:rsid w:val="0044503F"/>
    <w:rsid w:val="004479D1"/>
    <w:rsid w:val="00447EC9"/>
    <w:rsid w:val="00453582"/>
    <w:rsid w:val="004568DD"/>
    <w:rsid w:val="00460EF5"/>
    <w:rsid w:val="004619F7"/>
    <w:rsid w:val="004624ED"/>
    <w:rsid w:val="00462CD8"/>
    <w:rsid w:val="004638B5"/>
    <w:rsid w:val="0046503A"/>
    <w:rsid w:val="0046755C"/>
    <w:rsid w:val="004772A5"/>
    <w:rsid w:val="004772B7"/>
    <w:rsid w:val="00480218"/>
    <w:rsid w:val="00491422"/>
    <w:rsid w:val="00493AE4"/>
    <w:rsid w:val="00494F77"/>
    <w:rsid w:val="00495842"/>
    <w:rsid w:val="00496207"/>
    <w:rsid w:val="004A1062"/>
    <w:rsid w:val="004A531E"/>
    <w:rsid w:val="004A5FAA"/>
    <w:rsid w:val="004A6FE8"/>
    <w:rsid w:val="004A733B"/>
    <w:rsid w:val="004C05C9"/>
    <w:rsid w:val="004C2255"/>
    <w:rsid w:val="004C38EF"/>
    <w:rsid w:val="004C3C7F"/>
    <w:rsid w:val="004C5835"/>
    <w:rsid w:val="004C655F"/>
    <w:rsid w:val="004C7482"/>
    <w:rsid w:val="004C74B3"/>
    <w:rsid w:val="004D23F0"/>
    <w:rsid w:val="004D3FF4"/>
    <w:rsid w:val="004D455F"/>
    <w:rsid w:val="004E0033"/>
    <w:rsid w:val="004E0BA7"/>
    <w:rsid w:val="004E48DA"/>
    <w:rsid w:val="004E4F50"/>
    <w:rsid w:val="004E682E"/>
    <w:rsid w:val="004F21EC"/>
    <w:rsid w:val="00501225"/>
    <w:rsid w:val="00505948"/>
    <w:rsid w:val="005061B6"/>
    <w:rsid w:val="005066AE"/>
    <w:rsid w:val="005067AE"/>
    <w:rsid w:val="00506ABC"/>
    <w:rsid w:val="00506B26"/>
    <w:rsid w:val="00507C20"/>
    <w:rsid w:val="0051089C"/>
    <w:rsid w:val="00511359"/>
    <w:rsid w:val="005113B5"/>
    <w:rsid w:val="0051243F"/>
    <w:rsid w:val="00516FA6"/>
    <w:rsid w:val="00523A32"/>
    <w:rsid w:val="00526A99"/>
    <w:rsid w:val="00531059"/>
    <w:rsid w:val="005322F5"/>
    <w:rsid w:val="00533977"/>
    <w:rsid w:val="00533E06"/>
    <w:rsid w:val="0054100C"/>
    <w:rsid w:val="00542272"/>
    <w:rsid w:val="0054381B"/>
    <w:rsid w:val="005455A3"/>
    <w:rsid w:val="005534CD"/>
    <w:rsid w:val="0055376B"/>
    <w:rsid w:val="0055473E"/>
    <w:rsid w:val="00554A30"/>
    <w:rsid w:val="005557FB"/>
    <w:rsid w:val="0055583A"/>
    <w:rsid w:val="005559FB"/>
    <w:rsid w:val="00556DEE"/>
    <w:rsid w:val="00562ADE"/>
    <w:rsid w:val="005642BD"/>
    <w:rsid w:val="00564912"/>
    <w:rsid w:val="00564DAB"/>
    <w:rsid w:val="0056555F"/>
    <w:rsid w:val="005674A2"/>
    <w:rsid w:val="005678FA"/>
    <w:rsid w:val="005721BC"/>
    <w:rsid w:val="00577171"/>
    <w:rsid w:val="005800ED"/>
    <w:rsid w:val="0058180F"/>
    <w:rsid w:val="0058447F"/>
    <w:rsid w:val="0058708A"/>
    <w:rsid w:val="0059624B"/>
    <w:rsid w:val="005979E9"/>
    <w:rsid w:val="005A07CA"/>
    <w:rsid w:val="005A235C"/>
    <w:rsid w:val="005C3809"/>
    <w:rsid w:val="005C6711"/>
    <w:rsid w:val="005C7CC2"/>
    <w:rsid w:val="005D05C9"/>
    <w:rsid w:val="005D2FAE"/>
    <w:rsid w:val="005D3ABC"/>
    <w:rsid w:val="005E3183"/>
    <w:rsid w:val="005F30BC"/>
    <w:rsid w:val="005F3F49"/>
    <w:rsid w:val="005F73A4"/>
    <w:rsid w:val="00606642"/>
    <w:rsid w:val="0061060F"/>
    <w:rsid w:val="00610B2A"/>
    <w:rsid w:val="00612277"/>
    <w:rsid w:val="00614C96"/>
    <w:rsid w:val="0061595D"/>
    <w:rsid w:val="00621953"/>
    <w:rsid w:val="00625DA0"/>
    <w:rsid w:val="00626F41"/>
    <w:rsid w:val="00632332"/>
    <w:rsid w:val="00635531"/>
    <w:rsid w:val="006362FF"/>
    <w:rsid w:val="00637F22"/>
    <w:rsid w:val="00640E36"/>
    <w:rsid w:val="00642693"/>
    <w:rsid w:val="00642EBD"/>
    <w:rsid w:val="00646080"/>
    <w:rsid w:val="00647C39"/>
    <w:rsid w:val="00656922"/>
    <w:rsid w:val="00660267"/>
    <w:rsid w:val="00662437"/>
    <w:rsid w:val="00664488"/>
    <w:rsid w:val="00670003"/>
    <w:rsid w:val="00673219"/>
    <w:rsid w:val="00682B26"/>
    <w:rsid w:val="00684862"/>
    <w:rsid w:val="006872DA"/>
    <w:rsid w:val="006952F7"/>
    <w:rsid w:val="00697FC7"/>
    <w:rsid w:val="006A1C7F"/>
    <w:rsid w:val="006A2FC5"/>
    <w:rsid w:val="006A4F4C"/>
    <w:rsid w:val="006B0DC3"/>
    <w:rsid w:val="006B23E4"/>
    <w:rsid w:val="006B462C"/>
    <w:rsid w:val="006C2BF3"/>
    <w:rsid w:val="006C357C"/>
    <w:rsid w:val="006C3CF1"/>
    <w:rsid w:val="006C4018"/>
    <w:rsid w:val="006C5D88"/>
    <w:rsid w:val="006C6698"/>
    <w:rsid w:val="006C71FC"/>
    <w:rsid w:val="006D043F"/>
    <w:rsid w:val="006D08B9"/>
    <w:rsid w:val="006D34CA"/>
    <w:rsid w:val="006D57A9"/>
    <w:rsid w:val="006D5D37"/>
    <w:rsid w:val="006D644B"/>
    <w:rsid w:val="006E3EE2"/>
    <w:rsid w:val="006E5762"/>
    <w:rsid w:val="006F2546"/>
    <w:rsid w:val="006F5EBF"/>
    <w:rsid w:val="006F6F1B"/>
    <w:rsid w:val="006F734B"/>
    <w:rsid w:val="00700B9A"/>
    <w:rsid w:val="00700FEE"/>
    <w:rsid w:val="007012DE"/>
    <w:rsid w:val="00702908"/>
    <w:rsid w:val="007048B8"/>
    <w:rsid w:val="00705C7E"/>
    <w:rsid w:val="00707FA7"/>
    <w:rsid w:val="00711517"/>
    <w:rsid w:val="007169BB"/>
    <w:rsid w:val="007179AE"/>
    <w:rsid w:val="007207EA"/>
    <w:rsid w:val="007225D5"/>
    <w:rsid w:val="007278A0"/>
    <w:rsid w:val="007319EF"/>
    <w:rsid w:val="00732AE5"/>
    <w:rsid w:val="007425EB"/>
    <w:rsid w:val="00742664"/>
    <w:rsid w:val="00742A7A"/>
    <w:rsid w:val="00744C56"/>
    <w:rsid w:val="0074670D"/>
    <w:rsid w:val="00750A5E"/>
    <w:rsid w:val="00754665"/>
    <w:rsid w:val="007559BE"/>
    <w:rsid w:val="00760975"/>
    <w:rsid w:val="00760A30"/>
    <w:rsid w:val="00761409"/>
    <w:rsid w:val="0076153F"/>
    <w:rsid w:val="00762FAE"/>
    <w:rsid w:val="0076459D"/>
    <w:rsid w:val="00765471"/>
    <w:rsid w:val="0076557B"/>
    <w:rsid w:val="007745CE"/>
    <w:rsid w:val="0077784E"/>
    <w:rsid w:val="00785A4D"/>
    <w:rsid w:val="00791895"/>
    <w:rsid w:val="00792028"/>
    <w:rsid w:val="00794356"/>
    <w:rsid w:val="00797F52"/>
    <w:rsid w:val="007A47F5"/>
    <w:rsid w:val="007A735C"/>
    <w:rsid w:val="007A7F3F"/>
    <w:rsid w:val="007B31B6"/>
    <w:rsid w:val="007B7481"/>
    <w:rsid w:val="007C16FE"/>
    <w:rsid w:val="007C2314"/>
    <w:rsid w:val="007C7E04"/>
    <w:rsid w:val="007C7F9F"/>
    <w:rsid w:val="007D0938"/>
    <w:rsid w:val="007D09AE"/>
    <w:rsid w:val="007D3721"/>
    <w:rsid w:val="007D57AC"/>
    <w:rsid w:val="007D615B"/>
    <w:rsid w:val="007D6C1B"/>
    <w:rsid w:val="007E3E6D"/>
    <w:rsid w:val="007E4BCE"/>
    <w:rsid w:val="007E4F3E"/>
    <w:rsid w:val="007E756C"/>
    <w:rsid w:val="007F0500"/>
    <w:rsid w:val="007F57DA"/>
    <w:rsid w:val="007F598F"/>
    <w:rsid w:val="00801760"/>
    <w:rsid w:val="008031AD"/>
    <w:rsid w:val="008033F8"/>
    <w:rsid w:val="0080453A"/>
    <w:rsid w:val="00804C83"/>
    <w:rsid w:val="00805A93"/>
    <w:rsid w:val="008065DA"/>
    <w:rsid w:val="00807993"/>
    <w:rsid w:val="00811848"/>
    <w:rsid w:val="00813B85"/>
    <w:rsid w:val="0081570E"/>
    <w:rsid w:val="008200AB"/>
    <w:rsid w:val="0082078B"/>
    <w:rsid w:val="00821B90"/>
    <w:rsid w:val="00825940"/>
    <w:rsid w:val="008268F2"/>
    <w:rsid w:val="00826974"/>
    <w:rsid w:val="0082734D"/>
    <w:rsid w:val="00831014"/>
    <w:rsid w:val="00831206"/>
    <w:rsid w:val="00834BA8"/>
    <w:rsid w:val="008356DA"/>
    <w:rsid w:val="00837972"/>
    <w:rsid w:val="008417F2"/>
    <w:rsid w:val="00844B82"/>
    <w:rsid w:val="00845A0C"/>
    <w:rsid w:val="00846E22"/>
    <w:rsid w:val="008500F7"/>
    <w:rsid w:val="008514F4"/>
    <w:rsid w:val="00853F9E"/>
    <w:rsid w:val="008548F8"/>
    <w:rsid w:val="00856101"/>
    <w:rsid w:val="00857C1D"/>
    <w:rsid w:val="00862155"/>
    <w:rsid w:val="00862E29"/>
    <w:rsid w:val="0086656D"/>
    <w:rsid w:val="008728BB"/>
    <w:rsid w:val="008733ED"/>
    <w:rsid w:val="00873983"/>
    <w:rsid w:val="00877495"/>
    <w:rsid w:val="00881242"/>
    <w:rsid w:val="00886772"/>
    <w:rsid w:val="00894720"/>
    <w:rsid w:val="00894F57"/>
    <w:rsid w:val="008A3730"/>
    <w:rsid w:val="008A3DBA"/>
    <w:rsid w:val="008A7776"/>
    <w:rsid w:val="008B6D1E"/>
    <w:rsid w:val="008B6FEB"/>
    <w:rsid w:val="008C0985"/>
    <w:rsid w:val="008C127D"/>
    <w:rsid w:val="008C2230"/>
    <w:rsid w:val="008C243A"/>
    <w:rsid w:val="008C3E2C"/>
    <w:rsid w:val="008C63D0"/>
    <w:rsid w:val="008D239F"/>
    <w:rsid w:val="008D31AF"/>
    <w:rsid w:val="008D4136"/>
    <w:rsid w:val="008D513F"/>
    <w:rsid w:val="008D736D"/>
    <w:rsid w:val="008E00CD"/>
    <w:rsid w:val="008E2AA8"/>
    <w:rsid w:val="008E4FDB"/>
    <w:rsid w:val="008E500C"/>
    <w:rsid w:val="008E5824"/>
    <w:rsid w:val="008E5F71"/>
    <w:rsid w:val="008F2674"/>
    <w:rsid w:val="009010FD"/>
    <w:rsid w:val="00904D91"/>
    <w:rsid w:val="00910446"/>
    <w:rsid w:val="009119FF"/>
    <w:rsid w:val="00911D7C"/>
    <w:rsid w:val="0091240E"/>
    <w:rsid w:val="00912572"/>
    <w:rsid w:val="00913616"/>
    <w:rsid w:val="009154CB"/>
    <w:rsid w:val="00915A9D"/>
    <w:rsid w:val="0091688F"/>
    <w:rsid w:val="00923854"/>
    <w:rsid w:val="0092745C"/>
    <w:rsid w:val="00931C73"/>
    <w:rsid w:val="00932188"/>
    <w:rsid w:val="00932B26"/>
    <w:rsid w:val="009333EC"/>
    <w:rsid w:val="00941796"/>
    <w:rsid w:val="00945A66"/>
    <w:rsid w:val="00947BC2"/>
    <w:rsid w:val="00963031"/>
    <w:rsid w:val="00971D63"/>
    <w:rsid w:val="00975CE7"/>
    <w:rsid w:val="00981D63"/>
    <w:rsid w:val="00982C94"/>
    <w:rsid w:val="00985159"/>
    <w:rsid w:val="00986B93"/>
    <w:rsid w:val="00992400"/>
    <w:rsid w:val="00996F7C"/>
    <w:rsid w:val="009A053A"/>
    <w:rsid w:val="009A2380"/>
    <w:rsid w:val="009A247B"/>
    <w:rsid w:val="009A247F"/>
    <w:rsid w:val="009A4E3F"/>
    <w:rsid w:val="009A66E2"/>
    <w:rsid w:val="009B24FB"/>
    <w:rsid w:val="009B2D47"/>
    <w:rsid w:val="009B697E"/>
    <w:rsid w:val="009B73B0"/>
    <w:rsid w:val="009C045F"/>
    <w:rsid w:val="009C62BD"/>
    <w:rsid w:val="009C6D0C"/>
    <w:rsid w:val="009C6F9C"/>
    <w:rsid w:val="009D311F"/>
    <w:rsid w:val="009D376C"/>
    <w:rsid w:val="009D4FFE"/>
    <w:rsid w:val="009D6A74"/>
    <w:rsid w:val="009D6E6C"/>
    <w:rsid w:val="009E17ED"/>
    <w:rsid w:val="009E49BB"/>
    <w:rsid w:val="009E4B58"/>
    <w:rsid w:val="009F0E67"/>
    <w:rsid w:val="009F73B9"/>
    <w:rsid w:val="009F7F3E"/>
    <w:rsid w:val="009F7FC9"/>
    <w:rsid w:val="00A00FD7"/>
    <w:rsid w:val="00A01099"/>
    <w:rsid w:val="00A02E3A"/>
    <w:rsid w:val="00A06B46"/>
    <w:rsid w:val="00A06EE7"/>
    <w:rsid w:val="00A10754"/>
    <w:rsid w:val="00A1123B"/>
    <w:rsid w:val="00A1212C"/>
    <w:rsid w:val="00A12332"/>
    <w:rsid w:val="00A165B6"/>
    <w:rsid w:val="00A22888"/>
    <w:rsid w:val="00A2288D"/>
    <w:rsid w:val="00A22A4F"/>
    <w:rsid w:val="00A2362F"/>
    <w:rsid w:val="00A24A37"/>
    <w:rsid w:val="00A376DB"/>
    <w:rsid w:val="00A40D8D"/>
    <w:rsid w:val="00A41DC2"/>
    <w:rsid w:val="00A45E7F"/>
    <w:rsid w:val="00A51ED0"/>
    <w:rsid w:val="00A521A9"/>
    <w:rsid w:val="00A524CA"/>
    <w:rsid w:val="00A55137"/>
    <w:rsid w:val="00A55CAA"/>
    <w:rsid w:val="00A56CA6"/>
    <w:rsid w:val="00A627AF"/>
    <w:rsid w:val="00A6296A"/>
    <w:rsid w:val="00A72808"/>
    <w:rsid w:val="00A73210"/>
    <w:rsid w:val="00A73AE1"/>
    <w:rsid w:val="00A8606B"/>
    <w:rsid w:val="00A9197B"/>
    <w:rsid w:val="00AA0DA8"/>
    <w:rsid w:val="00AA1403"/>
    <w:rsid w:val="00AA3108"/>
    <w:rsid w:val="00AA3998"/>
    <w:rsid w:val="00AB0ED8"/>
    <w:rsid w:val="00AB0EEB"/>
    <w:rsid w:val="00AB1858"/>
    <w:rsid w:val="00AB1FCE"/>
    <w:rsid w:val="00AC04CC"/>
    <w:rsid w:val="00AC06FF"/>
    <w:rsid w:val="00AC17A6"/>
    <w:rsid w:val="00AC2712"/>
    <w:rsid w:val="00AC39B1"/>
    <w:rsid w:val="00AC4C5B"/>
    <w:rsid w:val="00AD5D71"/>
    <w:rsid w:val="00AD73D3"/>
    <w:rsid w:val="00AE1F5E"/>
    <w:rsid w:val="00AE27E2"/>
    <w:rsid w:val="00AE3132"/>
    <w:rsid w:val="00AE6314"/>
    <w:rsid w:val="00AF2BFD"/>
    <w:rsid w:val="00B01942"/>
    <w:rsid w:val="00B130AA"/>
    <w:rsid w:val="00B13DEF"/>
    <w:rsid w:val="00B156F4"/>
    <w:rsid w:val="00B162B5"/>
    <w:rsid w:val="00B2464C"/>
    <w:rsid w:val="00B2726E"/>
    <w:rsid w:val="00B27C52"/>
    <w:rsid w:val="00B32088"/>
    <w:rsid w:val="00B329AB"/>
    <w:rsid w:val="00B338EC"/>
    <w:rsid w:val="00B36C9D"/>
    <w:rsid w:val="00B37443"/>
    <w:rsid w:val="00B419DD"/>
    <w:rsid w:val="00B42D8D"/>
    <w:rsid w:val="00B47150"/>
    <w:rsid w:val="00B51488"/>
    <w:rsid w:val="00B528AF"/>
    <w:rsid w:val="00B52AA4"/>
    <w:rsid w:val="00B539B4"/>
    <w:rsid w:val="00B54970"/>
    <w:rsid w:val="00B553A8"/>
    <w:rsid w:val="00B57DB9"/>
    <w:rsid w:val="00B625A7"/>
    <w:rsid w:val="00B632F4"/>
    <w:rsid w:val="00B747F0"/>
    <w:rsid w:val="00B750C4"/>
    <w:rsid w:val="00B761EC"/>
    <w:rsid w:val="00B8536D"/>
    <w:rsid w:val="00B86CB7"/>
    <w:rsid w:val="00B93870"/>
    <w:rsid w:val="00B94D0E"/>
    <w:rsid w:val="00B95089"/>
    <w:rsid w:val="00B95380"/>
    <w:rsid w:val="00B96312"/>
    <w:rsid w:val="00B96717"/>
    <w:rsid w:val="00B97E1B"/>
    <w:rsid w:val="00BA22FF"/>
    <w:rsid w:val="00BA6C85"/>
    <w:rsid w:val="00BA6F40"/>
    <w:rsid w:val="00BA7829"/>
    <w:rsid w:val="00BA7AD6"/>
    <w:rsid w:val="00BB29CF"/>
    <w:rsid w:val="00BB2A6C"/>
    <w:rsid w:val="00BB2B6E"/>
    <w:rsid w:val="00BC2FF9"/>
    <w:rsid w:val="00BC47B3"/>
    <w:rsid w:val="00BC48A3"/>
    <w:rsid w:val="00BC59B6"/>
    <w:rsid w:val="00BC6B3F"/>
    <w:rsid w:val="00BC6B7E"/>
    <w:rsid w:val="00BC764B"/>
    <w:rsid w:val="00BC76D1"/>
    <w:rsid w:val="00BC7B3B"/>
    <w:rsid w:val="00BD13CD"/>
    <w:rsid w:val="00BD2BBB"/>
    <w:rsid w:val="00BD4681"/>
    <w:rsid w:val="00BD4A78"/>
    <w:rsid w:val="00BD5A68"/>
    <w:rsid w:val="00BD6983"/>
    <w:rsid w:val="00BE0610"/>
    <w:rsid w:val="00BF2F3A"/>
    <w:rsid w:val="00BF5469"/>
    <w:rsid w:val="00C054C5"/>
    <w:rsid w:val="00C0693A"/>
    <w:rsid w:val="00C0703F"/>
    <w:rsid w:val="00C0733D"/>
    <w:rsid w:val="00C07F7F"/>
    <w:rsid w:val="00C13F6B"/>
    <w:rsid w:val="00C1571E"/>
    <w:rsid w:val="00C164A5"/>
    <w:rsid w:val="00C20643"/>
    <w:rsid w:val="00C24CF7"/>
    <w:rsid w:val="00C379CC"/>
    <w:rsid w:val="00C404FE"/>
    <w:rsid w:val="00C40BA5"/>
    <w:rsid w:val="00C4138D"/>
    <w:rsid w:val="00C43C3C"/>
    <w:rsid w:val="00C52482"/>
    <w:rsid w:val="00C524EF"/>
    <w:rsid w:val="00C547EB"/>
    <w:rsid w:val="00C54BC1"/>
    <w:rsid w:val="00C54C9A"/>
    <w:rsid w:val="00C54D68"/>
    <w:rsid w:val="00C563F1"/>
    <w:rsid w:val="00C57311"/>
    <w:rsid w:val="00C60733"/>
    <w:rsid w:val="00C628E5"/>
    <w:rsid w:val="00C64670"/>
    <w:rsid w:val="00C652B6"/>
    <w:rsid w:val="00C658D0"/>
    <w:rsid w:val="00C66AB5"/>
    <w:rsid w:val="00C71D81"/>
    <w:rsid w:val="00C74A28"/>
    <w:rsid w:val="00C81FBB"/>
    <w:rsid w:val="00C840A8"/>
    <w:rsid w:val="00C84F05"/>
    <w:rsid w:val="00C8604B"/>
    <w:rsid w:val="00C86337"/>
    <w:rsid w:val="00C87178"/>
    <w:rsid w:val="00C902CE"/>
    <w:rsid w:val="00C93F99"/>
    <w:rsid w:val="00C96FC4"/>
    <w:rsid w:val="00CA12FC"/>
    <w:rsid w:val="00CA1476"/>
    <w:rsid w:val="00CA29E6"/>
    <w:rsid w:val="00CA2E40"/>
    <w:rsid w:val="00CA3CB4"/>
    <w:rsid w:val="00CA7BD1"/>
    <w:rsid w:val="00CA7F45"/>
    <w:rsid w:val="00CB0F2F"/>
    <w:rsid w:val="00CB46EA"/>
    <w:rsid w:val="00CB5E08"/>
    <w:rsid w:val="00CB6A8E"/>
    <w:rsid w:val="00CC247B"/>
    <w:rsid w:val="00CC25E9"/>
    <w:rsid w:val="00CD13D6"/>
    <w:rsid w:val="00CD1A3F"/>
    <w:rsid w:val="00CD203B"/>
    <w:rsid w:val="00CD20A6"/>
    <w:rsid w:val="00CD6C41"/>
    <w:rsid w:val="00CD7001"/>
    <w:rsid w:val="00CD725F"/>
    <w:rsid w:val="00CD7C6A"/>
    <w:rsid w:val="00CE4B01"/>
    <w:rsid w:val="00CF112C"/>
    <w:rsid w:val="00CF2892"/>
    <w:rsid w:val="00CF2BC5"/>
    <w:rsid w:val="00CF5E39"/>
    <w:rsid w:val="00CF7ADF"/>
    <w:rsid w:val="00CF7E50"/>
    <w:rsid w:val="00D00957"/>
    <w:rsid w:val="00D01859"/>
    <w:rsid w:val="00D05FD0"/>
    <w:rsid w:val="00D100B2"/>
    <w:rsid w:val="00D12389"/>
    <w:rsid w:val="00D1433E"/>
    <w:rsid w:val="00D15E4A"/>
    <w:rsid w:val="00D171FD"/>
    <w:rsid w:val="00D268CD"/>
    <w:rsid w:val="00D27224"/>
    <w:rsid w:val="00D30F92"/>
    <w:rsid w:val="00D34FA5"/>
    <w:rsid w:val="00D46B62"/>
    <w:rsid w:val="00D472F0"/>
    <w:rsid w:val="00D50181"/>
    <w:rsid w:val="00D559C1"/>
    <w:rsid w:val="00D55E59"/>
    <w:rsid w:val="00D55F5B"/>
    <w:rsid w:val="00D570F1"/>
    <w:rsid w:val="00D57BC9"/>
    <w:rsid w:val="00D60FE8"/>
    <w:rsid w:val="00D61EA6"/>
    <w:rsid w:val="00D6251A"/>
    <w:rsid w:val="00D63D73"/>
    <w:rsid w:val="00D67047"/>
    <w:rsid w:val="00D74C56"/>
    <w:rsid w:val="00D81099"/>
    <w:rsid w:val="00D83E83"/>
    <w:rsid w:val="00D867A3"/>
    <w:rsid w:val="00D92BAE"/>
    <w:rsid w:val="00D93735"/>
    <w:rsid w:val="00D95989"/>
    <w:rsid w:val="00D96E89"/>
    <w:rsid w:val="00D96FB3"/>
    <w:rsid w:val="00DA1624"/>
    <w:rsid w:val="00DB165F"/>
    <w:rsid w:val="00DB25C0"/>
    <w:rsid w:val="00DB27F2"/>
    <w:rsid w:val="00DB2CEC"/>
    <w:rsid w:val="00DB7132"/>
    <w:rsid w:val="00DB7188"/>
    <w:rsid w:val="00DB78B8"/>
    <w:rsid w:val="00DC07DB"/>
    <w:rsid w:val="00DC093B"/>
    <w:rsid w:val="00DC7755"/>
    <w:rsid w:val="00DC7EB3"/>
    <w:rsid w:val="00DD0ED4"/>
    <w:rsid w:val="00DE1718"/>
    <w:rsid w:val="00DE37A9"/>
    <w:rsid w:val="00DF0628"/>
    <w:rsid w:val="00DF0CCC"/>
    <w:rsid w:val="00DF323C"/>
    <w:rsid w:val="00DF7023"/>
    <w:rsid w:val="00DF720D"/>
    <w:rsid w:val="00E004AB"/>
    <w:rsid w:val="00E018C9"/>
    <w:rsid w:val="00E019AF"/>
    <w:rsid w:val="00E026EC"/>
    <w:rsid w:val="00E02B1A"/>
    <w:rsid w:val="00E046F8"/>
    <w:rsid w:val="00E06211"/>
    <w:rsid w:val="00E066B4"/>
    <w:rsid w:val="00E13918"/>
    <w:rsid w:val="00E13ADF"/>
    <w:rsid w:val="00E142F8"/>
    <w:rsid w:val="00E14387"/>
    <w:rsid w:val="00E14583"/>
    <w:rsid w:val="00E14C25"/>
    <w:rsid w:val="00E15F98"/>
    <w:rsid w:val="00E17A52"/>
    <w:rsid w:val="00E23A16"/>
    <w:rsid w:val="00E24190"/>
    <w:rsid w:val="00E277DD"/>
    <w:rsid w:val="00E277E9"/>
    <w:rsid w:val="00E34ECA"/>
    <w:rsid w:val="00E36EF4"/>
    <w:rsid w:val="00E37237"/>
    <w:rsid w:val="00E37562"/>
    <w:rsid w:val="00E419CA"/>
    <w:rsid w:val="00E41F55"/>
    <w:rsid w:val="00E4386B"/>
    <w:rsid w:val="00E443D7"/>
    <w:rsid w:val="00E5297C"/>
    <w:rsid w:val="00E53F39"/>
    <w:rsid w:val="00E541DC"/>
    <w:rsid w:val="00E54EE9"/>
    <w:rsid w:val="00E6423D"/>
    <w:rsid w:val="00E749D6"/>
    <w:rsid w:val="00E7755D"/>
    <w:rsid w:val="00E80128"/>
    <w:rsid w:val="00E83664"/>
    <w:rsid w:val="00E849C8"/>
    <w:rsid w:val="00E91D45"/>
    <w:rsid w:val="00E940C2"/>
    <w:rsid w:val="00E94540"/>
    <w:rsid w:val="00E94637"/>
    <w:rsid w:val="00EA337A"/>
    <w:rsid w:val="00EB0CF7"/>
    <w:rsid w:val="00EB119C"/>
    <w:rsid w:val="00EB2483"/>
    <w:rsid w:val="00EB4BAB"/>
    <w:rsid w:val="00EB5FD2"/>
    <w:rsid w:val="00EB70A9"/>
    <w:rsid w:val="00EC07D1"/>
    <w:rsid w:val="00EC18DA"/>
    <w:rsid w:val="00EC2983"/>
    <w:rsid w:val="00EC3E12"/>
    <w:rsid w:val="00EC538E"/>
    <w:rsid w:val="00EC67A1"/>
    <w:rsid w:val="00EC7028"/>
    <w:rsid w:val="00ED06BA"/>
    <w:rsid w:val="00ED2414"/>
    <w:rsid w:val="00ED3BCF"/>
    <w:rsid w:val="00EE293C"/>
    <w:rsid w:val="00EE7C85"/>
    <w:rsid w:val="00EE7D18"/>
    <w:rsid w:val="00EF2711"/>
    <w:rsid w:val="00EF272E"/>
    <w:rsid w:val="00EF2DEA"/>
    <w:rsid w:val="00F03F9F"/>
    <w:rsid w:val="00F06790"/>
    <w:rsid w:val="00F12054"/>
    <w:rsid w:val="00F12C2E"/>
    <w:rsid w:val="00F2163B"/>
    <w:rsid w:val="00F216B4"/>
    <w:rsid w:val="00F21F3B"/>
    <w:rsid w:val="00F22DB5"/>
    <w:rsid w:val="00F23718"/>
    <w:rsid w:val="00F2744A"/>
    <w:rsid w:val="00F2769F"/>
    <w:rsid w:val="00F311CF"/>
    <w:rsid w:val="00F3329C"/>
    <w:rsid w:val="00F35643"/>
    <w:rsid w:val="00F35B07"/>
    <w:rsid w:val="00F36160"/>
    <w:rsid w:val="00F3644C"/>
    <w:rsid w:val="00F379E0"/>
    <w:rsid w:val="00F37B18"/>
    <w:rsid w:val="00F37F3A"/>
    <w:rsid w:val="00F42D53"/>
    <w:rsid w:val="00F4498D"/>
    <w:rsid w:val="00F45FB6"/>
    <w:rsid w:val="00F47A01"/>
    <w:rsid w:val="00F51D1D"/>
    <w:rsid w:val="00F52C35"/>
    <w:rsid w:val="00F60492"/>
    <w:rsid w:val="00F641CE"/>
    <w:rsid w:val="00F64B6A"/>
    <w:rsid w:val="00F65346"/>
    <w:rsid w:val="00F6591C"/>
    <w:rsid w:val="00F66560"/>
    <w:rsid w:val="00F6708B"/>
    <w:rsid w:val="00F670D9"/>
    <w:rsid w:val="00F671A3"/>
    <w:rsid w:val="00F67B27"/>
    <w:rsid w:val="00F822AF"/>
    <w:rsid w:val="00F879BC"/>
    <w:rsid w:val="00F908A4"/>
    <w:rsid w:val="00F93B66"/>
    <w:rsid w:val="00F947D9"/>
    <w:rsid w:val="00F95642"/>
    <w:rsid w:val="00F95751"/>
    <w:rsid w:val="00F96FF1"/>
    <w:rsid w:val="00F97936"/>
    <w:rsid w:val="00FA4819"/>
    <w:rsid w:val="00FA66B6"/>
    <w:rsid w:val="00FA7271"/>
    <w:rsid w:val="00FB034B"/>
    <w:rsid w:val="00FB2082"/>
    <w:rsid w:val="00FB7082"/>
    <w:rsid w:val="00FC0E25"/>
    <w:rsid w:val="00FC0E4E"/>
    <w:rsid w:val="00FC5443"/>
    <w:rsid w:val="00FC6658"/>
    <w:rsid w:val="00FD23B6"/>
    <w:rsid w:val="00FD529C"/>
    <w:rsid w:val="00FD6D61"/>
    <w:rsid w:val="00FF07B0"/>
    <w:rsid w:val="00FF2382"/>
    <w:rsid w:val="00FF592B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8928E"/>
  <w15:docId w15:val="{6E7E21DA-4FE1-4DCA-81F9-AA316B04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101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2FC5"/>
    <w:pPr>
      <w:keepNext/>
      <w:numPr>
        <w:numId w:val="2"/>
      </w:numPr>
      <w:outlineLvl w:val="1"/>
    </w:pPr>
    <w:rPr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A2FC5"/>
    <w:pPr>
      <w:keepNext/>
      <w:ind w:left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FC5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2FC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2FC5"/>
    <w:pPr>
      <w:spacing w:before="240" w:after="60"/>
      <w:outlineLvl w:val="5"/>
    </w:pPr>
    <w:rPr>
      <w:rFonts w:ascii="Calibri" w:hAnsi="Calibri"/>
      <w:b/>
      <w:bCs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6A2FC5"/>
    <w:pPr>
      <w:keepNext/>
      <w:ind w:right="-56"/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6A2FC5"/>
    <w:pPr>
      <w:keepNext/>
      <w:jc w:val="center"/>
      <w:outlineLvl w:val="7"/>
    </w:pPr>
    <w:rPr>
      <w:b/>
      <w:bCs/>
      <w:sz w:val="28"/>
      <w:szCs w:val="28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A2FC5"/>
    <w:pPr>
      <w:keepNext/>
      <w:outlineLvl w:val="8"/>
    </w:pPr>
    <w:rPr>
      <w:rFonts w:ascii="Cambria" w:hAnsi="Cambria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56101"/>
    <w:rPr>
      <w:rFonts w:ascii="Cambria" w:eastAsia="Times New Roman" w:hAnsi="Cambria" w:cs="Times New Roman"/>
      <w:b/>
      <w:bCs/>
      <w:kern w:val="32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9"/>
    <w:rsid w:val="006A2FC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6A2FC5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6A2FC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2FC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A2FC5"/>
    <w:rPr>
      <w:rFonts w:ascii="Calibri" w:eastAsia="Times New Roman" w:hAnsi="Calibri" w:cs="Times New Roman"/>
      <w:b/>
      <w:bCs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6A2FC5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6A2FC5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A2FC5"/>
    <w:rPr>
      <w:rFonts w:ascii="Cambria" w:eastAsia="Times New Roman" w:hAnsi="Cambria" w:cs="Times New Roman"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71D8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C71D8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Char Char,Char"/>
    <w:basedOn w:val="Normal"/>
    <w:link w:val="HeaderChar"/>
    <w:uiPriority w:val="99"/>
    <w:unhideWhenUsed/>
    <w:rsid w:val="00C71D8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 Char,Char Char1"/>
    <w:basedOn w:val="DefaultParagraphFont"/>
    <w:link w:val="Header"/>
    <w:uiPriority w:val="99"/>
    <w:rsid w:val="00C71D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1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D8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aliases w:val="Char Char6"/>
    <w:basedOn w:val="Normal"/>
    <w:link w:val="BodyText2Char"/>
    <w:uiPriority w:val="99"/>
    <w:rsid w:val="006A2FC5"/>
    <w:pPr>
      <w:spacing w:after="120"/>
      <w:ind w:left="283"/>
    </w:pPr>
    <w:rPr>
      <w:lang w:val="en-GB"/>
    </w:rPr>
  </w:style>
  <w:style w:type="character" w:customStyle="1" w:styleId="BodyText2Char">
    <w:name w:val="Body Text 2 Char"/>
    <w:aliases w:val="Char Char6 Char"/>
    <w:basedOn w:val="DefaultParagraphFont"/>
    <w:link w:val="BodyText2"/>
    <w:uiPriority w:val="99"/>
    <w:rsid w:val="006A2F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2FC5"/>
    <w:pPr>
      <w:spacing w:after="120"/>
      <w:ind w:left="360"/>
    </w:pPr>
    <w:rPr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2FC5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6A2FC5"/>
    <w:pPr>
      <w:ind w:left="2880" w:firstLine="720"/>
    </w:pPr>
    <w:rPr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A2FC5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EndnoteText">
    <w:name w:val="endnote text"/>
    <w:aliases w:val="Char Char5"/>
    <w:basedOn w:val="Normal"/>
    <w:link w:val="EndnoteTextChar"/>
    <w:uiPriority w:val="99"/>
    <w:qFormat/>
    <w:rsid w:val="006A2FC5"/>
    <w:pPr>
      <w:widowControl w:val="0"/>
      <w:snapToGrid w:val="0"/>
    </w:pPr>
    <w:rPr>
      <w:sz w:val="20"/>
      <w:szCs w:val="20"/>
      <w:lang w:val="en-GB"/>
    </w:rPr>
  </w:style>
  <w:style w:type="character" w:customStyle="1" w:styleId="EndnoteTextChar">
    <w:name w:val="Endnote Text Char"/>
    <w:aliases w:val="Char Char5 Char"/>
    <w:basedOn w:val="DefaultParagraphFont"/>
    <w:link w:val="EndnoteText"/>
    <w:uiPriority w:val="99"/>
    <w:qFormat/>
    <w:rsid w:val="006A2F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6A2FC5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A2F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2FC5"/>
    <w:pPr>
      <w:spacing w:after="120" w:line="480" w:lineRule="auto"/>
      <w:ind w:left="283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2FC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ocumentMap">
    <w:name w:val="Document Map"/>
    <w:aliases w:val=" Char"/>
    <w:basedOn w:val="Normal"/>
    <w:link w:val="DocumentMapChar"/>
    <w:uiPriority w:val="99"/>
    <w:semiHidden/>
    <w:unhideWhenUsed/>
    <w:rsid w:val="006A2FC5"/>
    <w:rPr>
      <w:rFonts w:ascii="Tahoma" w:hAnsi="Tahoma"/>
      <w:sz w:val="16"/>
      <w:szCs w:val="16"/>
      <w:lang w:val="en-GB"/>
    </w:rPr>
  </w:style>
  <w:style w:type="character" w:customStyle="1" w:styleId="DocumentMapChar">
    <w:name w:val="Document Map Char"/>
    <w:aliases w:val=" Char Char"/>
    <w:basedOn w:val="DefaultParagraphFont"/>
    <w:link w:val="DocumentMap"/>
    <w:uiPriority w:val="99"/>
    <w:semiHidden/>
    <w:rsid w:val="006A2FC5"/>
    <w:rPr>
      <w:rFonts w:ascii="Tahoma" w:eastAsia="Times New Roman" w:hAnsi="Tahoma" w:cs="Times New Roman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rsid w:val="006A2FC5"/>
  </w:style>
  <w:style w:type="paragraph" w:styleId="Title">
    <w:name w:val="Title"/>
    <w:basedOn w:val="Normal"/>
    <w:link w:val="TitleChar"/>
    <w:qFormat/>
    <w:rsid w:val="006A2FC5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A2FC5"/>
    <w:rPr>
      <w:rFonts w:ascii="Arial" w:eastAsia="Times New Roman" w:hAnsi="Arial" w:cs="Arial"/>
      <w:b/>
      <w:bCs/>
      <w:sz w:val="28"/>
      <w:szCs w:val="28"/>
    </w:rPr>
  </w:style>
  <w:style w:type="paragraph" w:styleId="BlockText">
    <w:name w:val="Block Text"/>
    <w:basedOn w:val="Normal"/>
    <w:rsid w:val="006A2FC5"/>
    <w:pPr>
      <w:ind w:left="36" w:right="-14"/>
      <w:jc w:val="both"/>
    </w:pPr>
    <w:rPr>
      <w:rFonts w:ascii="Arial" w:hAnsi="Arial" w:cs="Arial"/>
      <w:sz w:val="16"/>
      <w:szCs w:val="16"/>
    </w:rPr>
  </w:style>
  <w:style w:type="character" w:styleId="Hyperlink">
    <w:name w:val="Hyperlink"/>
    <w:rsid w:val="006A2FC5"/>
    <w:rPr>
      <w:color w:val="0000FF"/>
      <w:u w:val="single"/>
    </w:rPr>
  </w:style>
  <w:style w:type="character" w:customStyle="1" w:styleId="Heading1Char1">
    <w:name w:val="Heading 1 Char1"/>
    <w:locked/>
    <w:rsid w:val="006A2FC5"/>
    <w:rPr>
      <w:rFonts w:ascii="Cambria" w:eastAsia="Times New Roman" w:hAnsi="Cambria" w:cs="Cambria"/>
      <w:b/>
      <w:bCs/>
      <w:kern w:val="32"/>
      <w:sz w:val="32"/>
      <w:szCs w:val="32"/>
      <w:lang w:val="en-GB" w:eastAsia="x-none"/>
    </w:rPr>
  </w:style>
  <w:style w:type="paragraph" w:customStyle="1" w:styleId="Default">
    <w:name w:val="Default"/>
    <w:rsid w:val="006A2F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trong">
    <w:name w:val="Strong"/>
    <w:qFormat/>
    <w:rsid w:val="006A2FC5"/>
    <w:rPr>
      <w:b/>
      <w:bCs/>
    </w:rPr>
  </w:style>
  <w:style w:type="character" w:customStyle="1" w:styleId="EndnoteTextChar1">
    <w:name w:val="Endnote Text Char1"/>
    <w:uiPriority w:val="99"/>
    <w:locked/>
    <w:rsid w:val="006A2FC5"/>
    <w:rPr>
      <w:sz w:val="20"/>
      <w:szCs w:val="20"/>
      <w:lang w:val="en-GB" w:eastAsia="x-none"/>
    </w:rPr>
  </w:style>
  <w:style w:type="paragraph" w:styleId="NoSpacing">
    <w:name w:val="No Spacing"/>
    <w:link w:val="NoSpacingChar"/>
    <w:uiPriority w:val="1"/>
    <w:qFormat/>
    <w:rsid w:val="006A2FC5"/>
    <w:pPr>
      <w:spacing w:after="0" w:line="240" w:lineRule="auto"/>
    </w:pPr>
    <w:rPr>
      <w:rFonts w:ascii="Calibri" w:eastAsia="Calibri" w:hAnsi="Calibri" w:cs="Times New Roman"/>
      <w:lang w:val="id-ID" w:eastAsia="id-ID"/>
    </w:rPr>
  </w:style>
  <w:style w:type="character" w:customStyle="1" w:styleId="NoSpacingChar">
    <w:name w:val="No Spacing Char"/>
    <w:link w:val="NoSpacing"/>
    <w:uiPriority w:val="1"/>
    <w:rsid w:val="006A2FC5"/>
    <w:rPr>
      <w:rFonts w:ascii="Calibri" w:eastAsia="Calibri" w:hAnsi="Calibri" w:cs="Times New Roman"/>
      <w:lang w:val="id-ID" w:eastAsia="id-ID"/>
    </w:rPr>
  </w:style>
  <w:style w:type="paragraph" w:styleId="BalloonText">
    <w:name w:val="Balloon Text"/>
    <w:basedOn w:val="Normal"/>
    <w:link w:val="BalloonTextChar"/>
    <w:semiHidden/>
    <w:rsid w:val="006A2F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6A2FC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904D91"/>
    <w:pPr>
      <w:spacing w:after="200"/>
    </w:pPr>
    <w:rPr>
      <w:rFonts w:ascii="Calibri" w:eastAsia="Calibri" w:hAnsi="Calibri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D91"/>
    <w:rPr>
      <w:rFonts w:ascii="Calibri" w:eastAsia="Calibri" w:hAnsi="Calibri" w:cs="Times New Roman"/>
      <w:sz w:val="24"/>
      <w:szCs w:val="24"/>
      <w:lang w:val="id-ID"/>
    </w:rPr>
  </w:style>
  <w:style w:type="character" w:customStyle="1" w:styleId="Bodytext2Italic">
    <w:name w:val="Body text (2) + Italic"/>
    <w:basedOn w:val="DefaultParagraphFont"/>
    <w:rsid w:val="00D55F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table" w:styleId="TableGrid">
    <w:name w:val="Table Grid"/>
    <w:basedOn w:val="TableNormal"/>
    <w:uiPriority w:val="99"/>
    <w:rsid w:val="0056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EE7C85"/>
    <w:pPr>
      <w:keepNext/>
      <w:keepLines/>
      <w:outlineLvl w:val="0"/>
    </w:pPr>
    <w:rPr>
      <w:rFonts w:ascii="Arial Narrow" w:eastAsiaTheme="majorEastAsia" w:hAnsi="Arial Narrow"/>
      <w:bCs/>
      <w:color w:val="000000" w:themeColor="text1"/>
      <w:sz w:val="22"/>
      <w:szCs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DE79-4AB9-4054-812B-ACDCFB97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38</Pages>
  <Words>7426</Words>
  <Characters>42334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User1</cp:lastModifiedBy>
  <cp:revision>16</cp:revision>
  <cp:lastPrinted>2021-03-05T04:52:00Z</cp:lastPrinted>
  <dcterms:created xsi:type="dcterms:W3CDTF">2023-01-24T01:56:00Z</dcterms:created>
  <dcterms:modified xsi:type="dcterms:W3CDTF">2023-01-27T01:07:00Z</dcterms:modified>
</cp:coreProperties>
</file>